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F9C9A" w14:textId="6DC38373" w:rsidR="000F0129" w:rsidRPr="003313DA" w:rsidRDefault="000F0129">
      <w:pPr>
        <w:rPr>
          <w:b/>
          <w:bCs/>
          <w:sz w:val="32"/>
          <w:szCs w:val="32"/>
        </w:rPr>
      </w:pPr>
      <w:r w:rsidRPr="003313DA">
        <w:rPr>
          <w:b/>
          <w:bCs/>
          <w:sz w:val="32"/>
          <w:szCs w:val="32"/>
        </w:rPr>
        <w:t>Methods:</w:t>
      </w:r>
    </w:p>
    <w:p w14:paraId="0096C6B2" w14:textId="724304D1" w:rsidR="000F0129" w:rsidRPr="003313DA" w:rsidRDefault="000F0129" w:rsidP="000B45C7">
      <w:pPr>
        <w:ind w:firstLine="720"/>
        <w:rPr>
          <w:b/>
          <w:bCs/>
          <w:sz w:val="32"/>
          <w:szCs w:val="32"/>
        </w:rPr>
      </w:pPr>
      <w:r w:rsidRPr="003313DA">
        <w:rPr>
          <w:b/>
          <w:bCs/>
          <w:sz w:val="32"/>
          <w:szCs w:val="32"/>
        </w:rPr>
        <w:t>Packages:</w:t>
      </w:r>
    </w:p>
    <w:p w14:paraId="5CA1C577" w14:textId="77777777" w:rsidR="000F0129" w:rsidRPr="000F0129" w:rsidRDefault="000F0129" w:rsidP="000F0129">
      <w:pPr>
        <w:pStyle w:val="ListParagraph"/>
        <w:rPr>
          <w:sz w:val="32"/>
          <w:szCs w:val="32"/>
        </w:rPr>
      </w:pPr>
      <w:r w:rsidRPr="000F0129">
        <w:rPr>
          <w:sz w:val="32"/>
          <w:szCs w:val="32"/>
        </w:rPr>
        <w:t>import pandas as pd</w:t>
      </w:r>
    </w:p>
    <w:p w14:paraId="452145FD" w14:textId="77777777" w:rsidR="000F0129" w:rsidRPr="000F0129" w:rsidRDefault="000F0129" w:rsidP="000F0129">
      <w:pPr>
        <w:pStyle w:val="ListParagraph"/>
        <w:rPr>
          <w:sz w:val="32"/>
          <w:szCs w:val="32"/>
        </w:rPr>
      </w:pPr>
      <w:r w:rsidRPr="000F0129">
        <w:rPr>
          <w:sz w:val="32"/>
          <w:szCs w:val="32"/>
        </w:rPr>
        <w:t xml:space="preserve">import </w:t>
      </w:r>
      <w:proofErr w:type="spellStart"/>
      <w:proofErr w:type="gramStart"/>
      <w:r w:rsidRPr="000F0129">
        <w:rPr>
          <w:sz w:val="32"/>
          <w:szCs w:val="32"/>
        </w:rPr>
        <w:t>matplotlib.pyplot</w:t>
      </w:r>
      <w:proofErr w:type="spellEnd"/>
      <w:proofErr w:type="gramEnd"/>
      <w:r w:rsidRPr="000F0129">
        <w:rPr>
          <w:sz w:val="32"/>
          <w:szCs w:val="32"/>
        </w:rPr>
        <w:t xml:space="preserve"> as </w:t>
      </w:r>
      <w:proofErr w:type="spellStart"/>
      <w:r w:rsidRPr="000F0129">
        <w:rPr>
          <w:sz w:val="32"/>
          <w:szCs w:val="32"/>
        </w:rPr>
        <w:t>plt</w:t>
      </w:r>
      <w:proofErr w:type="spellEnd"/>
    </w:p>
    <w:p w14:paraId="2886D9FF" w14:textId="77777777" w:rsidR="000F0129" w:rsidRPr="000F0129" w:rsidRDefault="000F0129" w:rsidP="000F0129">
      <w:pPr>
        <w:pStyle w:val="ListParagraph"/>
        <w:rPr>
          <w:sz w:val="32"/>
          <w:szCs w:val="32"/>
        </w:rPr>
      </w:pPr>
      <w:r w:rsidRPr="000F0129">
        <w:rPr>
          <w:sz w:val="32"/>
          <w:szCs w:val="32"/>
        </w:rPr>
        <w:t xml:space="preserve">from time import time </w:t>
      </w:r>
    </w:p>
    <w:p w14:paraId="5865D25E" w14:textId="77777777" w:rsidR="000F0129" w:rsidRPr="000F0129" w:rsidRDefault="000F0129" w:rsidP="000F0129">
      <w:pPr>
        <w:pStyle w:val="ListParagraph"/>
        <w:rPr>
          <w:sz w:val="32"/>
          <w:szCs w:val="32"/>
        </w:rPr>
      </w:pPr>
      <w:r w:rsidRPr="000F0129">
        <w:rPr>
          <w:sz w:val="32"/>
          <w:szCs w:val="32"/>
        </w:rPr>
        <w:t xml:space="preserve">from </w:t>
      </w:r>
      <w:proofErr w:type="spellStart"/>
      <w:proofErr w:type="gramStart"/>
      <w:r w:rsidRPr="000F0129">
        <w:rPr>
          <w:sz w:val="32"/>
          <w:szCs w:val="32"/>
        </w:rPr>
        <w:t>scipy.stats</w:t>
      </w:r>
      <w:proofErr w:type="spellEnd"/>
      <w:proofErr w:type="gramEnd"/>
      <w:r w:rsidRPr="000F0129">
        <w:rPr>
          <w:sz w:val="32"/>
          <w:szCs w:val="32"/>
        </w:rPr>
        <w:t xml:space="preserve"> import (</w:t>
      </w:r>
      <w:proofErr w:type="spellStart"/>
      <w:r w:rsidRPr="000F0129">
        <w:rPr>
          <w:sz w:val="32"/>
          <w:szCs w:val="32"/>
        </w:rPr>
        <w:t>pearsonr</w:t>
      </w:r>
      <w:proofErr w:type="spellEnd"/>
      <w:r w:rsidRPr="000F0129">
        <w:rPr>
          <w:sz w:val="32"/>
          <w:szCs w:val="32"/>
        </w:rPr>
        <w:t xml:space="preserve">, </w:t>
      </w:r>
      <w:proofErr w:type="spellStart"/>
      <w:r w:rsidRPr="000F0129">
        <w:rPr>
          <w:sz w:val="32"/>
          <w:szCs w:val="32"/>
        </w:rPr>
        <w:t>spearmanr</w:t>
      </w:r>
      <w:proofErr w:type="spellEnd"/>
      <w:r w:rsidRPr="000F0129">
        <w:rPr>
          <w:sz w:val="32"/>
          <w:szCs w:val="32"/>
        </w:rPr>
        <w:t xml:space="preserve">, </w:t>
      </w:r>
      <w:proofErr w:type="spellStart"/>
      <w:r w:rsidRPr="000F0129">
        <w:rPr>
          <w:sz w:val="32"/>
          <w:szCs w:val="32"/>
        </w:rPr>
        <w:t>ttest_rel</w:t>
      </w:r>
      <w:proofErr w:type="spellEnd"/>
      <w:r w:rsidRPr="000F0129">
        <w:rPr>
          <w:sz w:val="32"/>
          <w:szCs w:val="32"/>
        </w:rPr>
        <w:t xml:space="preserve">, </w:t>
      </w:r>
      <w:proofErr w:type="spellStart"/>
      <w:r w:rsidRPr="000F0129">
        <w:rPr>
          <w:sz w:val="32"/>
          <w:szCs w:val="32"/>
        </w:rPr>
        <w:t>ttest_ind</w:t>
      </w:r>
      <w:proofErr w:type="spellEnd"/>
      <w:r w:rsidRPr="000F0129">
        <w:rPr>
          <w:sz w:val="32"/>
          <w:szCs w:val="32"/>
        </w:rPr>
        <w:t>)</w:t>
      </w:r>
    </w:p>
    <w:p w14:paraId="7B80FB94" w14:textId="09DD7428" w:rsidR="000B45C7" w:rsidRDefault="000F0129" w:rsidP="000B45C7">
      <w:pPr>
        <w:pStyle w:val="ListParagraph"/>
        <w:rPr>
          <w:sz w:val="32"/>
          <w:szCs w:val="32"/>
        </w:rPr>
      </w:pPr>
      <w:r w:rsidRPr="000F0129">
        <w:rPr>
          <w:sz w:val="32"/>
          <w:szCs w:val="32"/>
        </w:rPr>
        <w:t xml:space="preserve">from </w:t>
      </w:r>
      <w:proofErr w:type="spellStart"/>
      <w:proofErr w:type="gramStart"/>
      <w:r w:rsidRPr="000F0129">
        <w:rPr>
          <w:sz w:val="32"/>
          <w:szCs w:val="32"/>
        </w:rPr>
        <w:t>statsmodels.stats</w:t>
      </w:r>
      <w:proofErr w:type="gramEnd"/>
      <w:r w:rsidRPr="000F0129">
        <w:rPr>
          <w:sz w:val="32"/>
          <w:szCs w:val="32"/>
        </w:rPr>
        <w:t>.multitest</w:t>
      </w:r>
      <w:proofErr w:type="spellEnd"/>
      <w:r w:rsidRPr="000F0129">
        <w:rPr>
          <w:sz w:val="32"/>
          <w:szCs w:val="32"/>
        </w:rPr>
        <w:t xml:space="preserve"> import </w:t>
      </w:r>
      <w:proofErr w:type="spellStart"/>
      <w:r w:rsidRPr="000F0129">
        <w:rPr>
          <w:sz w:val="32"/>
          <w:szCs w:val="32"/>
        </w:rPr>
        <w:t>multipletests</w:t>
      </w:r>
      <w:proofErr w:type="spellEnd"/>
    </w:p>
    <w:p w14:paraId="0FBDDBC8" w14:textId="01A53272" w:rsidR="000B45C7" w:rsidRDefault="000B45C7" w:rsidP="000B45C7">
      <w:pPr>
        <w:pStyle w:val="ListParagraph"/>
        <w:rPr>
          <w:sz w:val="32"/>
          <w:szCs w:val="32"/>
        </w:rPr>
      </w:pPr>
    </w:p>
    <w:p w14:paraId="0C8D569E" w14:textId="77777777" w:rsidR="000B45C7" w:rsidRPr="003313DA" w:rsidRDefault="000B45C7" w:rsidP="000B45C7">
      <w:pPr>
        <w:pStyle w:val="ListParagraph"/>
        <w:rPr>
          <w:b/>
          <w:bCs/>
          <w:sz w:val="32"/>
          <w:szCs w:val="32"/>
        </w:rPr>
      </w:pPr>
      <w:r w:rsidRPr="003313DA">
        <w:rPr>
          <w:b/>
          <w:bCs/>
          <w:sz w:val="32"/>
          <w:szCs w:val="32"/>
        </w:rPr>
        <w:t>Steps:</w:t>
      </w:r>
    </w:p>
    <w:p w14:paraId="1917B7FF" w14:textId="1442331A" w:rsidR="000B45C7" w:rsidRDefault="000B45C7" w:rsidP="000B45C7">
      <w:pPr>
        <w:pStyle w:val="ListParagraph"/>
        <w:rPr>
          <w:sz w:val="32"/>
          <w:szCs w:val="32"/>
        </w:rPr>
      </w:pPr>
      <w:r>
        <w:rPr>
          <w:sz w:val="32"/>
          <w:szCs w:val="32"/>
        </w:rPr>
        <w:t xml:space="preserve">are found in the </w:t>
      </w:r>
      <w:proofErr w:type="spellStart"/>
      <w:r>
        <w:rPr>
          <w:sz w:val="32"/>
          <w:szCs w:val="32"/>
        </w:rPr>
        <w:t>jupyter</w:t>
      </w:r>
      <w:proofErr w:type="spellEnd"/>
      <w:r>
        <w:rPr>
          <w:sz w:val="32"/>
          <w:szCs w:val="32"/>
        </w:rPr>
        <w:t xml:space="preserve"> note book called </w:t>
      </w:r>
      <w:proofErr w:type="spellStart"/>
      <w:r>
        <w:rPr>
          <w:sz w:val="32"/>
          <w:szCs w:val="32"/>
        </w:rPr>
        <w:t>Galloul_final</w:t>
      </w:r>
      <w:proofErr w:type="spellEnd"/>
      <w:r>
        <w:rPr>
          <w:sz w:val="32"/>
          <w:szCs w:val="32"/>
        </w:rPr>
        <w:t xml:space="preserve"> on </w:t>
      </w:r>
      <w:proofErr w:type="spellStart"/>
      <w:r>
        <w:rPr>
          <w:sz w:val="32"/>
          <w:szCs w:val="32"/>
        </w:rPr>
        <w:t>github</w:t>
      </w:r>
      <w:proofErr w:type="spellEnd"/>
      <w:r>
        <w:rPr>
          <w:sz w:val="32"/>
          <w:szCs w:val="32"/>
        </w:rPr>
        <w:t xml:space="preserve"> to be completed by </w:t>
      </w:r>
      <w:r w:rsidR="00012626" w:rsidRPr="00012626">
        <w:rPr>
          <w:sz w:val="36"/>
          <w:szCs w:val="36"/>
        </w:rPr>
        <w:t>BADRA</w:t>
      </w:r>
      <w:r w:rsidRPr="00012626">
        <w:rPr>
          <w:sz w:val="36"/>
          <w:szCs w:val="36"/>
        </w:rPr>
        <w:t xml:space="preserve"> </w:t>
      </w:r>
    </w:p>
    <w:p w14:paraId="3BA759C2" w14:textId="66FAA2A0" w:rsidR="000B45C7" w:rsidRDefault="000B45C7" w:rsidP="000B45C7">
      <w:pPr>
        <w:pStyle w:val="ListParagraph"/>
        <w:rPr>
          <w:sz w:val="32"/>
          <w:szCs w:val="32"/>
        </w:rPr>
      </w:pPr>
      <w:r>
        <w:rPr>
          <w:sz w:val="32"/>
          <w:szCs w:val="32"/>
        </w:rPr>
        <w:t xml:space="preserve">You will find very descriptive comments will help u write the process of our code </w:t>
      </w:r>
    </w:p>
    <w:p w14:paraId="183BFB26" w14:textId="4571920C" w:rsidR="00521461" w:rsidRPr="003313DA" w:rsidRDefault="000B45C7" w:rsidP="00521461">
      <w:pPr>
        <w:rPr>
          <w:b/>
          <w:bCs/>
          <w:sz w:val="32"/>
          <w:szCs w:val="32"/>
        </w:rPr>
      </w:pPr>
      <w:r w:rsidRPr="003313DA">
        <w:rPr>
          <w:b/>
          <w:bCs/>
          <w:sz w:val="32"/>
          <w:szCs w:val="32"/>
        </w:rPr>
        <w:t>Results and Discussion:</w:t>
      </w:r>
    </w:p>
    <w:p w14:paraId="274D0428" w14:textId="77777777" w:rsidR="00012626" w:rsidRPr="00012626" w:rsidRDefault="00012626" w:rsidP="00012626">
      <w:pPr>
        <w:rPr>
          <w:sz w:val="32"/>
          <w:szCs w:val="32"/>
        </w:rPr>
      </w:pPr>
      <w:r w:rsidRPr="00012626">
        <w:rPr>
          <w:sz w:val="32"/>
          <w:szCs w:val="32"/>
        </w:rPr>
        <w:t>Setting our confidence level to be 99% (alpha = 0.01) meaning that we are 99% confident about the genes we found to be paired or independent or both.</w:t>
      </w:r>
    </w:p>
    <w:p w14:paraId="1FE09915" w14:textId="50A52B8D" w:rsidR="003313DA" w:rsidRDefault="00012626" w:rsidP="00012626">
      <w:pPr>
        <w:rPr>
          <w:sz w:val="32"/>
          <w:szCs w:val="32"/>
        </w:rPr>
      </w:pPr>
      <w:r w:rsidRPr="00012626">
        <w:rPr>
          <w:sz w:val="32"/>
          <w:szCs w:val="32"/>
        </w:rPr>
        <w:t>Our analysis leads to the following:</w:t>
      </w:r>
    </w:p>
    <w:p w14:paraId="4E691906" w14:textId="77777777" w:rsidR="003313DA" w:rsidRDefault="003313DA" w:rsidP="003627D0">
      <w:pPr>
        <w:rPr>
          <w:sz w:val="32"/>
          <w:szCs w:val="32"/>
        </w:rPr>
      </w:pPr>
    </w:p>
    <w:p w14:paraId="4B0415C7" w14:textId="77777777" w:rsidR="003313DA" w:rsidRDefault="003313DA" w:rsidP="003627D0">
      <w:pPr>
        <w:rPr>
          <w:sz w:val="32"/>
          <w:szCs w:val="32"/>
        </w:rPr>
      </w:pPr>
    </w:p>
    <w:p w14:paraId="649ED9B6" w14:textId="77777777" w:rsidR="003313DA" w:rsidRDefault="003313DA" w:rsidP="003627D0">
      <w:pPr>
        <w:rPr>
          <w:sz w:val="32"/>
          <w:szCs w:val="32"/>
        </w:rPr>
      </w:pPr>
    </w:p>
    <w:p w14:paraId="1CC79B9B" w14:textId="77777777" w:rsidR="003313DA" w:rsidRDefault="003313DA" w:rsidP="003627D0">
      <w:pPr>
        <w:rPr>
          <w:sz w:val="32"/>
          <w:szCs w:val="32"/>
        </w:rPr>
      </w:pPr>
    </w:p>
    <w:p w14:paraId="6C33C726" w14:textId="77777777" w:rsidR="003313DA" w:rsidRDefault="003313DA" w:rsidP="003627D0">
      <w:pPr>
        <w:rPr>
          <w:sz w:val="32"/>
          <w:szCs w:val="32"/>
        </w:rPr>
      </w:pPr>
    </w:p>
    <w:p w14:paraId="3666736E" w14:textId="0521937A" w:rsidR="000B45C7" w:rsidRDefault="00521461" w:rsidP="003313DA">
      <w:pPr>
        <w:rPr>
          <w:sz w:val="32"/>
          <w:szCs w:val="32"/>
        </w:rPr>
      </w:pPr>
      <w:r>
        <w:rPr>
          <w:sz w:val="32"/>
          <w:szCs w:val="32"/>
        </w:rPr>
        <w:lastRenderedPageBreak/>
        <w:t>First result:</w:t>
      </w:r>
      <w:r w:rsidR="003627D0" w:rsidRPr="003627D0">
        <w:rPr>
          <w:noProof/>
          <w:sz w:val="32"/>
          <w:szCs w:val="32"/>
        </w:rPr>
        <w:t xml:space="preserve"> </w:t>
      </w:r>
      <w:r w:rsidR="00823781">
        <w:rPr>
          <w:noProof/>
          <w:sz w:val="32"/>
          <w:szCs w:val="32"/>
        </w:rPr>
        <w:drawing>
          <wp:inline distT="0" distB="0" distL="0" distR="0" wp14:anchorId="090BC81B" wp14:editId="4726A171">
            <wp:extent cx="5943600" cy="3165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50926C8C" w14:textId="6AC21FBB" w:rsidR="000B45C7" w:rsidRPr="000B45C7" w:rsidRDefault="000B45C7" w:rsidP="000B45C7">
      <w:pPr>
        <w:rPr>
          <w:sz w:val="32"/>
          <w:szCs w:val="32"/>
        </w:rPr>
      </w:pPr>
    </w:p>
    <w:p w14:paraId="45EC1721" w14:textId="77777777" w:rsidR="00012626" w:rsidRPr="00012626" w:rsidRDefault="00012626" w:rsidP="00012626">
      <w:pPr>
        <w:rPr>
          <w:sz w:val="32"/>
          <w:szCs w:val="32"/>
        </w:rPr>
      </w:pPr>
      <w:r w:rsidRPr="00012626">
        <w:rPr>
          <w:sz w:val="32"/>
          <w:szCs w:val="32"/>
        </w:rPr>
        <w:t>We found the number of paired DEGs before we apply the FDR correction method to be 11,855 genes, while the number of paired DEGs after we apply FDR correction is 11,389 which corresponds to almost 60.3% and 58% of all the genes (19,648), respectively.</w:t>
      </w:r>
    </w:p>
    <w:p w14:paraId="0D402B2D" w14:textId="77777777" w:rsidR="00012626" w:rsidRPr="00012626" w:rsidRDefault="00012626" w:rsidP="00012626">
      <w:pPr>
        <w:rPr>
          <w:sz w:val="32"/>
          <w:szCs w:val="32"/>
        </w:rPr>
      </w:pPr>
    </w:p>
    <w:p w14:paraId="1AFBB2CF" w14:textId="71C51D2F" w:rsidR="003313DA" w:rsidRDefault="00012626" w:rsidP="00012626">
      <w:pPr>
        <w:rPr>
          <w:sz w:val="32"/>
          <w:szCs w:val="32"/>
        </w:rPr>
      </w:pPr>
      <w:r w:rsidRPr="00012626">
        <w:rPr>
          <w:sz w:val="32"/>
          <w:szCs w:val="32"/>
        </w:rPr>
        <w:t xml:space="preserve">This means that the FDR correction method helped us reject 457 genes that we thought paired DEGs which represent about 3.85% of paired DEGs before we apply FDR.   </w:t>
      </w:r>
    </w:p>
    <w:p w14:paraId="4BA5A760" w14:textId="77777777" w:rsidR="003313DA" w:rsidRDefault="003313DA" w:rsidP="003313DA">
      <w:pPr>
        <w:rPr>
          <w:sz w:val="32"/>
          <w:szCs w:val="32"/>
        </w:rPr>
      </w:pPr>
    </w:p>
    <w:p w14:paraId="4A475E08" w14:textId="77777777" w:rsidR="003313DA" w:rsidRDefault="003313DA" w:rsidP="003313DA">
      <w:pPr>
        <w:rPr>
          <w:sz w:val="32"/>
          <w:szCs w:val="32"/>
        </w:rPr>
      </w:pPr>
    </w:p>
    <w:p w14:paraId="280AAB9D" w14:textId="77777777" w:rsidR="003313DA" w:rsidRDefault="003313DA" w:rsidP="003313DA">
      <w:pPr>
        <w:rPr>
          <w:sz w:val="32"/>
          <w:szCs w:val="32"/>
        </w:rPr>
      </w:pPr>
    </w:p>
    <w:p w14:paraId="41C35760" w14:textId="77777777" w:rsidR="003313DA" w:rsidRDefault="003313DA" w:rsidP="003313DA">
      <w:pPr>
        <w:rPr>
          <w:sz w:val="32"/>
          <w:szCs w:val="32"/>
        </w:rPr>
      </w:pPr>
    </w:p>
    <w:p w14:paraId="43C2BFCE" w14:textId="77777777" w:rsidR="003313DA" w:rsidRDefault="003313DA" w:rsidP="003313DA">
      <w:pPr>
        <w:rPr>
          <w:sz w:val="32"/>
          <w:szCs w:val="32"/>
        </w:rPr>
      </w:pPr>
    </w:p>
    <w:p w14:paraId="72E791A8" w14:textId="77777777" w:rsidR="003313DA" w:rsidRDefault="003313DA" w:rsidP="003313DA">
      <w:pPr>
        <w:rPr>
          <w:sz w:val="32"/>
          <w:szCs w:val="32"/>
        </w:rPr>
      </w:pPr>
    </w:p>
    <w:p w14:paraId="74A180E3" w14:textId="47EA7600" w:rsidR="000F0129" w:rsidRDefault="003313DA" w:rsidP="003313DA">
      <w:pPr>
        <w:rPr>
          <w:sz w:val="32"/>
          <w:szCs w:val="32"/>
        </w:rPr>
      </w:pPr>
      <w:r>
        <w:rPr>
          <w:sz w:val="32"/>
          <w:szCs w:val="32"/>
        </w:rPr>
        <w:t>Second result:</w:t>
      </w:r>
    </w:p>
    <w:p w14:paraId="40017541" w14:textId="5EAEB8AC" w:rsidR="000F0129" w:rsidRDefault="003313DA" w:rsidP="003313DA">
      <w:pPr>
        <w:rPr>
          <w:sz w:val="32"/>
          <w:szCs w:val="32"/>
        </w:rPr>
      </w:pPr>
      <w:r w:rsidRPr="003313DA">
        <w:rPr>
          <w:noProof/>
          <w:sz w:val="32"/>
          <w:szCs w:val="32"/>
        </w:rPr>
        <w:drawing>
          <wp:anchor distT="0" distB="0" distL="114300" distR="114300" simplePos="0" relativeHeight="251664384" behindDoc="1" locked="0" layoutInCell="1" allowOverlap="1" wp14:anchorId="329BF10F" wp14:editId="2BC29F0E">
            <wp:simplePos x="0" y="0"/>
            <wp:positionH relativeFrom="margin">
              <wp:align>right</wp:align>
            </wp:positionH>
            <wp:positionV relativeFrom="paragraph">
              <wp:posOffset>11430</wp:posOffset>
            </wp:positionV>
            <wp:extent cx="5943600" cy="2678430"/>
            <wp:effectExtent l="0" t="0" r="0" b="7620"/>
            <wp:wrapTight wrapText="bothSides">
              <wp:wrapPolygon edited="0">
                <wp:start x="8238" y="0"/>
                <wp:lineTo x="4708" y="1075"/>
                <wp:lineTo x="4431" y="1229"/>
                <wp:lineTo x="4431" y="2765"/>
                <wp:lineTo x="277" y="4609"/>
                <wp:lineTo x="208" y="5223"/>
                <wp:lineTo x="485" y="5223"/>
                <wp:lineTo x="4362" y="7681"/>
                <wp:lineTo x="4431" y="15055"/>
                <wp:lineTo x="69" y="15670"/>
                <wp:lineTo x="69" y="16438"/>
                <wp:lineTo x="4431" y="17514"/>
                <wp:lineTo x="4362" y="20432"/>
                <wp:lineTo x="12600" y="21508"/>
                <wp:lineTo x="14054" y="21508"/>
                <wp:lineTo x="21462" y="20432"/>
                <wp:lineTo x="21531" y="19050"/>
                <wp:lineTo x="21531" y="1075"/>
                <wp:lineTo x="17585" y="0"/>
                <wp:lineTo x="8238"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anchor>
        </w:drawing>
      </w:r>
      <w:r w:rsidRPr="003313DA">
        <w:rPr>
          <w:noProof/>
          <w:sz w:val="32"/>
          <w:szCs w:val="32"/>
        </w:rPr>
        <w:t xml:space="preserve"> </w:t>
      </w:r>
    </w:p>
    <w:p w14:paraId="6EA45065" w14:textId="0624B3D7" w:rsidR="000F0129" w:rsidRDefault="000F0129">
      <w:pPr>
        <w:rPr>
          <w:sz w:val="32"/>
          <w:szCs w:val="32"/>
        </w:rPr>
      </w:pPr>
    </w:p>
    <w:p w14:paraId="7B02C0ED" w14:textId="6E7BD32C" w:rsidR="000F0129" w:rsidRDefault="000F0129">
      <w:pPr>
        <w:rPr>
          <w:sz w:val="32"/>
          <w:szCs w:val="32"/>
        </w:rPr>
      </w:pPr>
    </w:p>
    <w:p w14:paraId="08819A74" w14:textId="4706D9CC" w:rsidR="000F0129" w:rsidRDefault="000F0129">
      <w:pPr>
        <w:rPr>
          <w:sz w:val="32"/>
          <w:szCs w:val="32"/>
        </w:rPr>
      </w:pPr>
    </w:p>
    <w:p w14:paraId="31C605FD" w14:textId="3F7F78B2" w:rsidR="000F0129" w:rsidRDefault="000F0129">
      <w:pPr>
        <w:rPr>
          <w:sz w:val="32"/>
          <w:szCs w:val="32"/>
        </w:rPr>
      </w:pPr>
    </w:p>
    <w:p w14:paraId="06D41A22" w14:textId="04A58A11" w:rsidR="000F0129" w:rsidRDefault="000F0129">
      <w:pPr>
        <w:rPr>
          <w:sz w:val="32"/>
          <w:szCs w:val="32"/>
        </w:rPr>
      </w:pPr>
    </w:p>
    <w:p w14:paraId="567C3DEB" w14:textId="77777777" w:rsidR="00012626" w:rsidRPr="00012626" w:rsidRDefault="00012626" w:rsidP="00012626">
      <w:pPr>
        <w:rPr>
          <w:sz w:val="32"/>
          <w:szCs w:val="32"/>
        </w:rPr>
      </w:pPr>
      <w:r w:rsidRPr="00012626">
        <w:rPr>
          <w:sz w:val="32"/>
          <w:szCs w:val="32"/>
        </w:rPr>
        <w:t>We found the number of independent DEGs before we apply the FDR correction method to be 11,779 genes, while the number of independent DEGs after we apply FDR correction is 11,318 which corresponds to almost 59.95% and 57.6% of all the genes (19,648), respectively.</w:t>
      </w:r>
    </w:p>
    <w:p w14:paraId="77604B11" w14:textId="77777777" w:rsidR="00012626" w:rsidRPr="00012626" w:rsidRDefault="00012626" w:rsidP="00012626">
      <w:pPr>
        <w:rPr>
          <w:sz w:val="32"/>
          <w:szCs w:val="32"/>
        </w:rPr>
      </w:pPr>
    </w:p>
    <w:p w14:paraId="6E014560" w14:textId="442CBE31" w:rsidR="000F0129" w:rsidRDefault="00012626" w:rsidP="00012626">
      <w:pPr>
        <w:rPr>
          <w:sz w:val="32"/>
          <w:szCs w:val="32"/>
        </w:rPr>
      </w:pPr>
      <w:r w:rsidRPr="00012626">
        <w:rPr>
          <w:sz w:val="32"/>
          <w:szCs w:val="32"/>
        </w:rPr>
        <w:t xml:space="preserve">This means that the FDR correction method helped us reject 461 genes that we thought were independent DEGs which represent about 3.91% of independent DEGs before we apply FDR.   </w:t>
      </w:r>
    </w:p>
    <w:p w14:paraId="4D0147E5" w14:textId="2E52FE8C" w:rsidR="000F0129" w:rsidRDefault="000F0129">
      <w:pPr>
        <w:rPr>
          <w:sz w:val="32"/>
          <w:szCs w:val="32"/>
        </w:rPr>
      </w:pPr>
    </w:p>
    <w:p w14:paraId="5B26CC47" w14:textId="3104D10A" w:rsidR="000F0129" w:rsidRDefault="000F0129">
      <w:pPr>
        <w:rPr>
          <w:sz w:val="32"/>
          <w:szCs w:val="32"/>
        </w:rPr>
      </w:pPr>
    </w:p>
    <w:p w14:paraId="598FCA8C" w14:textId="3D2609F8" w:rsidR="000F0129" w:rsidRDefault="000F0129">
      <w:pPr>
        <w:rPr>
          <w:sz w:val="32"/>
          <w:szCs w:val="32"/>
        </w:rPr>
      </w:pPr>
    </w:p>
    <w:p w14:paraId="7B6263E3" w14:textId="038930C0" w:rsidR="003C6CBB" w:rsidRDefault="003C6CBB">
      <w:pPr>
        <w:rPr>
          <w:sz w:val="32"/>
          <w:szCs w:val="32"/>
        </w:rPr>
      </w:pPr>
    </w:p>
    <w:p w14:paraId="411FEC26" w14:textId="77777777" w:rsidR="00012626" w:rsidRDefault="00012626">
      <w:pPr>
        <w:rPr>
          <w:sz w:val="32"/>
          <w:szCs w:val="32"/>
        </w:rPr>
      </w:pPr>
    </w:p>
    <w:p w14:paraId="5429F7E3" w14:textId="4F728299" w:rsidR="003C6CBB" w:rsidRDefault="003C6CBB" w:rsidP="003C6CBB">
      <w:pPr>
        <w:rPr>
          <w:sz w:val="32"/>
          <w:szCs w:val="32"/>
        </w:rPr>
      </w:pPr>
      <w:r>
        <w:rPr>
          <w:sz w:val="32"/>
          <w:szCs w:val="32"/>
        </w:rPr>
        <w:lastRenderedPageBreak/>
        <w:t>Third</w:t>
      </w:r>
      <w:r>
        <w:rPr>
          <w:sz w:val="32"/>
          <w:szCs w:val="32"/>
        </w:rPr>
        <w:t xml:space="preserve"> result:</w:t>
      </w:r>
    </w:p>
    <w:p w14:paraId="25807B09" w14:textId="089EEE55" w:rsidR="000F0129" w:rsidRDefault="00823781">
      <w:pPr>
        <w:rPr>
          <w:sz w:val="32"/>
          <w:szCs w:val="32"/>
        </w:rPr>
      </w:pPr>
      <w:r>
        <w:rPr>
          <w:noProof/>
          <w:sz w:val="32"/>
          <w:szCs w:val="32"/>
        </w:rPr>
        <w:drawing>
          <wp:anchor distT="0" distB="0" distL="114300" distR="114300" simplePos="0" relativeHeight="251663360" behindDoc="1" locked="0" layoutInCell="1" allowOverlap="1" wp14:anchorId="71A0A733" wp14:editId="0A9D81C3">
            <wp:simplePos x="0" y="0"/>
            <wp:positionH relativeFrom="margin">
              <wp:align>right</wp:align>
            </wp:positionH>
            <wp:positionV relativeFrom="paragraph">
              <wp:posOffset>0</wp:posOffset>
            </wp:positionV>
            <wp:extent cx="5943600" cy="2625725"/>
            <wp:effectExtent l="0" t="0" r="0" b="3175"/>
            <wp:wrapTight wrapText="bothSides">
              <wp:wrapPolygon edited="0">
                <wp:start x="8723" y="0"/>
                <wp:lineTo x="4985" y="1097"/>
                <wp:lineTo x="4708" y="1254"/>
                <wp:lineTo x="4708" y="2821"/>
                <wp:lineTo x="69" y="4074"/>
                <wp:lineTo x="69" y="4858"/>
                <wp:lineTo x="4708" y="5328"/>
                <wp:lineTo x="4708" y="7836"/>
                <wp:lineTo x="762" y="10186"/>
                <wp:lineTo x="762" y="10656"/>
                <wp:lineTo x="4292" y="12850"/>
                <wp:lineTo x="4708" y="12850"/>
                <wp:lineTo x="4708" y="15358"/>
                <wp:lineTo x="1592" y="15985"/>
                <wp:lineTo x="1592" y="16611"/>
                <wp:lineTo x="4708" y="17865"/>
                <wp:lineTo x="4777" y="20529"/>
                <wp:lineTo x="11423" y="21156"/>
                <wp:lineTo x="12185" y="21469"/>
                <wp:lineTo x="14262" y="21469"/>
                <wp:lineTo x="14815" y="21156"/>
                <wp:lineTo x="20700" y="20372"/>
                <wp:lineTo x="21531" y="19432"/>
                <wp:lineTo x="21531" y="1254"/>
                <wp:lineTo x="21254" y="1097"/>
                <wp:lineTo x="17377" y="0"/>
                <wp:lineTo x="8723"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2625725"/>
                    </a:xfrm>
                    <a:prstGeom prst="rect">
                      <a:avLst/>
                    </a:prstGeom>
                  </pic:spPr>
                </pic:pic>
              </a:graphicData>
            </a:graphic>
          </wp:anchor>
        </w:drawing>
      </w:r>
    </w:p>
    <w:p w14:paraId="17FD5194" w14:textId="77777777" w:rsidR="000F0129" w:rsidRDefault="000F0129">
      <w:pPr>
        <w:rPr>
          <w:sz w:val="32"/>
          <w:szCs w:val="32"/>
        </w:rPr>
      </w:pPr>
    </w:p>
    <w:p w14:paraId="6D9A350A" w14:textId="77777777" w:rsidR="000F0129" w:rsidRDefault="000F0129">
      <w:pPr>
        <w:rPr>
          <w:sz w:val="32"/>
          <w:szCs w:val="32"/>
        </w:rPr>
      </w:pPr>
    </w:p>
    <w:p w14:paraId="04C54E6E" w14:textId="77777777" w:rsidR="000F0129" w:rsidRDefault="000F0129">
      <w:pPr>
        <w:rPr>
          <w:sz w:val="32"/>
          <w:szCs w:val="32"/>
        </w:rPr>
      </w:pPr>
    </w:p>
    <w:p w14:paraId="643D965A" w14:textId="77777777" w:rsidR="000F0129" w:rsidRDefault="000F0129">
      <w:pPr>
        <w:rPr>
          <w:sz w:val="32"/>
          <w:szCs w:val="32"/>
        </w:rPr>
      </w:pPr>
    </w:p>
    <w:p w14:paraId="733EB58D" w14:textId="770903BE" w:rsidR="000F0129" w:rsidRDefault="000F0129">
      <w:pPr>
        <w:rPr>
          <w:sz w:val="32"/>
          <w:szCs w:val="32"/>
        </w:rPr>
      </w:pPr>
    </w:p>
    <w:p w14:paraId="4A8A4141" w14:textId="5FEB3514" w:rsidR="00650367" w:rsidRDefault="00012626">
      <w:pPr>
        <w:rPr>
          <w:sz w:val="32"/>
          <w:szCs w:val="32"/>
        </w:rPr>
      </w:pPr>
      <w:r w:rsidRPr="00012626">
        <w:rPr>
          <w:sz w:val="32"/>
          <w:szCs w:val="32"/>
        </w:rPr>
        <w:t>We found that there are 11,180 happen to be paired and independent at the same time DEGs after applying the FDR correction method which corresponds to almost 56.9% of all the genes (19,648) where the distinct paired DEGs and distinct independent DEGs found to be 209 and 138 respectively which corresponds to 1.06% and 0.7% respectively all the genes (19,648).</w:t>
      </w:r>
    </w:p>
    <w:p w14:paraId="0FCFD3C4" w14:textId="77777777" w:rsidR="00823781" w:rsidRDefault="00823781">
      <w:pPr>
        <w:rPr>
          <w:sz w:val="32"/>
          <w:szCs w:val="32"/>
        </w:rPr>
      </w:pPr>
    </w:p>
    <w:p w14:paraId="7C79CC1D" w14:textId="77777777" w:rsidR="00823781" w:rsidRDefault="00823781">
      <w:pPr>
        <w:rPr>
          <w:sz w:val="32"/>
          <w:szCs w:val="32"/>
        </w:rPr>
      </w:pPr>
    </w:p>
    <w:p w14:paraId="5F899F68" w14:textId="77777777" w:rsidR="00823781" w:rsidRDefault="00823781">
      <w:pPr>
        <w:rPr>
          <w:sz w:val="32"/>
          <w:szCs w:val="32"/>
        </w:rPr>
      </w:pPr>
    </w:p>
    <w:p w14:paraId="6EB3C948" w14:textId="77777777" w:rsidR="00823781" w:rsidRDefault="00823781">
      <w:pPr>
        <w:rPr>
          <w:sz w:val="32"/>
          <w:szCs w:val="32"/>
        </w:rPr>
      </w:pPr>
    </w:p>
    <w:p w14:paraId="1440DC86" w14:textId="77777777" w:rsidR="00823781" w:rsidRDefault="00823781">
      <w:pPr>
        <w:rPr>
          <w:sz w:val="32"/>
          <w:szCs w:val="32"/>
        </w:rPr>
      </w:pPr>
    </w:p>
    <w:p w14:paraId="4431C69B" w14:textId="77777777" w:rsidR="00823781" w:rsidRDefault="00823781">
      <w:pPr>
        <w:rPr>
          <w:sz w:val="32"/>
          <w:szCs w:val="32"/>
        </w:rPr>
      </w:pPr>
    </w:p>
    <w:p w14:paraId="3405F0CF" w14:textId="5D6031DB" w:rsidR="00823781" w:rsidRDefault="00823781">
      <w:pPr>
        <w:rPr>
          <w:sz w:val="32"/>
          <w:szCs w:val="32"/>
        </w:rPr>
      </w:pPr>
    </w:p>
    <w:p w14:paraId="4E65867C" w14:textId="77777777" w:rsidR="00012626" w:rsidRDefault="00012626">
      <w:pPr>
        <w:rPr>
          <w:sz w:val="32"/>
          <w:szCs w:val="32"/>
        </w:rPr>
      </w:pPr>
    </w:p>
    <w:p w14:paraId="744A791B" w14:textId="6137C824" w:rsidR="00140844" w:rsidRPr="00900A38" w:rsidRDefault="00900A38">
      <w:pPr>
        <w:rPr>
          <w:sz w:val="32"/>
          <w:szCs w:val="32"/>
        </w:rPr>
      </w:pPr>
      <w:r w:rsidRPr="00900A38">
        <w:rPr>
          <w:sz w:val="32"/>
          <w:szCs w:val="32"/>
        </w:rPr>
        <w:lastRenderedPageBreak/>
        <w:t>How to improve our results?</w:t>
      </w:r>
    </w:p>
    <w:p w14:paraId="58F828BE" w14:textId="73204E90" w:rsidR="00900A38" w:rsidRPr="00900A38" w:rsidRDefault="00900A38">
      <w:pPr>
        <w:rPr>
          <w:sz w:val="32"/>
          <w:szCs w:val="32"/>
        </w:rPr>
      </w:pPr>
      <w:proofErr w:type="gramStart"/>
      <w:r w:rsidRPr="00900A38">
        <w:rPr>
          <w:sz w:val="32"/>
          <w:szCs w:val="32"/>
        </w:rPr>
        <w:t xml:space="preserve">By  </w:t>
      </w:r>
      <w:r w:rsidR="00012626" w:rsidRPr="00012626">
        <w:rPr>
          <w:sz w:val="32"/>
          <w:szCs w:val="32"/>
        </w:rPr>
        <w:t>preprocessing</w:t>
      </w:r>
      <w:proofErr w:type="gramEnd"/>
      <w:r w:rsidR="00012626" w:rsidRPr="00012626">
        <w:rPr>
          <w:sz w:val="32"/>
          <w:szCs w:val="32"/>
        </w:rPr>
        <w:t xml:space="preserve"> </w:t>
      </w:r>
      <w:r w:rsidRPr="00900A38">
        <w:rPr>
          <w:sz w:val="32"/>
          <w:szCs w:val="32"/>
        </w:rPr>
        <w:t>our data to</w:t>
      </w:r>
      <w:r>
        <w:rPr>
          <w:sz w:val="32"/>
          <w:szCs w:val="32"/>
        </w:rPr>
        <w:t>:</w:t>
      </w:r>
    </w:p>
    <w:p w14:paraId="234283EF" w14:textId="6C2541DC" w:rsidR="00900A38" w:rsidRPr="00900A38" w:rsidRDefault="00900A38" w:rsidP="00900A38">
      <w:pPr>
        <w:pStyle w:val="ListParagraph"/>
        <w:numPr>
          <w:ilvl w:val="0"/>
          <w:numId w:val="1"/>
        </w:numPr>
        <w:rPr>
          <w:sz w:val="32"/>
          <w:szCs w:val="32"/>
        </w:rPr>
      </w:pPr>
      <w:r>
        <w:rPr>
          <w:sz w:val="32"/>
          <w:szCs w:val="32"/>
        </w:rPr>
        <w:t>D</w:t>
      </w:r>
      <w:r w:rsidRPr="00900A38">
        <w:rPr>
          <w:sz w:val="32"/>
          <w:szCs w:val="32"/>
        </w:rPr>
        <w:t xml:space="preserve">rop rows (genes) that have zero value in the majority of its 50 </w:t>
      </w:r>
      <w:r w:rsidR="00822594">
        <w:rPr>
          <w:sz w:val="32"/>
          <w:szCs w:val="32"/>
        </w:rPr>
        <w:t xml:space="preserve">GE </w:t>
      </w:r>
      <w:r w:rsidRPr="00900A38">
        <w:rPr>
          <w:sz w:val="32"/>
          <w:szCs w:val="32"/>
        </w:rPr>
        <w:t>columns</w:t>
      </w:r>
    </w:p>
    <w:p w14:paraId="5AB97AB9" w14:textId="30AE0D9D" w:rsidR="00900A38" w:rsidRPr="00900A38" w:rsidRDefault="00900A38" w:rsidP="00900A38">
      <w:pPr>
        <w:ind w:left="360"/>
        <w:rPr>
          <w:sz w:val="32"/>
          <w:szCs w:val="32"/>
        </w:rPr>
      </w:pPr>
      <w:r w:rsidRPr="00900A38">
        <w:rPr>
          <w:sz w:val="32"/>
          <w:szCs w:val="32"/>
        </w:rPr>
        <w:t>e.g.</w:t>
      </w:r>
    </w:p>
    <w:p w14:paraId="598F4E68" w14:textId="204D15FB" w:rsidR="00900A38" w:rsidRPr="00900A38" w:rsidRDefault="00900A38" w:rsidP="00900A38">
      <w:pPr>
        <w:ind w:left="360"/>
        <w:rPr>
          <w:sz w:val="32"/>
          <w:szCs w:val="32"/>
        </w:rPr>
      </w:pPr>
      <w:r w:rsidRPr="00900A38">
        <w:rPr>
          <w:noProof/>
          <w:sz w:val="32"/>
          <w:szCs w:val="32"/>
        </w:rPr>
        <w:drawing>
          <wp:anchor distT="0" distB="0" distL="114300" distR="114300" simplePos="0" relativeHeight="251658240" behindDoc="1" locked="0" layoutInCell="1" allowOverlap="1" wp14:anchorId="072BA1DC" wp14:editId="1EA3A148">
            <wp:simplePos x="0" y="0"/>
            <wp:positionH relativeFrom="column">
              <wp:posOffset>228600</wp:posOffset>
            </wp:positionH>
            <wp:positionV relativeFrom="paragraph">
              <wp:posOffset>64770</wp:posOffset>
            </wp:positionV>
            <wp:extent cx="5943600" cy="180340"/>
            <wp:effectExtent l="0" t="0" r="0" b="0"/>
            <wp:wrapTight wrapText="bothSides">
              <wp:wrapPolygon edited="0">
                <wp:start x="0" y="0"/>
                <wp:lineTo x="0" y="18254"/>
                <wp:lineTo x="21531" y="1825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340"/>
                    </a:xfrm>
                    <a:prstGeom prst="rect">
                      <a:avLst/>
                    </a:prstGeom>
                  </pic:spPr>
                </pic:pic>
              </a:graphicData>
            </a:graphic>
          </wp:anchor>
        </w:drawing>
      </w:r>
    </w:p>
    <w:p w14:paraId="5D76CED0" w14:textId="6A587689" w:rsidR="00900A38" w:rsidRPr="00900A38" w:rsidRDefault="00900A38" w:rsidP="00900A38">
      <w:pPr>
        <w:pStyle w:val="ListParagraph"/>
        <w:numPr>
          <w:ilvl w:val="0"/>
          <w:numId w:val="1"/>
        </w:numPr>
        <w:rPr>
          <w:sz w:val="32"/>
          <w:szCs w:val="32"/>
        </w:rPr>
      </w:pPr>
      <w:r>
        <w:rPr>
          <w:sz w:val="32"/>
          <w:szCs w:val="32"/>
        </w:rPr>
        <w:t>D</w:t>
      </w:r>
      <w:r w:rsidRPr="00900A38">
        <w:rPr>
          <w:sz w:val="32"/>
          <w:szCs w:val="32"/>
        </w:rPr>
        <w:t>rop rows (fake genes) that have zero `</w:t>
      </w:r>
      <w:proofErr w:type="spellStart"/>
      <w:r w:rsidRPr="00900A38">
        <w:rPr>
          <w:sz w:val="32"/>
          <w:szCs w:val="32"/>
        </w:rPr>
        <w:t>Enterz_Gene_Id</w:t>
      </w:r>
      <w:proofErr w:type="spellEnd"/>
      <w:r w:rsidRPr="00900A38">
        <w:rPr>
          <w:sz w:val="32"/>
          <w:szCs w:val="32"/>
        </w:rPr>
        <w:t xml:space="preserve"> ` and/or any </w:t>
      </w:r>
      <w:proofErr w:type="gramStart"/>
      <w:r w:rsidRPr="00900A38">
        <w:rPr>
          <w:sz w:val="32"/>
          <w:szCs w:val="32"/>
        </w:rPr>
        <w:t xml:space="preserve">weird  </w:t>
      </w:r>
      <w:r w:rsidR="00643B3C">
        <w:rPr>
          <w:sz w:val="32"/>
          <w:szCs w:val="32"/>
        </w:rPr>
        <w:t>`</w:t>
      </w:r>
      <w:proofErr w:type="spellStart"/>
      <w:proofErr w:type="gramEnd"/>
      <w:r w:rsidR="00643B3C">
        <w:rPr>
          <w:sz w:val="32"/>
          <w:szCs w:val="32"/>
        </w:rPr>
        <w:t>Hugo_Symbol</w:t>
      </w:r>
      <w:proofErr w:type="spellEnd"/>
      <w:r w:rsidR="00643B3C">
        <w:rPr>
          <w:sz w:val="32"/>
          <w:szCs w:val="32"/>
        </w:rPr>
        <w:t>`</w:t>
      </w:r>
    </w:p>
    <w:p w14:paraId="5C4D4D11" w14:textId="1C926D41" w:rsidR="00900A38" w:rsidRPr="00900A38" w:rsidRDefault="00900A38" w:rsidP="00900A38">
      <w:pPr>
        <w:ind w:left="360"/>
        <w:rPr>
          <w:noProof/>
          <w:sz w:val="32"/>
          <w:szCs w:val="32"/>
        </w:rPr>
      </w:pPr>
      <w:r w:rsidRPr="00900A38">
        <w:rPr>
          <w:sz w:val="32"/>
          <w:szCs w:val="32"/>
        </w:rPr>
        <w:t>e.g.</w:t>
      </w:r>
    </w:p>
    <w:p w14:paraId="6B468355" w14:textId="1A94DFC9" w:rsidR="00900A38" w:rsidRDefault="00900A38" w:rsidP="00900A38">
      <w:pPr>
        <w:ind w:left="360"/>
      </w:pPr>
      <w:r>
        <w:rPr>
          <w:noProof/>
        </w:rPr>
        <w:drawing>
          <wp:anchor distT="0" distB="0" distL="114300" distR="114300" simplePos="0" relativeHeight="251659264" behindDoc="1" locked="0" layoutInCell="1" allowOverlap="1" wp14:anchorId="71FC602D" wp14:editId="2D24F3CE">
            <wp:simplePos x="0" y="0"/>
            <wp:positionH relativeFrom="column">
              <wp:posOffset>228600</wp:posOffset>
            </wp:positionH>
            <wp:positionV relativeFrom="paragraph">
              <wp:posOffset>3175</wp:posOffset>
            </wp:positionV>
            <wp:extent cx="5943600" cy="178435"/>
            <wp:effectExtent l="0" t="0" r="0" b="0"/>
            <wp:wrapTight wrapText="bothSides">
              <wp:wrapPolygon edited="0">
                <wp:start x="0" y="0"/>
                <wp:lineTo x="0" y="18448"/>
                <wp:lineTo x="21531" y="1844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35"/>
                    </a:xfrm>
                    <a:prstGeom prst="rect">
                      <a:avLst/>
                    </a:prstGeom>
                  </pic:spPr>
                </pic:pic>
              </a:graphicData>
            </a:graphic>
          </wp:anchor>
        </w:drawing>
      </w:r>
    </w:p>
    <w:p w14:paraId="5C59D006" w14:textId="7C8E643F" w:rsidR="00643B3C" w:rsidRDefault="00643B3C" w:rsidP="00900A38">
      <w:pPr>
        <w:ind w:left="360"/>
      </w:pPr>
    </w:p>
    <w:p w14:paraId="17C70847" w14:textId="7B52364F" w:rsidR="008F518D" w:rsidRPr="008F518D" w:rsidRDefault="008F518D" w:rsidP="008F518D">
      <w:pPr>
        <w:rPr>
          <w:sz w:val="32"/>
          <w:szCs w:val="32"/>
        </w:rPr>
      </w:pPr>
      <w:r w:rsidRPr="008F518D">
        <w:rPr>
          <w:sz w:val="32"/>
          <w:szCs w:val="32"/>
        </w:rPr>
        <w:t>These kinds of issues in the data</w:t>
      </w:r>
      <w:r>
        <w:rPr>
          <w:sz w:val="32"/>
          <w:szCs w:val="32"/>
        </w:rPr>
        <w:t>sets</w:t>
      </w:r>
      <w:r w:rsidRPr="008F518D">
        <w:rPr>
          <w:sz w:val="32"/>
          <w:szCs w:val="32"/>
        </w:rPr>
        <w:t xml:space="preserve"> could be cleaned using two approaches:</w:t>
      </w:r>
    </w:p>
    <w:p w14:paraId="49953F58" w14:textId="511734DD" w:rsidR="008F518D" w:rsidRPr="008F518D" w:rsidRDefault="008F518D" w:rsidP="008F518D">
      <w:pPr>
        <w:pStyle w:val="ListParagraph"/>
        <w:rPr>
          <w:color w:val="C00000"/>
          <w:sz w:val="32"/>
          <w:szCs w:val="32"/>
        </w:rPr>
      </w:pPr>
      <w:r w:rsidRPr="008F518D">
        <w:rPr>
          <w:color w:val="C00000"/>
          <w:sz w:val="32"/>
          <w:szCs w:val="32"/>
        </w:rPr>
        <w:t>1.</w:t>
      </w:r>
      <w:r w:rsidRPr="008F518D">
        <w:rPr>
          <w:color w:val="C00000"/>
          <w:sz w:val="32"/>
          <w:szCs w:val="32"/>
        </w:rPr>
        <w:tab/>
        <w:t xml:space="preserve">Manually cleaning and </w:t>
      </w:r>
      <w:proofErr w:type="spellStart"/>
      <w:r>
        <w:rPr>
          <w:color w:val="C00000"/>
          <w:sz w:val="32"/>
          <w:szCs w:val="32"/>
        </w:rPr>
        <w:t>droping</w:t>
      </w:r>
      <w:proofErr w:type="spellEnd"/>
      <w:r w:rsidRPr="008F518D">
        <w:rPr>
          <w:color w:val="C00000"/>
          <w:sz w:val="32"/>
          <w:szCs w:val="32"/>
        </w:rPr>
        <w:t xml:space="preserve"> the rows with the specified issues above.</w:t>
      </w:r>
    </w:p>
    <w:p w14:paraId="7DABF71B" w14:textId="77777777" w:rsidR="008F518D" w:rsidRPr="008F518D" w:rsidRDefault="008F518D" w:rsidP="008F518D">
      <w:pPr>
        <w:pStyle w:val="ListParagraph"/>
        <w:rPr>
          <w:sz w:val="32"/>
          <w:szCs w:val="32"/>
        </w:rPr>
      </w:pPr>
      <w:r w:rsidRPr="008F518D">
        <w:rPr>
          <w:sz w:val="32"/>
          <w:szCs w:val="32"/>
        </w:rPr>
        <w:t>Which would be a hard and long job especially with this kind of long data. (almost 20K rows)</w:t>
      </w:r>
    </w:p>
    <w:p w14:paraId="4933D120" w14:textId="77777777" w:rsidR="008F518D" w:rsidRPr="008F518D" w:rsidRDefault="008F518D" w:rsidP="008F518D">
      <w:pPr>
        <w:pStyle w:val="ListParagraph"/>
        <w:rPr>
          <w:sz w:val="32"/>
          <w:szCs w:val="32"/>
        </w:rPr>
      </w:pPr>
    </w:p>
    <w:p w14:paraId="63EA9E73" w14:textId="77777777" w:rsidR="008F518D" w:rsidRPr="008F518D" w:rsidRDefault="008F518D" w:rsidP="008F518D">
      <w:pPr>
        <w:pStyle w:val="ListParagraph"/>
        <w:rPr>
          <w:color w:val="C00000"/>
          <w:sz w:val="32"/>
          <w:szCs w:val="32"/>
        </w:rPr>
      </w:pPr>
      <w:r w:rsidRPr="008F518D">
        <w:rPr>
          <w:color w:val="C00000"/>
          <w:sz w:val="32"/>
          <w:szCs w:val="32"/>
        </w:rPr>
        <w:t>2.</w:t>
      </w:r>
      <w:r w:rsidRPr="008F518D">
        <w:rPr>
          <w:color w:val="C00000"/>
          <w:sz w:val="32"/>
          <w:szCs w:val="32"/>
        </w:rPr>
        <w:tab/>
        <w:t>Programmatically cleaning the data</w:t>
      </w:r>
    </w:p>
    <w:p w14:paraId="4F17FE2B" w14:textId="77777777" w:rsidR="008F518D" w:rsidRDefault="008F518D" w:rsidP="008F518D">
      <w:pPr>
        <w:pStyle w:val="ListParagraph"/>
        <w:ind w:left="1080"/>
        <w:rPr>
          <w:sz w:val="32"/>
          <w:szCs w:val="32"/>
        </w:rPr>
      </w:pPr>
    </w:p>
    <w:p w14:paraId="5161F8AC" w14:textId="56211B0F" w:rsidR="008F518D" w:rsidRPr="008F518D" w:rsidRDefault="008F518D" w:rsidP="008F518D">
      <w:pPr>
        <w:pStyle w:val="ListParagraph"/>
        <w:ind w:left="1080"/>
        <w:rPr>
          <w:sz w:val="32"/>
          <w:szCs w:val="32"/>
        </w:rPr>
      </w:pPr>
      <w:r w:rsidRPr="008F518D">
        <w:rPr>
          <w:sz w:val="32"/>
          <w:szCs w:val="32"/>
        </w:rPr>
        <w:t>This sounds like the nicer and gentle approach to take, unfortunately, this approach would cost us high Big O notation as we will iterate on the whole dataset gene by gene and then check the number of zeros in the 50 GE columns for each gene would produce Big O notation of O(n</w:t>
      </w:r>
      <w:r w:rsidRPr="008F518D">
        <w:rPr>
          <w:sz w:val="32"/>
          <w:szCs w:val="32"/>
          <w:vertAlign w:val="superscript"/>
        </w:rPr>
        <w:t>2</w:t>
      </w:r>
      <w:r w:rsidRPr="008F518D">
        <w:rPr>
          <w:sz w:val="32"/>
          <w:szCs w:val="32"/>
        </w:rPr>
        <w:t>) (nested for loop for example)</w:t>
      </w:r>
    </w:p>
    <w:p w14:paraId="42206FFC" w14:textId="368DCC7B" w:rsidR="008F518D" w:rsidRDefault="008F518D" w:rsidP="008F518D">
      <w:pPr>
        <w:pStyle w:val="ListParagraph"/>
        <w:ind w:left="1080"/>
      </w:pPr>
      <w:proofErr w:type="gramStart"/>
      <w:r w:rsidRPr="008F518D">
        <w:rPr>
          <w:sz w:val="32"/>
          <w:szCs w:val="32"/>
        </w:rPr>
        <w:lastRenderedPageBreak/>
        <w:t>So</w:t>
      </w:r>
      <w:proofErr w:type="gramEnd"/>
      <w:r w:rsidRPr="008F518D">
        <w:rPr>
          <w:sz w:val="32"/>
          <w:szCs w:val="32"/>
        </w:rPr>
        <w:t xml:space="preserve"> in this case we are talking about execution time of hours to apply this nested drop the rows (genes) with the issues.  </w:t>
      </w:r>
    </w:p>
    <w:p w14:paraId="408E801F" w14:textId="1CF196EB" w:rsidR="00643B3C" w:rsidRPr="000F0129" w:rsidRDefault="00643B3C" w:rsidP="00643B3C">
      <w:pPr>
        <w:pStyle w:val="ListParagraph"/>
        <w:rPr>
          <w:sz w:val="32"/>
          <w:szCs w:val="32"/>
        </w:rPr>
      </w:pPr>
      <w:r w:rsidRPr="000F0129">
        <w:rPr>
          <w:sz w:val="32"/>
          <w:szCs w:val="32"/>
        </w:rPr>
        <w:t xml:space="preserve">  </w:t>
      </w:r>
    </w:p>
    <w:p w14:paraId="7DA8BE91" w14:textId="77777777" w:rsidR="00643B3C" w:rsidRDefault="00643B3C" w:rsidP="00900A38">
      <w:pPr>
        <w:ind w:left="360"/>
      </w:pPr>
    </w:p>
    <w:sectPr w:rsidR="00643B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C6B40" w14:textId="77777777" w:rsidR="00D84FF4" w:rsidRDefault="00D84FF4" w:rsidP="00521461">
      <w:pPr>
        <w:spacing w:after="0" w:line="240" w:lineRule="auto"/>
      </w:pPr>
      <w:r>
        <w:separator/>
      </w:r>
    </w:p>
  </w:endnote>
  <w:endnote w:type="continuationSeparator" w:id="0">
    <w:p w14:paraId="1D5FD163" w14:textId="77777777" w:rsidR="00D84FF4" w:rsidRDefault="00D84FF4" w:rsidP="0052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7CE54" w14:textId="77777777" w:rsidR="00D84FF4" w:rsidRDefault="00D84FF4" w:rsidP="00521461">
      <w:pPr>
        <w:spacing w:after="0" w:line="240" w:lineRule="auto"/>
      </w:pPr>
      <w:r>
        <w:separator/>
      </w:r>
    </w:p>
  </w:footnote>
  <w:footnote w:type="continuationSeparator" w:id="0">
    <w:p w14:paraId="2758D21F" w14:textId="77777777" w:rsidR="00D84FF4" w:rsidRDefault="00D84FF4" w:rsidP="00521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2BB"/>
    <w:multiLevelType w:val="hybridMultilevel"/>
    <w:tmpl w:val="8DDEF9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213743"/>
    <w:multiLevelType w:val="hybridMultilevel"/>
    <w:tmpl w:val="D128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5A32"/>
    <w:multiLevelType w:val="hybridMultilevel"/>
    <w:tmpl w:val="D8E6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6F0B"/>
    <w:multiLevelType w:val="hybridMultilevel"/>
    <w:tmpl w:val="6BF072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48684A"/>
    <w:multiLevelType w:val="hybridMultilevel"/>
    <w:tmpl w:val="A4B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95119"/>
    <w:multiLevelType w:val="hybridMultilevel"/>
    <w:tmpl w:val="CD1644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44"/>
    <w:rsid w:val="00012626"/>
    <w:rsid w:val="000B45C7"/>
    <w:rsid w:val="000F0129"/>
    <w:rsid w:val="00140844"/>
    <w:rsid w:val="00182A7F"/>
    <w:rsid w:val="003313DA"/>
    <w:rsid w:val="003627D0"/>
    <w:rsid w:val="003C6CBB"/>
    <w:rsid w:val="00521461"/>
    <w:rsid w:val="00643B3C"/>
    <w:rsid w:val="00650367"/>
    <w:rsid w:val="006D7556"/>
    <w:rsid w:val="00793558"/>
    <w:rsid w:val="007937E8"/>
    <w:rsid w:val="00822594"/>
    <w:rsid w:val="00823781"/>
    <w:rsid w:val="008F518D"/>
    <w:rsid w:val="00900A38"/>
    <w:rsid w:val="00C80F52"/>
    <w:rsid w:val="00D84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31C8"/>
  <w15:chartTrackingRefBased/>
  <w15:docId w15:val="{8E664BD7-9F38-4D18-8F2A-A17146BF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A38"/>
    <w:pPr>
      <w:ind w:left="720"/>
      <w:contextualSpacing/>
    </w:pPr>
  </w:style>
  <w:style w:type="paragraph" w:styleId="Header">
    <w:name w:val="header"/>
    <w:basedOn w:val="Normal"/>
    <w:link w:val="HeaderChar"/>
    <w:uiPriority w:val="99"/>
    <w:unhideWhenUsed/>
    <w:rsid w:val="00521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61"/>
  </w:style>
  <w:style w:type="paragraph" w:styleId="Footer">
    <w:name w:val="footer"/>
    <w:basedOn w:val="Normal"/>
    <w:link w:val="FooterChar"/>
    <w:uiPriority w:val="99"/>
    <w:unhideWhenUsed/>
    <w:rsid w:val="00521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.Khaled G</dc:creator>
  <cp:keywords/>
  <dc:description/>
  <cp:lastModifiedBy>Mohamed .Khaled G</cp:lastModifiedBy>
  <cp:revision>5</cp:revision>
  <dcterms:created xsi:type="dcterms:W3CDTF">2021-01-19T03:04:00Z</dcterms:created>
  <dcterms:modified xsi:type="dcterms:W3CDTF">2021-01-19T06:53:00Z</dcterms:modified>
</cp:coreProperties>
</file>