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listed as 'key threat' by counter-terror police; Awareness training across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led to 'intelligence' tip-offs, according to report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2020 Sunday 4:08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 and Russell Scott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force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labelled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one of its "key threats" in a counter-terrorism assessment and provided awareness training on the climate crisis group across the capital, resulting in "intelligence" tip-offs.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grouped the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alongside "far-right organisations" in an assessment of its counter-terrorism operations seen by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provides further evidence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become of interest to counter-terrorism police after the Guardian revealed that the group </w:t>
      </w:r>
      <w:hyperlink r:id="rId10" w:history="1">
        <w:r>
          <w:rPr>
            <w:rFonts w:ascii="arial" w:eastAsia="arial" w:hAnsi="arial" w:cs="arial"/>
            <w:b w:val="0"/>
            <w:i/>
            <w:strike w:val="0"/>
            <w:noProof w:val="0"/>
            <w:color w:val="0077CC"/>
            <w:position w:val="0"/>
            <w:sz w:val="20"/>
            <w:u w:val="single"/>
            <w:vertAlign w:val="baseline"/>
          </w:rPr>
          <w:t>was included in anti-radicalisation materials</w:t>
        </w:r>
      </w:hyperlink>
      <w:r>
        <w:rPr>
          <w:rFonts w:ascii="arial" w:eastAsia="arial" w:hAnsi="arial" w:cs="arial"/>
          <w:b w:val="0"/>
          <w:i w:val="0"/>
          <w:strike w:val="0"/>
          <w:noProof w:val="0"/>
          <w:color w:val="000000"/>
          <w:position w:val="0"/>
          <w:sz w:val="20"/>
          <w:u w:val="none"/>
          <w:vertAlign w:val="baseline"/>
        </w:rPr>
        <w:t xml:space="preserve"> alongside violent far-right and jihadist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Provided to a scrutiny committee of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Corporation, the report detailed the police force's performance against different measures including "the capability and impact the force is having against countering terrorist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detailed summary of its performance in countering terrorism, the report said: "The force has continued close liaison (which has included the dissemination of intelligence) with partners and pan-</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agencies regarding the key threats, particularly with regard to far-right organisations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"CTSAs (counter-terrorism security advisers) have delivered Action Counter Terrorism (ACT) awareness training across the City, including bespoke presentations to organisations. This has resulted in an increase in intelligence being submitted to the force by ACT-trained security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was discussed at a hearing of the scrutiny committee in June last year. Another paragraph said: "The key issues continue to be threats relating to international terrorism and domestic terrorism. In addition, the high-profile actions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centred around non-violent disobedience, results in some disruption in the City, with the potential for the event to be hijacked or infiltrated by more extremist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Stephens,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 and former Metropolitan police detective sergeant, said on behalf of the movement: "With each new example revealed by the Guardian, the categorisation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with terrorist groups looks more like a strategy to encourage intelligence gathering than an error and is in complete contradiction to the words of counter-terrorism policing. It is an obvious and unethical tactic which could lose the trust of valued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never knowingly mislead the police, so why not speak to us directly? I hope that the gravity of this emergency and the need for communication and cooperation is understood."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spokesperson said: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does not consider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be a terrorist organisation. Ahead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summer, our officers, who have regular contact with businesses in the area, spoke to them to ask them to consider the impact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their business continuity, and to make plans accordingly."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revealed this month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had been </w:t>
      </w:r>
      <w:hyperlink r:id="rId10" w:history="1">
        <w:r>
          <w:rPr>
            <w:rFonts w:ascii="arial" w:eastAsia="arial" w:hAnsi="arial" w:cs="arial"/>
            <w:b w:val="0"/>
            <w:i/>
            <w:strike w:val="0"/>
            <w:noProof w:val="0"/>
            <w:color w:val="0077CC"/>
            <w:position w:val="0"/>
            <w:sz w:val="20"/>
            <w:u w:val="single"/>
            <w:vertAlign w:val="baseline"/>
          </w:rPr>
          <w:t>placed on a list of extremist ideologies</w:t>
        </w:r>
      </w:hyperlink>
      <w:r>
        <w:rPr>
          <w:rFonts w:ascii="arial" w:eastAsia="arial" w:hAnsi="arial" w:cs="arial"/>
          <w:b w:val="0"/>
          <w:i w:val="0"/>
          <w:strike w:val="0"/>
          <w:noProof w:val="0"/>
          <w:color w:val="000000"/>
          <w:position w:val="0"/>
          <w:sz w:val="20"/>
          <w:u w:val="none"/>
          <w:vertAlign w:val="baseline"/>
        </w:rPr>
        <w:t xml:space="preserve"> that should be reported to authorities running the Prevent programme. Last week it was revealed that Greenpeace, Peta and            </w:t>
      </w:r>
      <w:hyperlink r:id="rId10" w:history="1">
        <w:r>
          <w:rPr>
            <w:rFonts w:ascii="arial" w:eastAsia="arial" w:hAnsi="arial" w:cs="arial"/>
            <w:b w:val="0"/>
            <w:i/>
            <w:strike w:val="0"/>
            <w:noProof w:val="0"/>
            <w:color w:val="0077CC"/>
            <w:position w:val="0"/>
            <w:sz w:val="20"/>
            <w:u w:val="single"/>
            <w:vertAlign w:val="baseline"/>
          </w:rPr>
          <w:t>other non-violent groups were included</w:t>
        </w:r>
      </w:hyperlink>
      <w:r>
        <w:rPr>
          <w:rFonts w:ascii="arial" w:eastAsia="arial" w:hAnsi="arial" w:cs="arial"/>
          <w:b w:val="0"/>
          <w:i w:val="0"/>
          <w:strike w:val="0"/>
          <w:noProof w:val="0"/>
          <w:color w:val="000000"/>
          <w:position w:val="0"/>
          <w:sz w:val="20"/>
          <w:u w:val="none"/>
          <w:vertAlign w:val="baseline"/>
        </w:rPr>
        <w:t xml:space="preserve"> in a counter-terrorism police document distributed to medical staff and teachers as part of anti-extremism briefings.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said any such advice was issued by Counter Terrorism Policing South East (CTPSE) in the south-east of England and not in any other part of the UK, and they branded it an "error of judgment" and vowed to recall the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falls under a separate division of the CT policing network, Counter Terrorism Command (SO15 ), along with the Metropolitan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since heard from teachers and council workers across the country who have received Prevent training that referenced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teacher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described a Prevent training session held at her school by a Home Office official, organised by the borough council last September. As part of the training, she was shown an image of a bag with an XR badge affixed.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the Guardian: "The specialist went through five or six different groups - there was far right, Islamism, they were all things I'd seen before. The one that did stand out was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climate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council housing officer whose borough falls within the counter-terrorism policing east region said two police officers provided a Prevent training session to staff in June last year in which they included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unable to concentrate for the rest of the session as I was so shocked by the appearance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teacher at a college in the Midlands said they were in a induction session in November last year, a large part of which was given over to a representative from a West Midlands counter-terrorism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she focused on rightwing threats but there was one slide that detailed some alt-right extremist groups alongside XR and surprisingly, Greenpeace," they said. "It is entirely inappropriate that XR be considered a terrorist threat or even a group that is to be monitored. Doing so diminishes the threat from other groups and also utterly negates XR's agenda of challenging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north-west, evidence emerged of a Prevent interest in stickers advocating anti-fascism and tougher action on climate change, with images of the stickers circulated to council managers. One questioned why such causes were being included in Prevent's work and lodged a complaint in late December 2018.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listed as 'key threat' by counter-terror police Awareness training across London led to 'intelligence' tip-offs, according to report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0/xr-extinction-rebellion-listed-extremist-ideology-police-prevent-scheme-guid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15-BD71-F021-601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listed as 'key threat' by counter-terror police Awareness training across London led to 'intelligence' tip-offs, according to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urn:user:PA195023767</vt:lpwstr>
  </property>
</Properties>
</file>