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 convicted of public order offence; Angie Zelter, 68, wanted judge to take 'urgency of the climate emergency' into account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2019 Tuesday 2:36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person to face trial over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has been found guilty of a minor public order offence for blocking a road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Angie Zelter, 68, was given a conditional discharge at Hendon magistrates court on Tuesday after being arrested for lying in the road near Parliament Square on 17 April. She had been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w:t>
      </w:r>
      <w:hyperlink r:id="rId10" w:history="1">
        <w:r>
          <w:rPr>
            <w:rFonts w:ascii="arial" w:eastAsia="arial" w:hAnsi="arial" w:cs="arial"/>
            <w:b w:val="0"/>
            <w:i/>
            <w:strike w:val="0"/>
            <w:noProof w:val="0"/>
            <w:color w:val="0077CC"/>
            <w:position w:val="0"/>
            <w:sz w:val="20"/>
            <w:u w:val="single"/>
            <w:vertAlign w:val="baseline"/>
          </w:rPr>
          <w:t>thousands of people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blocked key sites</w:t>
        </w:r>
      </w:hyperlink>
      <w:r>
        <w:rPr>
          <w:rFonts w:ascii="arial" w:eastAsia="arial" w:hAnsi="arial" w:cs="arial"/>
          <w:b w:val="0"/>
          <w:i w:val="0"/>
          <w:strike w:val="0"/>
          <w:noProof w:val="0"/>
          <w:color w:val="000000"/>
          <w:position w:val="0"/>
          <w:sz w:val="20"/>
          <w:u w:val="none"/>
          <w:vertAlign w:val="baseline"/>
        </w:rPr>
        <w:t xml:space="preserve"> across the capital over 10 days to highlight the escalating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herself, Zelter outlined the "clear and unequivocal" scientific evidence of climate chaos and the threat ecological breakdown posed to the future of humanity, citing a swath of scientific studies, UN-backed reports and academic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court that although this was only a "dry summary" and a "minute fraction" of the available evidence, it proved that her peaceful civil disobedience was both necessary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Zelter told magistrates that humans faced mass extinction unless governments implemented wide-ranging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Margot Coleman, said that although she was mindful of the evidence from Zelter, the case "was a matter of law not morality". "Your argument does not provide you with a defence to these charges,"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Zelter, who has been involved in various campaigns concerning the arms trade, environmentalism and nuclear weapons since the early 1980s, was convicted of breaching a section 14 order, which the court heard had been imposed because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causing widespread disruption to businesses and the wider community. The order gives police the power to clear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 specified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she had been lying in the road near Parliament Square and refused to move when asked to do so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Zelter disputed the implementation of the section 14 order, arguing the disruption was minimal compared with the "chaos that will ensue from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fearful for the future for myself, for my family and for all living creatures on this fragile planet," she said. "I believe there is a real and substantial threat to all our lives, and that, in accordance with the science, urgent and systemic changes to our society must be taken now to mitigate the danger. That is why I took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Zelter said her history of campaigning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she has established various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been arrested and imprisoned several times - proved she had not made the decision to take part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shows that my actions ... were not taken spontaneously or lightly but came out of [a] lifetime [of] concerns and that I have tried everything I could think of to create the changes necessary to combat climate change and prevent catastrophic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overwhelming evidence of climate breakdown had left her feeling "frustrated, depressed and, at times, hopeless".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really understand why those 'in power' have refused to act. After all, it is their world too ... " she said. "When our society and ecosystem collapses around us, none of us will be able to eat, drink, or breathe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ordered her to pay £640 costs, but Zelter said she would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the court she said she was considering an appeal. "I am sad that the judge did not take the broader view of finding me not guilty because of the severity and urgency of the climate emergency,"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 convicted of public order offence; Angie Zelter, 68, wanted judge to take 'urgency of the climate emergency' into account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5/extinction-rebellion-assessing-the-impac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DS-XDP1-F021-61N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 convicted of public order offence Angie Zelter, 68, wanted judge to take 'urgency of the climate emergency' into account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