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fresh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'shut down' Westminster; Environmental activists plan to blockade roads in the centre of government for two weeks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2019 Sunday 5:43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from around Britain are converging on Westminster on Monday morning in an attempt to "shut down" the heart of government with two weeks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had earlier said its members are planning to blockade "every single road" into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district and plan to maintain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at least 14 days, or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site will be taken by groups of activists from different regions of the UK or with different political priorities. Activists started to stop traffic from around 9am. Planned sites around parliament included Trafalgar Square, Horse Guards Parade, the Mall, Victoria Street, and Westminster and Vauxhall bridges,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week activists plan to take action around Westminster at government departments, to blockade Smithfield market, then later move 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where they intend to stage a three-day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even senior members of XR say they do not know the full scale or extent of intended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many are being organised autonomously. Independent solidarity actions under the banner of international XR groups are also expected in about 60 cities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UK claims to have recruited five times as many activists as during the last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when more than 1,100 were arrested at blockades of four major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sites that lasted about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commanders - after coming under fire for not ending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sooner - have said they are planning to be </w:t>
      </w:r>
      <w:hyperlink r:id="rId10" w:history="1">
        <w:r>
          <w:rPr>
            <w:rFonts w:ascii="arial" w:eastAsia="arial" w:hAnsi="arial" w:cs="arial"/>
            <w:b w:val="0"/>
            <w:i/>
            <w:strike w:val="0"/>
            <w:noProof w:val="0"/>
            <w:color w:val="0077CC"/>
            <w:position w:val="0"/>
            <w:sz w:val="20"/>
            <w:u w:val="single"/>
            <w:vertAlign w:val="baseline"/>
          </w:rPr>
          <w:t>more proactive and agile</w:t>
        </w:r>
      </w:hyperlink>
      <w:r>
        <w:rPr>
          <w:rFonts w:ascii="arial" w:eastAsia="arial" w:hAnsi="arial" w:cs="arial"/>
          <w:b w:val="0"/>
          <w:i w:val="0"/>
          <w:strike w:val="0"/>
          <w:noProof w:val="0"/>
          <w:color w:val="000000"/>
          <w:position w:val="0"/>
          <w:sz w:val="20"/>
          <w:u w:val="none"/>
          <w:vertAlign w:val="baseline"/>
        </w:rPr>
        <w:t xml:space="preserve"> in their response. Specialist police teams have been drafted in from around the country to remove protesters who try to lock or glue themselves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activists believe their decentralised command structures and weight of numbers will overwhelm the police response. "Everyone will be like water and move to more disruptive locations if [police] don't let them take the sites," one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also been instructed to refuse bail when arrested, in the hope they can fill up all of the Met's holding cells and prevent police from making more arrests.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officers from the force's territorial support group </w:t>
      </w:r>
      <w:hyperlink r:id="rId10" w:history="1">
        <w:r>
          <w:rPr>
            <w:rFonts w:ascii="arial" w:eastAsia="arial" w:hAnsi="arial" w:cs="arial"/>
            <w:b w:val="0"/>
            <w:i/>
            <w:strike w:val="0"/>
            <w:noProof w:val="0"/>
            <w:color w:val="0077CC"/>
            <w:position w:val="0"/>
            <w:sz w:val="20"/>
            <w:u w:val="single"/>
            <w:vertAlign w:val="baseline"/>
          </w:rPr>
          <w:t xml:space="preserve">raided a building in south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and seized equipment that activists had planned to use. Seven women and three men were arrested for conspiracy to cause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used a battering ram to force their way in. However, a source within XR said that while officers were breaking in through the front door, activists were smuggling "a whole pile of stuff" out of the back.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fresh protests to 'shut down' Westminster Environmental activists plan to blockade roads in the centre of government for two weeks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2/specialist-police-assigned-extinction-rebellion-rall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S-D001-F021-62S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fresh protests to 'shut down' Westminster Environmental activists plan to blockade roads in the centre of government for two weeks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