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rally across UK against police and crime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2022 Saturday 4:48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Bill condemned by activists as an attack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voted on in Lords on Monday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taken to the streets in cities across the UK to rally against the police and crime bill, which is reaching its final stages in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crime, sentencing and courts bill, sections of which have been condemned by human rights activists as an </w:t>
      </w:r>
      <w:hyperlink r:id="rId10" w:history="1">
        <w:r>
          <w:rPr>
            <w:rFonts w:ascii="arial" w:eastAsia="arial" w:hAnsi="arial" w:cs="arial"/>
            <w:b w:val="0"/>
            <w:i/>
            <w:strike w:val="0"/>
            <w:noProof w:val="0"/>
            <w:color w:val="0077CC"/>
            <w:position w:val="0"/>
            <w:sz w:val="20"/>
            <w:u w:val="single"/>
            <w:vertAlign w:val="baseline"/>
          </w:rPr>
          <w:t xml:space="preserve">attack on the right to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will be voted on in the House of Lords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"kill the bill" protesters rallied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while demonstrations also took place in cities including Bristol, Cardiff, Coventry, Newcastle, Liverpool, Manchester, Newcastle, Sheffield and Plymouth.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just asked to look inside the coffin! </w:t>
      </w:r>
      <w:hyperlink r:id="rId11" w:history="1">
        <w:r>
          <w:rPr>
            <w:rFonts w:ascii="arial" w:eastAsia="arial" w:hAnsi="arial" w:cs="arial"/>
            <w:b w:val="0"/>
            <w:i/>
            <w:strike w:val="0"/>
            <w:noProof w:val="0"/>
            <w:color w:val="0077CC"/>
            <w:position w:val="0"/>
            <w:sz w:val="20"/>
            <w:u w:val="single"/>
            <w:vertAlign w:val="baseline"/>
          </w:rPr>
          <w:t>pic.twitter.com/OobFiEdkF8</w:t>
        </w:r>
      </w:hyperlink>
      <w:r>
        <w:rPr>
          <w:rFonts w:ascii="arial" w:eastAsia="arial" w:hAnsi="arial" w:cs="arial"/>
          <w:b w:val="0"/>
          <w:i w:val="0"/>
          <w:strike w:val="0"/>
          <w:noProof w:val="0"/>
          <w:color w:val="000000"/>
          <w:position w:val="0"/>
          <w:sz w:val="20"/>
          <w:u w:val="none"/>
          <w:vertAlign w:val="baseline"/>
        </w:rPr>
        <w:t xml:space="preserve">  - Greg Herriett (@greg_herriett) </w:t>
      </w:r>
      <w:hyperlink r:id="rId12" w:history="1">
        <w:r>
          <w:rPr>
            <w:rFonts w:ascii="arial" w:eastAsia="arial" w:hAnsi="arial" w:cs="arial"/>
            <w:b w:val="0"/>
            <w:i/>
            <w:strike w:val="0"/>
            <w:noProof w:val="0"/>
            <w:color w:val="0077CC"/>
            <w:position w:val="0"/>
            <w:sz w:val="20"/>
            <w:u w:val="single"/>
            <w:vertAlign w:val="baseline"/>
          </w:rPr>
          <w:t>January 15,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capital, demonstrators marched from Holborn to Parliament Square carrying signs reading "defend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one protester carried a coffin with the words "UK democracy - murdered by the Tories" printed on its side. Many also carried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Terry Matthews, 69,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told PA Media: "I think we're facing a really vitriolic attack on our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our freedoms to show our dissatisfaction with the status of the government and the country. And it's a really dangerous step to try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crowd in Parliament Square, the Labour peer Shami Chakrabarti said the bill's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provisions "represent the greatest attack on peaceful dissent in living memory". "This rightwing, authoritarian government used to encourage pro-Brexit demos and statue defenders when it suited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Chakrabarti accused the government of hypocrisy, saying it "bangs on about free speech and whinges about cancel culture" and other countries "where fundamental rights are under attack" while clamping down on rights in the UK. "Free speech is a two-way street. And you know what? The ultimate cancel culture, it doesn't come with a tweet - it comes with a police baton and a prison sentence for nonviolent dissent," she said.</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bill's anti-</w:t>
        </w:r>
      </w:hyperlink>
      <w:hyperlink r:id="rId13" w:history="1">
        <w:r>
          <w:rPr>
            <w:rFonts w:ascii="arial" w:eastAsia="arial" w:hAnsi="arial" w:cs="arial"/>
            <w:b/>
            <w:i/>
            <w:strike w:val="0"/>
            <w:color w:val="0077CC"/>
            <w:sz w:val="20"/>
            <w:u w:val="single"/>
            <w:vertAlign w:val="baseline"/>
          </w:rPr>
          <w:t>protest</w:t>
        </w:r>
      </w:hyperlink>
      <w:hyperlink r:id="rId13" w:history="1">
        <w:r>
          <w:rPr>
            <w:rFonts w:ascii="arial" w:eastAsia="arial" w:hAnsi="arial" w:cs="arial"/>
            <w:b w:val="0"/>
            <w:i/>
            <w:strike w:val="0"/>
            <w:color w:val="0077CC"/>
            <w:sz w:val="20"/>
            <w:u w:val="single"/>
            <w:vertAlign w:val="baseline"/>
          </w:rPr>
          <w:t xml:space="preserve"> measures</w:t>
        </w:r>
      </w:hyperlink>
      <w:r>
        <w:rPr>
          <w:rFonts w:ascii="arial" w:eastAsia="arial" w:hAnsi="arial" w:cs="arial"/>
          <w:b w:val="0"/>
          <w:i w:val="0"/>
          <w:strike w:val="0"/>
          <w:noProof w:val="0"/>
          <w:color w:val="000000"/>
          <w:position w:val="0"/>
          <w:sz w:val="20"/>
          <w:u w:val="none"/>
          <w:vertAlign w:val="baseline"/>
        </w:rPr>
        <w:t xml:space="preserve">  grant police the power to ban marches and demonstrations that they consider to be "seriously disruptive", including those deemed too noisy. Gypsy, Roma </w:t>
      </w:r>
      <w:hyperlink r:id="rId14" w:history="1">
        <w:r>
          <w:rPr>
            <w:rFonts w:ascii="arial" w:eastAsia="arial" w:hAnsi="arial" w:cs="arial"/>
            <w:b w:val="0"/>
            <w:i/>
            <w:strike w:val="0"/>
            <w:noProof w:val="0"/>
            <w:color w:val="0077CC"/>
            <w:position w:val="0"/>
            <w:sz w:val="20"/>
            <w:u w:val="single"/>
            <w:vertAlign w:val="baseline"/>
          </w:rPr>
          <w:t>and traveller communities</w:t>
        </w:r>
      </w:hyperlink>
      <w:r>
        <w:rPr>
          <w:rFonts w:ascii="arial" w:eastAsia="arial" w:hAnsi="arial" w:cs="arial"/>
          <w:b w:val="0"/>
          <w:i w:val="0"/>
          <w:strike w:val="0"/>
          <w:noProof w:val="0"/>
          <w:color w:val="000000"/>
          <w:position w:val="0"/>
          <w:sz w:val="20"/>
          <w:u w:val="none"/>
          <w:vertAlign w:val="baseline"/>
        </w:rPr>
        <w:t xml:space="preserve">  would effectively be criminalised by measures against residing on land without authorisation, while police would also be granted expanded stop and search powers and sentences of up to 10 years could be handed down for damage to memorials or statues.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members in the House of Lords will </w:t>
      </w:r>
      <w:hyperlink r:id="rId15" w:history="1">
        <w:r>
          <w:rPr>
            <w:rFonts w:ascii="arial" w:eastAsia="arial" w:hAnsi="arial" w:cs="arial"/>
            <w:b w:val="0"/>
            <w:i/>
            <w:strike w:val="0"/>
            <w:noProof w:val="0"/>
            <w:color w:val="0077CC"/>
            <w:position w:val="0"/>
            <w:sz w:val="20"/>
            <w:u w:val="single"/>
            <w:vertAlign w:val="baseline"/>
          </w:rPr>
          <w:t>oppose last-minute amendments</w:t>
        </w:r>
      </w:hyperlink>
      <w:r>
        <w:rPr>
          <w:rFonts w:ascii="arial" w:eastAsia="arial" w:hAnsi="arial" w:cs="arial"/>
          <w:b w:val="0"/>
          <w:i w:val="0"/>
          <w:strike w:val="0"/>
          <w:noProof w:val="0"/>
          <w:color w:val="000000"/>
          <w:position w:val="0"/>
          <w:sz w:val="20"/>
          <w:u w:val="none"/>
          <w:vertAlign w:val="baseline"/>
        </w:rPr>
        <w:t xml:space="preserve">  to the bill, it was announced on Friday. The amendments added in November, which focus on new powers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include new offences for "locking on" - where protesters attach themselves to objects or each other - and would give police the power to ban named individuals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rally across UK against police and crime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apr/28/policing-bill-will-have-chilling-effect-on-right-to-protest-mps-told" TargetMode="External" /><Relationship Id="rId11" Type="http://schemas.openxmlformats.org/officeDocument/2006/relationships/hyperlink" Target="https://t.co/OobFiEdkF8" TargetMode="External" /><Relationship Id="rId12" Type="http://schemas.openxmlformats.org/officeDocument/2006/relationships/hyperlink" Target="https://twitter.com/greg_herriett/status/1482342241763008518?ref_src=twsrc%5Etfw" TargetMode="External" /><Relationship Id="rId13" Type="http://schemas.openxmlformats.org/officeDocument/2006/relationships/hyperlink" Target="https://www.theguardian.com/law/2022/jan/13/how-will-the-police-and-bill-limit-the-right-to-protest" TargetMode="External" /><Relationship Id="rId14" Type="http://schemas.openxmlformats.org/officeDocument/2006/relationships/hyperlink" Target="https://www.theguardian.com/global-development/2021/jul/05/the-police-bill-is-wiping-out-a-culture-new-travellers-take-a-stand" TargetMode="External" /><Relationship Id="rId15" Type="http://schemas.openxmlformats.org/officeDocument/2006/relationships/hyperlink" Target="https://www.theguardian.com/politics/2022/jan/14/labour-peers-to-oppose-amendments-to-police-and-bil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J6-4M91-JBNF-W0X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rally across UK against police and crime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