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'Shut the country down': British climate group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heads to US; With dozens of events next week, many hope arrival of climate punks who've swept the UK will be a watershed moment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2019 Sunday 3:00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SCIENCE;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Milman in New York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 Ruiz, a veteran progressive coordinator, has been telling scores of first-time climate change protesters they face being harassed and beaten by police next week. Most seem happy with the deal.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told a 72-year-old volunteer that he will probably be targeted by police," said Ruiz, who is based in Eureka, California and is helping organize the first US rollout of </w:t>
      </w:r>
      <w:hyperlink r:id="rId10" w:history="1">
        <w:r>
          <w:rPr>
            <w:rFonts w:ascii="arial" w:eastAsia="arial" w:hAnsi="arial" w:cs="arial"/>
            <w:b/>
            <w:i/>
            <w:strike w:val="0"/>
            <w:noProof w:val="0"/>
            <w:color w:val="0077CC"/>
            <w:position w:val="0"/>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 group founded in the UK that has grabbed attention through            </w:t>
      </w:r>
      <w:hyperlink r:id="rId10" w:history="1">
        <w:r>
          <w:rPr>
            <w:rFonts w:ascii="arial" w:eastAsia="arial" w:hAnsi="arial" w:cs="arial"/>
            <w:b w:val="0"/>
            <w:i/>
            <w:strike w:val="0"/>
            <w:noProof w:val="0"/>
            <w:color w:val="0077CC"/>
            <w:position w:val="0"/>
            <w:sz w:val="20"/>
            <w:u w:val="single"/>
            <w:vertAlign w:val="baseline"/>
          </w:rPr>
          <w:t xml:space="preserve">disruptive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leading to mass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paused and then said: 'OK, yes.'"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a foray into New York in </w:t>
      </w:r>
      <w:hyperlink r:id="rId10" w:history="1">
        <w:r>
          <w:rPr>
            <w:rFonts w:ascii="arial" w:eastAsia="arial" w:hAnsi="arial" w:cs="arial"/>
            <w:b w:val="0"/>
            <w:i/>
            <w:strike w:val="0"/>
            <w:noProof w:val="0"/>
            <w:color w:val="0077CC"/>
            <w:position w:val="0"/>
            <w:sz w:val="20"/>
            <w:u w:val="single"/>
            <w:vertAlign w:val="baseline"/>
          </w:rPr>
          <w:t>January</w:t>
        </w:r>
      </w:hyperlink>
      <w:r>
        <w:rPr>
          <w:rFonts w:ascii="arial" w:eastAsia="arial" w:hAnsi="arial" w:cs="arial"/>
          <w:b w:val="0"/>
          <w:i w:val="0"/>
          <w:strike w:val="0"/>
          <w:noProof w:val="0"/>
          <w:color w:val="000000"/>
          <w:position w:val="0"/>
          <w:sz w:val="20"/>
          <w:u w:val="none"/>
          <w:vertAlign w:val="baseline"/>
        </w:rPr>
        <w:t>, several thousand protestors will aim to cause similar mischief in dozens of US cities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coordinated rebellion that targets industry and government indefinitely, to shut the country down," Ruiz said. "In my 30 years plus of activism I've never seen so many everyday people worried in such a visceral way, for themselves, their children, their grandchildren. It's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activists hope the arrival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will be a watershed moment for the US environmental movement, shifting it from what they see as a tepid response to the cavalcade of disasters threatening the livability of the planet.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is aimed at spurring a muscular, punkish outpouring of civil disobedience, snarling cities and frogmarching politicians towards meaningful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UK,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members have caused uproar by halting traffic on bridges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stripping naked in parliament and blockading the BBC. Last week, protestors glued themselves to the entrance of a fracking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"Troublemakers change the world,"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Roger Hallam, one the group's founders.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in Europe, </w:t>
      </w:r>
      <w:hyperlink r:id="rId10" w:history="1">
        <w:r>
          <w:rPr>
            <w:rFonts w:ascii="arial" w:eastAsia="arial" w:hAnsi="arial" w:cs="arial"/>
            <w:b w:val="0"/>
            <w:i/>
            <w:strike w:val="0"/>
            <w:noProof w:val="0"/>
            <w:color w:val="0077CC"/>
            <w:position w:val="0"/>
            <w:sz w:val="20"/>
            <w:u w:val="single"/>
            <w:vertAlign w:val="baseline"/>
          </w:rPr>
          <w:t>Swedish teen Greta Thunberg</w:t>
        </w:r>
      </w:hyperlink>
      <w:r>
        <w:rPr>
          <w:rFonts w:ascii="arial" w:eastAsia="arial" w:hAnsi="arial" w:cs="arial"/>
          <w:b w:val="0"/>
          <w:i w:val="0"/>
          <w:strike w:val="0"/>
          <w:noProof w:val="0"/>
          <w:color w:val="000000"/>
          <w:position w:val="0"/>
          <w:sz w:val="20"/>
          <w:u w:val="none"/>
          <w:vertAlign w:val="baseline"/>
        </w:rPr>
        <w:t xml:space="preserve"> sparked a series of walkout strikes by schoolchildren over the sclerotic response by adults to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Such sustained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countries where planet-warming emissions are sharply </w:t>
      </w:r>
      <w:hyperlink r:id="rId10" w:history="1">
        <w:r>
          <w:rPr>
            <w:rFonts w:ascii="arial" w:eastAsia="arial" w:hAnsi="arial" w:cs="arial"/>
            <w:b w:val="0"/>
            <w:i/>
            <w:strike w:val="0"/>
            <w:noProof w:val="0"/>
            <w:color w:val="0077CC"/>
            <w:position w:val="0"/>
            <w:sz w:val="20"/>
            <w:u w:val="single"/>
            <w:vertAlign w:val="baseline"/>
          </w:rPr>
          <w:t>falling</w:t>
        </w:r>
      </w:hyperlink>
      <w:r>
        <w:rPr>
          <w:rFonts w:ascii="arial" w:eastAsia="arial" w:hAnsi="arial" w:cs="arial"/>
          <w:b w:val="0"/>
          <w:i w:val="0"/>
          <w:strike w:val="0"/>
          <w:noProof w:val="0"/>
          <w:color w:val="000000"/>
          <w:position w:val="0"/>
          <w:sz w:val="20"/>
          <w:u w:val="none"/>
          <w:vertAlign w:val="baseline"/>
        </w:rPr>
        <w:t xml:space="preserve"> and gasoline-powered cars are increasingly            </w:t>
      </w:r>
      <w:hyperlink r:id="rId10" w:history="1">
        <w:r>
          <w:rPr>
            <w:rFonts w:ascii="arial" w:eastAsia="arial" w:hAnsi="arial" w:cs="arial"/>
            <w:b w:val="0"/>
            <w:i/>
            <w:strike w:val="0"/>
            <w:noProof w:val="0"/>
            <w:color w:val="0077CC"/>
            <w:position w:val="0"/>
            <w:sz w:val="20"/>
            <w:u w:val="single"/>
            <w:vertAlign w:val="baseline"/>
          </w:rPr>
          <w:t>banned</w:t>
        </w:r>
      </w:hyperlink>
      <w:r>
        <w:rPr>
          <w:rFonts w:ascii="arial" w:eastAsia="arial" w:hAnsi="arial" w:cs="arial"/>
          <w:b w:val="0"/>
          <w:i w:val="0"/>
          <w:strike w:val="0"/>
          <w:noProof w:val="0"/>
          <w:color w:val="000000"/>
          <w:position w:val="0"/>
          <w:sz w:val="20"/>
          <w:u w:val="none"/>
          <w:vertAlign w:val="baseline"/>
        </w:rPr>
        <w:t xml:space="preserve"> from city streets, is unusual in the US, where the Trump administration has promoted fossil fuels, dismantled climate regulations and overseen a rise in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American protesters have shown willingness to chain themselves to oil drills or, in the case of the Keystone XL pipeline, be rounded up </w:t>
      </w:r>
      <w:hyperlink r:id="rId10" w:history="1">
        <w:r>
          <w:rPr>
            <w:rFonts w:ascii="arial" w:eastAsia="arial" w:hAnsi="arial" w:cs="arial"/>
            <w:b w:val="0"/>
            <w:i/>
            <w:strike w:val="0"/>
            <w:noProof w:val="0"/>
            <w:color w:val="0077CC"/>
            <w:position w:val="0"/>
            <w:sz w:val="20"/>
            <w:u w:val="single"/>
            <w:vertAlign w:val="baseline"/>
          </w:rPr>
          <w:t>outside the White House</w:t>
        </w:r>
      </w:hyperlink>
      <w:r>
        <w:rPr>
          <w:rFonts w:ascii="arial" w:eastAsia="arial" w:hAnsi="arial" w:cs="arial"/>
          <w:b w:val="0"/>
          <w:i w:val="0"/>
          <w:strike w:val="0"/>
          <w:noProof w:val="0"/>
          <w:color w:val="000000"/>
          <w:position w:val="0"/>
          <w:sz w:val="20"/>
          <w:u w:val="none"/>
          <w:vertAlign w:val="baseline"/>
        </w:rPr>
        <w:t xml:space="preserve">. Native Americans, regularly subject to the collateral damage of extractive industry, rose up in the face of            </w:t>
      </w:r>
      <w:hyperlink r:id="rId10" w:history="1">
        <w:r>
          <w:rPr>
            <w:rFonts w:ascii="arial" w:eastAsia="arial" w:hAnsi="arial" w:cs="arial"/>
            <w:b w:val="0"/>
            <w:i/>
            <w:strike w:val="0"/>
            <w:noProof w:val="0"/>
            <w:color w:val="0077CC"/>
            <w:position w:val="0"/>
            <w:sz w:val="20"/>
            <w:u w:val="single"/>
            <w:vertAlign w:val="baseline"/>
          </w:rPr>
          <w:t>savage policing</w:t>
        </w:r>
      </w:hyperlink>
      <w:r>
        <w:rPr>
          <w:rFonts w:ascii="arial" w:eastAsia="arial" w:hAnsi="arial" w:cs="arial"/>
          <w:b w:val="0"/>
          <w:i w:val="0"/>
          <w:strike w:val="0"/>
          <w:noProof w:val="0"/>
          <w:color w:val="000000"/>
          <w:position w:val="0"/>
          <w:sz w:val="20"/>
          <w:u w:val="none"/>
          <w:vertAlign w:val="baseline"/>
        </w:rPr>
        <w:t xml:space="preserve"> during the Standing Rock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of 2017. But some activists feel forceful confrontation needs to become the norm.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time left, we have no time for incrementalism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Bea Ruiz, activist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mainstream environmental movement has been asking so little of people here, whereas we are saying, 'We are in danger and we are asking you to act accordingly, to put your lives on the line,'" said Ruiz. "Very commonly, the big environmental groups will send emails saying, 'Donate $5 today, call your congressman' and then ask for very symbolic action where people won't be held for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remind people that people in civil resistance in the past have been willing to risk their lives. The Freedom Riders [of the 1960s civil rights movement] signed their wills before they got on the buses. We have no time left, we have no time for incrementalism."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Differences in policing approaches could be a factor in the varying intensity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which cites nonviolent disobedience in the mold of Mahatma Gandhi, triggered dozens of arrests but no fights when activists </w:t>
      </w:r>
      <w:hyperlink r:id="rId10" w:history="1">
        <w:r>
          <w:rPr>
            <w:rFonts w:ascii="arial" w:eastAsia="arial" w:hAnsi="arial" w:cs="arial"/>
            <w:b w:val="0"/>
            <w:i/>
            <w:strike w:val="0"/>
            <w:noProof w:val="0"/>
            <w:color w:val="0077CC"/>
            <w:position w:val="0"/>
            <w:sz w:val="20"/>
            <w:u w:val="single"/>
            <w:vertAlign w:val="baseline"/>
          </w:rPr>
          <w:t xml:space="preserve">shut down five </w:t>
        </w:r>
      </w:hyperlink>
      <w:hyperlink r:id="rId10" w:history="1">
        <w:r>
          <w:rPr>
            <w:rFonts w:ascii="arial" w:eastAsia="arial" w:hAnsi="arial" w:cs="arial"/>
            <w:b/>
            <w:i/>
            <w:strike w:val="0"/>
            <w:noProof w:val="0"/>
            <w:color w:val="0077CC"/>
            <w:position w:val="0"/>
            <w:sz w:val="20"/>
            <w:u w:val="single"/>
            <w:vertAlign w:val="baseline"/>
          </w:rPr>
          <w:t>London</w:t>
        </w:r>
      </w:hyperlink>
      <w:hyperlink r:id="rId10" w:history="1">
        <w:r>
          <w:rPr>
            <w:rFonts w:ascii="arial" w:eastAsia="arial" w:hAnsi="arial" w:cs="arial"/>
            <w:b w:val="0"/>
            <w:i/>
            <w:strike w:val="0"/>
            <w:noProof w:val="0"/>
            <w:color w:val="0077CC"/>
            <w:position w:val="0"/>
            <w:sz w:val="20"/>
            <w:u w:val="single"/>
            <w:vertAlign w:val="baseline"/>
          </w:rPr>
          <w:t xml:space="preserve"> bridges</w:t>
        </w:r>
      </w:hyperlink>
      <w:r>
        <w:rPr>
          <w:rFonts w:ascii="arial" w:eastAsia="arial" w:hAnsi="arial" w:cs="arial"/>
          <w:b w:val="0"/>
          <w:i w:val="0"/>
          <w:strike w:val="0"/>
          <w:noProof w:val="0"/>
          <w:color w:val="000000"/>
          <w:position w:val="0"/>
          <w:sz w:val="20"/>
          <w:u w:val="none"/>
          <w:vertAlign w:val="baseline"/>
        </w:rPr>
        <w:t xml:space="preserve"> in November. By contrast, police in North Dakota deployed water cannon and rubber bullets against protestors at Standing Rock.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incredibly lucky in England to have a police force that isn't perfect but is honourable and maintains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said Tiana Jacout, a UK-based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organizer. "You can be willing to martyr yourself by going to prison here but it's a different ball game in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easier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when you're not being brutally beaten. I just hope they can get the revolutionary bug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experienced climate campaigners reject the idea that their actions have not matched the fervor shown by their European counterparts, pointing to a raft of marches and other actions to decry Trump's disdain for climate science and its dire implications for millions of Americans who </w:t>
      </w:r>
      <w:hyperlink r:id="rId10" w:history="1">
        <w:r>
          <w:rPr>
            <w:rFonts w:ascii="arial" w:eastAsia="arial" w:hAnsi="arial" w:cs="arial"/>
            <w:b w:val="0"/>
            <w:i/>
            <w:strike w:val="0"/>
            <w:noProof w:val="0"/>
            <w:color w:val="0077CC"/>
            <w:position w:val="0"/>
            <w:sz w:val="20"/>
            <w:u w:val="single"/>
            <w:vertAlign w:val="baseline"/>
          </w:rPr>
          <w:t>risk being upended</w:t>
        </w:r>
      </w:hyperlink>
      <w:r>
        <w:rPr>
          <w:rFonts w:ascii="arial" w:eastAsia="arial" w:hAnsi="arial" w:cs="arial"/>
          <w:b w:val="0"/>
          <w:i w:val="0"/>
          <w:strike w:val="0"/>
          <w:noProof w:val="0"/>
          <w:color w:val="000000"/>
          <w:position w:val="0"/>
          <w:sz w:val="20"/>
          <w:u w:val="none"/>
          <w:vertAlign w:val="baseline"/>
        </w:rPr>
        <w:t xml:space="preserve"> by flooding, wildfires, extreme heat and water insecurity.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term has also seen cities such as San Francisco </w:t>
      </w:r>
      <w:hyperlink r:id="rId10" w:history="1">
        <w:r>
          <w:rPr>
            <w:rFonts w:ascii="arial" w:eastAsia="arial" w:hAnsi="arial" w:cs="arial"/>
            <w:b w:val="0"/>
            <w:i/>
            <w:strike w:val="0"/>
            <w:noProof w:val="0"/>
            <w:color w:val="0077CC"/>
            <w:position w:val="0"/>
            <w:sz w:val="20"/>
            <w:u w:val="single"/>
            <w:vertAlign w:val="baseline"/>
          </w:rPr>
          <w:t>declare</w:t>
        </w:r>
      </w:hyperlink>
      <w:r>
        <w:rPr>
          <w:rFonts w:ascii="arial" w:eastAsia="arial" w:hAnsi="arial" w:cs="arial"/>
          <w:b w:val="0"/>
          <w:i w:val="0"/>
          <w:strike w:val="0"/>
          <w:noProof w:val="0"/>
          <w:color w:val="000000"/>
          <w:position w:val="0"/>
          <w:sz w:val="20"/>
          <w:u w:val="none"/>
          <w:vertAlign w:val="baseline"/>
        </w:rPr>
        <w:t xml:space="preserve"> a "climate emergency" and the emergence of the            </w:t>
      </w:r>
      <w:hyperlink r:id="rId10" w:history="1">
        <w:r>
          <w:rPr>
            <w:rFonts w:ascii="arial" w:eastAsia="arial" w:hAnsi="arial" w:cs="arial"/>
            <w:b w:val="0"/>
            <w:i/>
            <w:strike w:val="0"/>
            <w:noProof w:val="0"/>
            <w:color w:val="0077CC"/>
            <w:position w:val="0"/>
            <w:sz w:val="20"/>
            <w:u w:val="single"/>
            <w:vertAlign w:val="baseline"/>
          </w:rPr>
          <w:t>Green New Deal</w:t>
        </w:r>
      </w:hyperlink>
      <w:r>
        <w:rPr>
          <w:rFonts w:ascii="arial" w:eastAsia="arial" w:hAnsi="arial" w:cs="arial"/>
          <w:b w:val="0"/>
          <w:i w:val="0"/>
          <w:strike w:val="0"/>
          <w:noProof w:val="0"/>
          <w:color w:val="000000"/>
          <w:position w:val="0"/>
          <w:sz w:val="20"/>
          <w:u w:val="none"/>
          <w:vertAlign w:val="baseline"/>
        </w:rPr>
        <w:t xml:space="preserve">, a Democrat resolution urging a second world war-level effort to eliminate greenhouse gas emissions. Activists are nagged by the timed nature of the challenge, however:            </w:t>
      </w:r>
      <w:hyperlink r:id="rId10" w:history="1">
        <w:r>
          <w:rPr>
            <w:rFonts w:ascii="arial" w:eastAsia="arial" w:hAnsi="arial" w:cs="arial"/>
            <w:b w:val="0"/>
            <w:i/>
            <w:strike w:val="0"/>
            <w:noProof w:val="0"/>
            <w:color w:val="0077CC"/>
            <w:position w:val="0"/>
            <w:sz w:val="20"/>
            <w:u w:val="single"/>
            <w:vertAlign w:val="baseline"/>
          </w:rPr>
          <w:t>according to a landmark United Nations report</w:t>
        </w:r>
      </w:hyperlink>
      <w:r>
        <w:rPr>
          <w:rFonts w:ascii="arial" w:eastAsia="arial" w:hAnsi="arial" w:cs="arial"/>
          <w:b w:val="0"/>
          <w:i w:val="0"/>
          <w:strike w:val="0"/>
          <w:noProof w:val="0"/>
          <w:color w:val="000000"/>
          <w:position w:val="0"/>
          <w:sz w:val="20"/>
          <w:u w:val="none"/>
          <w:vertAlign w:val="baseline"/>
        </w:rPr>
        <w:t xml:space="preserve"> the world has little more than a decade to avert disastrous ravages from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it's crazy that we have to do this in order to get politicians to act on the greatest crisis we face but manifestly we do," said </w:t>
      </w:r>
      <w:hyperlink r:id="rId10" w:history="1">
        <w:r>
          <w:rPr>
            <w:rFonts w:ascii="arial" w:eastAsia="arial" w:hAnsi="arial" w:cs="arial"/>
            <w:b w:val="0"/>
            <w:i/>
            <w:strike w:val="0"/>
            <w:noProof w:val="0"/>
            <w:color w:val="0077CC"/>
            <w:position w:val="0"/>
            <w:sz w:val="20"/>
            <w:u w:val="single"/>
            <w:vertAlign w:val="baseline"/>
          </w:rPr>
          <w:t>Bill McKibben</w:t>
        </w:r>
      </w:hyperlink>
      <w:r>
        <w:rPr>
          <w:rFonts w:ascii="arial" w:eastAsia="arial" w:hAnsi="arial" w:cs="arial"/>
          <w:b w:val="0"/>
          <w:i w:val="0"/>
          <w:strike w:val="0"/>
          <w:noProof w:val="0"/>
          <w:color w:val="000000"/>
          <w:position w:val="0"/>
          <w:sz w:val="20"/>
          <w:u w:val="none"/>
          <w:vertAlign w:val="baseline"/>
        </w:rPr>
        <w:t>, the co-founder of climate group 350.org and a Guardian contributor who estimates he has been put in handcuffs "seven or eight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"Nonviolent direct action is never an end in itself, but carefully used it underlines the moral urgency of the moment. I think it mostly needs to become bigger, everywhere. And dramatic action - conducted with care, so that people aren't turned off - has a serious role to play in that."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'Shut the country down': British climate group Extinction Rebellion heads to US With dozens of events next week, many hope arrival of climate punks who've swept....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xtinctionrebellion.u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WD-P1B1-JCJY-G19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'Shut the country down': British climate group Extinction Rebellion heads to US With dozens of events next week, many hope arrival of climate punks who've swept the UK will be a watershed moment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161</vt:lpwstr>
  </property>
  <property fmtid="{D5CDD505-2E9C-101B-9397-08002B2CF9AE}" pid="3" name="LADocCount">
    <vt:lpwstr>1</vt:lpwstr>
  </property>
  <property fmtid="{D5CDD505-2E9C-101B-9397-08002B2CF9AE}" pid="4" name="LADocumentID:161">
    <vt:lpwstr>Doc::urn:hlct:16|contextualFeaturePermID::1519360</vt:lpwstr>
  </property>
  <property fmtid="{D5CDD505-2E9C-101B-9397-08002B2CF9AE}" pid="5" name="UserPermID">
    <vt:lpwstr>urn:user:PA195023767</vt:lpwstr>
  </property>
</Properties>
</file>