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Back the global fracking ban, campaigners urge UN; Emma Thompson and Mark Ruffalo among signatories of open letter to secretary general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2019 Thursday 3:29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Jillian Ambrose Energy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global campaign backed by 450 activist groups and celebrities, including actors Emma Thompson and Mark Ruffalo, is calling on the UN to endorse a global end to fracking before the industry torpedoes efforts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letter to the UN secretary general, António Guterres, includes signatures from individuals representing global environmental movements, universities and faith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also has backing from writer and activist Naomi Klein and fashion designer Vivienne Westwood.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letter said </w:t>
      </w:r>
      <w:hyperlink r:id="rId10" w:history="1">
        <w:r>
          <w:rPr>
            <w:rFonts w:ascii="arial" w:eastAsia="arial" w:hAnsi="arial" w:cs="arial"/>
            <w:b w:val="0"/>
            <w:i/>
            <w:strike w:val="0"/>
            <w:noProof w:val="0"/>
            <w:color w:val="0077CC"/>
            <w:position w:val="0"/>
            <w:sz w:val="20"/>
            <w:u w:val="single"/>
            <w:vertAlign w:val="baseline"/>
          </w:rPr>
          <w:t>fracking for fossil fuels</w:t>
        </w:r>
      </w:hyperlink>
      <w:r>
        <w:rPr>
          <w:rFonts w:ascii="arial" w:eastAsia="arial" w:hAnsi="arial" w:cs="arial"/>
          <w:b w:val="0"/>
          <w:i w:val="0"/>
          <w:strike w:val="0"/>
          <w:noProof w:val="0"/>
          <w:color w:val="000000"/>
          <w:position w:val="0"/>
          <w:sz w:val="20"/>
          <w:u w:val="none"/>
          <w:vertAlign w:val="baseline"/>
        </w:rPr>
        <w:t xml:space="preserve"> "torpedoes our global efforts to tackle climate change and violates basic human rights". Hydraulic fracturing is more commonly known as fracking and involves pumping water, chemicals and sand underground at high pressure to fracture shale rock and release trapped oil and gas.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letter to the UN comes seven years after the </w:t>
      </w:r>
      <w:hyperlink r:id="rId10" w:history="1">
        <w:r>
          <w:rPr>
            <w:rFonts w:ascii="arial" w:eastAsia="arial" w:hAnsi="arial" w:cs="arial"/>
            <w:b w:val="0"/>
            <w:i/>
            <w:strike w:val="0"/>
            <w:noProof w:val="0"/>
            <w:color w:val="0077CC"/>
            <w:position w:val="0"/>
            <w:sz w:val="20"/>
            <w:u w:val="single"/>
            <w:vertAlign w:val="baseline"/>
          </w:rPr>
          <w:t>UN Environment Programme</w:t>
        </w:r>
      </w:hyperlink>
      <w:r>
        <w:rPr>
          <w:rFonts w:ascii="arial" w:eastAsia="arial" w:hAnsi="arial" w:cs="arial"/>
          <w:b w:val="0"/>
          <w:i w:val="0"/>
          <w:strike w:val="0"/>
          <w:noProof w:val="0"/>
          <w:color w:val="000000"/>
          <w:position w:val="0"/>
          <w:sz w:val="20"/>
          <w:u w:val="none"/>
          <w:vertAlign w:val="baseline"/>
        </w:rPr>
        <w:t xml:space="preserve"> issued a global alert on fracking, which concluded it may have adverse environmental impacts even if done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also points to the "overwhelming scientific documenting" of the fracking industry's negative impact on the environment, public health and the climate crisis. The activist signatories include members of Greenpeace and Friends of the Earth.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Howarth, a professor at Cornell University in the US and one of the letter's signatories, said </w:t>
      </w:r>
      <w:hyperlink r:id="rId10" w:history="1">
        <w:r>
          <w:rPr>
            <w:rFonts w:ascii="arial" w:eastAsia="arial" w:hAnsi="arial" w:cs="arial"/>
            <w:b w:val="0"/>
            <w:i/>
            <w:strike w:val="0"/>
            <w:noProof w:val="0"/>
            <w:color w:val="0077CC"/>
            <w:position w:val="0"/>
            <w:sz w:val="20"/>
            <w:u w:val="single"/>
            <w:vertAlign w:val="baseline"/>
          </w:rPr>
          <w:t>fracking for shale gas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 a climate disaster</w:t>
        </w:r>
      </w:hyperlink>
      <w:r>
        <w:rPr>
          <w:rFonts w:ascii="arial" w:eastAsia="arial" w:hAnsi="arial" w:cs="arial"/>
          <w:b w:val="0"/>
          <w:i w:val="0"/>
          <w:strike w:val="0"/>
          <w:noProof w:val="0"/>
          <w:color w:val="000000"/>
          <w:position w:val="0"/>
          <w:sz w:val="20"/>
          <w:u w:val="none"/>
          <w:vertAlign w:val="baseline"/>
        </w:rPr>
        <w:t xml:space="preserve"> because the process releases huge amounts of methane into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"Over the past decade, methane levels have been rising rapidly in the atmosphere, contributing significantly to the unprecedented global climate disruption seen in recent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Methane is a far more potent greenhouse gas than carbon dioxide and threatens to </w:t>
      </w:r>
      <w:hyperlink r:id="rId10" w:history="1">
        <w:r>
          <w:rPr>
            <w:rFonts w:ascii="arial" w:eastAsia="arial" w:hAnsi="arial" w:cs="arial"/>
            <w:b w:val="0"/>
            <w:i/>
            <w:strike w:val="0"/>
            <w:noProof w:val="0"/>
            <w:color w:val="0077CC"/>
            <w:position w:val="0"/>
            <w:sz w:val="20"/>
            <w:u w:val="single"/>
            <w:vertAlign w:val="baseline"/>
          </w:rPr>
          <w:t>accelerate the pace of global heating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Howarth added: "Over 60% of the increased global methane emissions are from the oil and gas industry, and shale gas development in North America is responsible for one-third of the increased emissions from all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Thompson, who also supported </w:t>
      </w:r>
      <w:hyperlink r:id="rId10" w:history="1">
        <w:r>
          <w:rPr>
            <w:rFonts w:ascii="arial" w:eastAsia="arial" w:hAnsi="arial" w:cs="arial"/>
            <w:b w:val="0"/>
            <w:i/>
            <w:strike w:val="0"/>
            <w:noProof w:val="0"/>
            <w:color w:val="0077CC"/>
            <w:position w:val="0"/>
            <w:sz w:val="20"/>
            <w:u w:val="single"/>
            <w:vertAlign w:val="baseline"/>
          </w:rPr>
          <w:t xml:space="preserve">the climate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led by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in central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earlier this year, said: "Fracking is the fossil fuel world's worst idea to date" and called it "an affront to common sense, common health and the safety of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"It's pointless, expensive, doesn't create jobs that will serve a community, but it does pollute, damage and contribute to wrecking the climate. Its poisonous presence in our green and pleasant land is an as a whole."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Back the global fracking ban, campaigners urge UN Emma Thompson and Mark Ruffalo among signatories of open letter to secretary general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frackin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4-RVB1-JCJY-G1K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the global fracking ban, campaigners urge UN Emma Thompson and Mark Ruffalo among signatories of open letter to secretary general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urn:user:PA195023767</vt:lpwstr>
  </property>
</Properties>
</file>