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Gavin Turk: art's king of trash on plastic,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prison and canning his pee; The former YBA once put a plaque up to himself - but these days he's more likely to be getting locked up with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He's even recycling his urine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2019 Tuesday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Stuart Jeffries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 lot of piss," says Gavin Turk. He's going to need it. He shows me a drink can he's made from silver bearing the label "artist's piss" in several languages as we stand in his studio, fittingly located in Canning Town,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 is planning to fill as many cans like this with his own urine as necessary - in order to buy, well, a can of excrement made by his hero, the late Piero Manzoni. Before his untimely death aged 29 in 1961, Manzoni - or so art world orthodoxy has it - filled 90 tin cans with his own ordure, sealing and labelling it "Merda d'Artista".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2012, Christie's auctioned number 12 , expecting it to sell for £40-60,000. Instead, </w:t>
      </w:r>
      <w:hyperlink r:id="rId10" w:history="1">
        <w:r>
          <w:rPr>
            <w:rFonts w:ascii="arial" w:eastAsia="arial" w:hAnsi="arial" w:cs="arial"/>
            <w:b w:val="0"/>
            <w:i/>
            <w:strike w:val="0"/>
            <w:noProof w:val="0"/>
            <w:color w:val="0077CC"/>
            <w:position w:val="0"/>
            <w:sz w:val="20"/>
            <w:u w:val="single"/>
            <w:vertAlign w:val="baseline"/>
          </w:rPr>
          <w:t>it went for £103,250</w:t>
        </w:r>
      </w:hyperlink>
      <w:r>
        <w:rPr>
          <w:rFonts w:ascii="arial" w:eastAsia="arial" w:hAnsi="arial" w:cs="arial"/>
          <w:b w:val="0"/>
          <w:i w:val="0"/>
          <w:strike w:val="0"/>
          <w:noProof w:val="0"/>
          <w:color w:val="000000"/>
          <w:position w:val="0"/>
          <w:sz w:val="20"/>
          <w:u w:val="none"/>
          <w:vertAlign w:val="baseline"/>
        </w:rPr>
        <w:t>. "They'd probably fetch £200,000 now," says Turk. So you'd better get to work. "I already have," he laughs. "I'm storing samples in plastic bottles upstairs."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 has no idea how much each can will sell for, nor who might buy it, though he does have a roster of possible collectors, including fellow Young British Artist (YBA) </w:t>
      </w:r>
      <w:hyperlink r:id="rId10" w:history="1">
        <w:r>
          <w:rPr>
            <w:rFonts w:ascii="arial" w:eastAsia="arial" w:hAnsi="arial" w:cs="arial"/>
            <w:b w:val="0"/>
            <w:i/>
            <w:strike w:val="0"/>
            <w:noProof w:val="0"/>
            <w:color w:val="0077CC"/>
            <w:position w:val="0"/>
            <w:sz w:val="20"/>
            <w:u w:val="single"/>
            <w:vertAlign w:val="baseline"/>
          </w:rPr>
          <w:t>Damien Hirst</w:t>
        </w:r>
      </w:hyperlink>
      <w:r>
        <w:rPr>
          <w:rFonts w:ascii="arial" w:eastAsia="arial" w:hAnsi="arial" w:cs="arial"/>
          <w:b w:val="0"/>
          <w:i w:val="0"/>
          <w:strike w:val="0"/>
          <w:noProof w:val="0"/>
          <w:color w:val="000000"/>
          <w:position w:val="0"/>
          <w:sz w:val="20"/>
          <w:u w:val="none"/>
          <w:vertAlign w:val="baseline"/>
        </w:rPr>
        <w:t>. Perhaps Deutsche Bank, who already have a collection of Turk's drawings on display at their Frankfurt HQ, might like some Piscia d'Artista for the foyer.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I'm hoping to do," sums up Turk, "is convert piss into shit." The artist has, after all, been an alchemist for three decades now, making art from bin bags, apple cores, flat tyres, cardboard boxes, spent matches and other detritus cast in bronze and meticulously painted. He even made cufflinks in resin and 24-carat gold modelled on spat-out chewing gum. Then there was the crushed Transit Van that was the subject of last year's </w:t>
      </w:r>
      <w:hyperlink r:id="rId10" w:history="1">
        <w:r>
          <w:rPr>
            <w:rFonts w:ascii="arial" w:eastAsia="arial" w:hAnsi="arial" w:cs="arial"/>
            <w:b w:val="0"/>
            <w:i/>
            <w:strike w:val="0"/>
            <w:noProof w:val="0"/>
            <w:color w:val="0077CC"/>
            <w:position w:val="0"/>
            <w:sz w:val="20"/>
            <w:u w:val="single"/>
            <w:vertAlign w:val="baseline"/>
          </w:rPr>
          <w:t>A Brexit Portfolio and Other Transit Disasters</w:t>
        </w:r>
      </w:hyperlink>
      <w:r>
        <w:rPr>
          <w:rFonts w:ascii="arial" w:eastAsia="arial" w:hAnsi="arial" w:cs="arial"/>
          <w:b w:val="0"/>
          <w:i w:val="0"/>
          <w:strike w:val="0"/>
          <w:noProof w:val="0"/>
          <w:color w:val="000000"/>
          <w:position w:val="0"/>
          <w:sz w:val="20"/>
          <w:u w:val="none"/>
          <w:vertAlign w:val="baseline"/>
        </w:rPr>
        <w:t>, in which he produced silkscreen images riffing on Andy Warhol's car crash canvases.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what we throw away," says the man the Financial Times recently called </w:t>
      </w:r>
      <w:hyperlink r:id="rId10" w:history="1">
        <w:r>
          <w:rPr>
            <w:rFonts w:ascii="arial" w:eastAsia="arial" w:hAnsi="arial" w:cs="arial"/>
            <w:b w:val="0"/>
            <w:i/>
            <w:strike w:val="0"/>
            <w:noProof w:val="0"/>
            <w:color w:val="0077CC"/>
            <w:position w:val="0"/>
            <w:sz w:val="20"/>
            <w:u w:val="single"/>
            <w:vertAlign w:val="baseline"/>
          </w:rPr>
          <w:t>the laureate of waste</w:t>
        </w:r>
      </w:hyperlink>
      <w:r>
        <w:rPr>
          <w:rFonts w:ascii="arial" w:eastAsia="arial" w:hAnsi="arial" w:cs="arial"/>
          <w:b w:val="0"/>
          <w:i w:val="0"/>
          <w:strike w:val="0"/>
          <w:noProof w:val="0"/>
          <w:color w:val="000000"/>
          <w:position w:val="0"/>
          <w:sz w:val="20"/>
          <w:u w:val="none"/>
          <w:vertAlign w:val="baseline"/>
        </w:rPr>
        <w:t xml:space="preserve">. For his new exhibition, Letting Go, Turk has picked up around 500 bottles from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put rows of them in plywood cases that will be displayed in the windows of the Reflex gallery in Amsterdam. Inside, visitors will be able to see watercolour paintings of crushed water bottles, a pair of bronze cast flattened bottles - one called Pet, the other Pete, both with an £8,500 asking price. "Someone posted on Instagram, 'I'm not sure I'd spend £8,500 on a discarded bottle,'" laughs Turk. Naive: like much of Turk's art, it's likely to be a good investment.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political dimension to the work. As his gallery statement puts it: "The demand in the ironic symbolic purity of water is causing our oceans to be filled with microplastics. PET plastic is highly recyclable, yet big companies believe that consumers would not buy a slightly murky or imperfect bottle. So instead, 93% of all plastic water bottles are newly 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method. I might drink some water before I go out, and when I get there, I might drink some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me: "The thing about these bottles is that they've become so socially unacceptable they're going to disappear. At which point, my collection will become valuable." So how do you carry your water, if you're so clever? "I have a method," says Turk. "You see, I might drink some water before I go out, and when I get there, I might drink some more." It could catch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52-year-old has long been an artist of nothing. His 1991 MA show at the Royal College of Art was called Cave, and consisted of a room empty except for an English Heritage-style blue plaque mounted in a case. It read: "Borough of Kensington, Gavin Turk. Sculptor, Worked Here 1989-1991." Turk believes the RCA's then rector - Jocelyn Stevens, who was soon to become chairman of English Heritage - took offence, and he thinks that's why he didn't get a degree.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idea he was up for that job, so Cave had nothing to do with him. But as he was touring the show with his politician friends like David Mellor, they teased him about the blue plaque and his face went like that shot in Jaws when the shark's mouth opens really, really wide." Turk demonstrates and I see right down his throat.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failure allowed Turk to burnish his credentials as what the mild-mannered Guildford-born artist never was really: a YBA bad boy, the Sid Vicious of conceptual art. He actually depicted himself as Vicious in a life-sized waxwork and went on to cast himself in further roles, including French revolutionary Jean-Paul Marat stabbed in his bathtub. He even made a waxwork of himself as Che Guevara, complete with military fatigues. It was due to be displayed in Zaha Hadid's Mind Zone at the </w:t>
      </w:r>
      <w:hyperlink r:id="rId10" w:history="1">
        <w:r>
          <w:rPr>
            <w:rFonts w:ascii="arial" w:eastAsia="arial" w:hAnsi="arial" w:cs="arial"/>
            <w:b w:val="0"/>
            <w:i/>
            <w:strike w:val="0"/>
            <w:noProof w:val="0"/>
            <w:color w:val="0077CC"/>
            <w:position w:val="0"/>
            <w:sz w:val="20"/>
            <w:u w:val="single"/>
            <w:vertAlign w:val="baseline"/>
          </w:rPr>
          <w:t>Millennium Dome</w:t>
        </w:r>
      </w:hyperlink>
      <w:r>
        <w:rPr>
          <w:rFonts w:ascii="arial" w:eastAsia="arial" w:hAnsi="arial" w:cs="arial"/>
          <w:b w:val="0"/>
          <w:i w:val="0"/>
          <w:strike w:val="0"/>
          <w:noProof w:val="0"/>
          <w:color w:val="000000"/>
          <w:position w:val="0"/>
          <w:sz w:val="20"/>
          <w:u w:val="none"/>
          <w:vertAlign w:val="baseline"/>
        </w:rPr>
        <w:t xml:space="preserve"> but it was pulled due to worries of upsetting its sponsor, arms manufacturer BAe-Marconi.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 insists, however, that he had no wider agenda, saying: "I just wanted a sculpture of Che in the Dome!" But don't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for example, Antony Gormley </w:t>
      </w:r>
      <w:hyperlink r:id="rId10" w:history="1">
        <w:r>
          <w:rPr>
            <w:rFonts w:ascii="arial" w:eastAsia="arial" w:hAnsi="arial" w:cs="arial"/>
            <w:b w:val="0"/>
            <w:i/>
            <w:strike w:val="0"/>
            <w:noProof w:val="0"/>
            <w:color w:val="0077CC"/>
            <w:position w:val="0"/>
            <w:sz w:val="20"/>
            <w:u w:val="single"/>
            <w:vertAlign w:val="baseline"/>
          </w:rPr>
          <w:t>speaking out against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BP-sponsored exhibitions</w:t>
        </w:r>
      </w:hyperlink>
      <w:r>
        <w:rPr>
          <w:rFonts w:ascii="arial" w:eastAsia="arial" w:hAnsi="arial" w:cs="arial"/>
          <w:b w:val="0"/>
          <w:i w:val="0"/>
          <w:strike w:val="0"/>
          <w:noProof w:val="0"/>
          <w:color w:val="000000"/>
          <w:position w:val="0"/>
          <w:sz w:val="20"/>
          <w:u w:val="none"/>
          <w:vertAlign w:val="baseline"/>
        </w:rPr>
        <w:t xml:space="preserve"> - show the art world is compromised by what some might call dirty money? "I do worry about this, especially because art can be used to sanction space and detoxify brands. And art stands for values that business doesn't: it's opposed to hierarchies, for instance. But it's difficult for me because I want to keep the channels of access open, make art available as much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private view of Charles Saatchi's </w:t>
      </w:r>
      <w:hyperlink r:id="rId10" w:history="1">
        <w:r>
          <w:rPr>
            <w:rFonts w:ascii="arial" w:eastAsia="arial" w:hAnsi="arial" w:cs="arial"/>
            <w:b w:val="0"/>
            <w:i/>
            <w:strike w:val="0"/>
            <w:noProof w:val="0"/>
            <w:color w:val="0077CC"/>
            <w:position w:val="0"/>
            <w:sz w:val="20"/>
            <w:u w:val="single"/>
            <w:vertAlign w:val="baseline"/>
          </w:rPr>
          <w:t>Sensation exhibition</w:t>
        </w:r>
      </w:hyperlink>
      <w:r>
        <w:rPr>
          <w:rFonts w:ascii="arial" w:eastAsia="arial" w:hAnsi="arial" w:cs="arial"/>
          <w:b w:val="0"/>
          <w:i w:val="0"/>
          <w:strike w:val="0"/>
          <w:noProof w:val="0"/>
          <w:color w:val="000000"/>
          <w:position w:val="0"/>
          <w:sz w:val="20"/>
          <w:u w:val="none"/>
          <w:vertAlign w:val="baseline"/>
        </w:rPr>
        <w:t xml:space="preserve"> at the Royal Academy in 1997, Turk arrived dressed as a tramp. "Something amazing happened as I walked through Soho," he says. "I suddenly had this space around me." Was this because of the smell? "It wasn't just that. I'd become socially undesirable."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felt something similar one day last year when he got tapped on the shoulder by a police officer. He was lying on the street near Lambeth Bridge as part of the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when he was arrested. "Probably because I was on the edge of the protesters, so easy to get to. I got asked to move. I said, 'I don't see anyone else moving.' The officer said, 'I'm going to have to arrest you'. And I said, 'Well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me to Savile Row where there's a police station." I glance at Turk, admiring his three-piece suit and trilby. Handy for your tailor. "So they put me in a cell for four hours and then this inspector comes in and says, 'You all right, sir?' I said, 'I'm excruciatingly bored, but it's getting kind of interesting without anything to read or having my phone.' He said, 'Have you counted the tiles yet?' It was only then that I noticed his name was Inspector Wall! As soon as he closed the door on me, I started counting tiles.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private me who got involved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doesn't fly and doesn't feel he ought to have a car is putting a lot of pressure on Gavin Turk the artist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your art getting more political? "Art is bound to get caught up in what's happening in the wider world. What's happening is that for a long time there were two Gavin Turks: one the artist, the other the private me. But now the private me who got involved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who doesn't fly and who doesn't feel he ought to have a car, is putting a lot of pressure on Gavin Turk the artist." Do you fear your art will become reductively political, even ephemeral as a result? "Everything's ephemeral. And art was always something that reflects the times and becomes obsolete. Well, my art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TV is currently considering commissioning Turk to build a life-size steel blue whale to draw attention to the plastic crisis afflicting oceans. I wonder what private Gavin makes of artist Gavin doing that. Can such art change the world? "Probably only incrementally, if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you should stop making things, I say. There's already too much stuff in the world. "Maybe I should. I know young artists working on social media. That's where their art is - in the cloud, not the real world." But now the YBA has become a MABA (Middle Aged British Artist), he can't quite make that leap into cyberspace. "I'm too weirded out by the idea that it's going to be lost in a power cut or something. Maybe I should stop, but I don't think I can."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Gavin Turk's Letting Go is at Reflex Gallery, Amsterdam, from 19 October to 6 December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Gavin Turk: art's king of trash on plastic, protest, prison and canning his pee The former YBA once put a plaque up to himself - but these days he's more likely....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hristies.com/lotfinder/Lot/piero-manzoni-1933-1963-merda-d-artista-5584257-details.aspx"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B-CVS1-F021-62T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Gavin Turk: art's king of trash on plastic, protest, prison and canning his pee The former YBA once put a plaque up to himself - but these days he's more likely to be getting locked up with Extinction Rebellion. He's even recycling his urine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Doc::urn:hlct:16|contextualFeaturePermID::1519360</vt:lpwstr>
  </property>
  <property fmtid="{D5CDD505-2E9C-101B-9397-08002B2CF9AE}" pid="5" name="UserPermID">
    <vt:lpwstr>urn:user:PA195023767</vt:lpwstr>
  </property>
</Properties>
</file>