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Peter Dutton accused of sounding 'like a dictator' after urging welfare cuts for protesters; Home affairs minister also recommended mandatory jail sentences and public shaming of climate change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2019 Thursday 8:58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Remeikis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who disrupt traffic should have their welfare payments cut and be subject to mandatory jail sentences, Peter Dutton has declared, as conservative MPs continue to lash out against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reports that a repeat protester who </w:t>
      </w:r>
      <w:hyperlink r:id="rId10" w:history="1">
        <w:r>
          <w:rPr>
            <w:rFonts w:ascii="arial" w:eastAsia="arial" w:hAnsi="arial" w:cs="arial"/>
            <w:b w:val="0"/>
            <w:i/>
            <w:strike w:val="0"/>
            <w:noProof w:val="0"/>
            <w:color w:val="0077CC"/>
            <w:position w:val="0"/>
            <w:sz w:val="20"/>
            <w:u w:val="single"/>
            <w:vertAlign w:val="baseline"/>
          </w:rPr>
          <w:t>had been banned from entering the Brisbane CBD after his seventh arrest</w:t>
        </w:r>
      </w:hyperlink>
      <w:r>
        <w:rPr>
          <w:rFonts w:ascii="arial" w:eastAsia="arial" w:hAnsi="arial" w:cs="arial"/>
          <w:b w:val="0"/>
          <w:i w:val="0"/>
          <w:strike w:val="0"/>
          <w:noProof w:val="0"/>
          <w:color w:val="000000"/>
          <w:position w:val="0"/>
          <w:sz w:val="20"/>
          <w:u w:val="none"/>
          <w:vertAlign w:val="baseline"/>
        </w:rPr>
        <w:t xml:space="preserve"> came from a wealthy suburb, while others in his cohort were unemployed or students, the home affairs minister agreed with the 2GB radio host Ray Hadley that their welfare payments should be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also blamed the Queensland government for not going far enough in deterring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expectation is these people are heavily fined or jailed and they should be jailed until their behaviour changes because they are putting lives at risk," he </w:t>
      </w:r>
      <w:hyperlink r:id="rId10" w:history="1">
        <w:r>
          <w:rPr>
            <w:rFonts w:ascii="arial" w:eastAsia="arial" w:hAnsi="arial" w:cs="arial"/>
            <w:b w:val="0"/>
            <w:i/>
            <w:strike w:val="0"/>
            <w:noProof w:val="0"/>
            <w:color w:val="0077CC"/>
            <w:position w:val="0"/>
            <w:sz w:val="20"/>
            <w:u w:val="single"/>
            <w:vertAlign w:val="baseline"/>
          </w:rPr>
          <w:t>told Sydney radio 2GB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diverting police and emergency service resources from tasks that they should be undertaking otherwise and they keep turning up week after week because they know a slap on the wrist is just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needs to come out and explain why this is acceptable. If there needs to be mandatory or minimum sentences imposed, that can happen overnight in a Queensland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Labor government </w:t>
      </w:r>
      <w:hyperlink r:id="rId10" w:history="1">
        <w:r>
          <w:rPr>
            <w:rFonts w:ascii="arial" w:eastAsia="arial" w:hAnsi="arial" w:cs="arial"/>
            <w:b w:val="0"/>
            <w:i/>
            <w:strike w:val="0"/>
            <w:noProof w:val="0"/>
            <w:color w:val="0077CC"/>
            <w:position w:val="0"/>
            <w:sz w:val="20"/>
            <w:u w:val="single"/>
            <w:vertAlign w:val="baseline"/>
          </w:rPr>
          <w:t>introduced new police powers last month</w:t>
        </w:r>
      </w:hyperlink>
      <w:r>
        <w:rPr>
          <w:rFonts w:ascii="arial" w:eastAsia="arial" w:hAnsi="arial" w:cs="arial"/>
          <w:b w:val="0"/>
          <w:i w:val="0"/>
          <w:strike w:val="0"/>
          <w:noProof w:val="0"/>
          <w:color w:val="000000"/>
          <w:position w:val="0"/>
          <w:sz w:val="20"/>
          <w:u w:val="none"/>
          <w:vertAlign w:val="baseline"/>
        </w:rPr>
        <w:t xml:space="preserve"> in answer to the repeated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after peak hour traffic was disrupted by participants gluing themselves to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called for protesters to be publicly 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take these names and the photos of these people and distribute them as far and wide as they can so that we shame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their families know what you think of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Richard Di Natale, said legislation was already in place to deal with protesters who broke the law, but the government was going too far in suggesting peaceful protesters have their income stripped.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doesn't know what living in a democracy means," 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fundamental rights in any democracy is the right to speak up 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those in power ... It's starting to sound more like a dictator than he is an elected politician. Because somebody says something that he doesn't like, that he doesn't support, he's saying we're going to strip away income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comments were the latest in a string of statements from Coalition MPs and ministers urging punitive welfare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Michaelia Cash backed the withdrawal of Centrelink benefits from a </w:t>
      </w:r>
      <w:hyperlink r:id="rId10" w:history="1">
        <w:r>
          <w:rPr>
            <w:rFonts w:ascii="arial" w:eastAsia="arial" w:hAnsi="arial" w:cs="arial"/>
            <w:b w:val="0"/>
            <w:i/>
            <w:strike w:val="0"/>
            <w:noProof w:val="0"/>
            <w:color w:val="0077CC"/>
            <w:position w:val="0"/>
            <w:sz w:val="20"/>
            <w:u w:val="single"/>
            <w:vertAlign w:val="baseline"/>
          </w:rPr>
          <w:t>"full time protester"</w:t>
        </w:r>
      </w:hyperlink>
      <w:r>
        <w:rPr>
          <w:rFonts w:ascii="arial" w:eastAsia="arial" w:hAnsi="arial" w:cs="arial"/>
          <w:b w:val="0"/>
          <w:i w:val="0"/>
          <w:strike w:val="0"/>
          <w:noProof w:val="0"/>
          <w:color w:val="000000"/>
          <w:position w:val="0"/>
          <w:sz w:val="20"/>
          <w:u w:val="none"/>
          <w:vertAlign w:val="baseline"/>
        </w:rPr>
        <w:t xml:space="preserve"> for failing to meet mutual obligation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new compliance system that we brought in, what the compliance system is now showing is that the majority of people actually do the right thing," she told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do miss a job interview or you know you have a child that gets sick or you've got a reasonable excuse, we are able to step in, assist you to overcome that and get you back on the right track. But there still is a component of job seekers who are wilfully not actually discharging their mutual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those people, what we say is the system will help you but if you wilfully and deliberately fail to engage in mutual obligation, then you will have your payment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Julian Leeser said he supported options that looked at both "carrots and sticks".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look at every available measure to try and get people off welfare and into work," 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if people are attending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rather than looking for work, that that's not a good thing. I'd rather they spent that time actually engaged in work. You're not giving up a lot if you are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you don't have a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 job and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then you are sacrificing some income. You're sacrificing some employment time and so on. If you don't have a job and you're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you're perhaps giving away less. I really do think we want to focus on creating more jobs and on getting people off welfare and into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Stephen Jones said Leeser's comments were an attempt to distract from the debate about raising the rate of Newstart and the unchanging jobless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almost makes you feel nostalgic for the days when Tony Abbott was saying the Liberal party was going to be the party of freedom of speech,"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dinkum, this is ridiculous. It's like Dutton has been having a conversation in a bar and you hear something stupid going on on the other side of the pub and he says to his mates, 'hold my beer, I'm going to go over there and say something even more outrageous'."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social services minister, Anne Ruston, suggested raising Newstart would </w:t>
      </w:r>
      <w:hyperlink r:id="rId10" w:history="1">
        <w:r>
          <w:rPr>
            <w:rFonts w:ascii="arial" w:eastAsia="arial" w:hAnsi="arial" w:cs="arial"/>
            <w:b w:val="0"/>
            <w:i/>
            <w:strike w:val="0"/>
            <w:noProof w:val="0"/>
            <w:color w:val="0077CC"/>
            <w:position w:val="0"/>
            <w:sz w:val="20"/>
            <w:u w:val="single"/>
            <w:vertAlign w:val="baseline"/>
          </w:rPr>
          <w:t>only benefit "pubs and drug dealers"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 Dutton accused of sounding 'like a dictator' after urging welfare cuts for protesters Home affairs minister also recommended mandatory jail sentences and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uriermail.com.au/news/queensland/crime-and-justice/serial-protester-eric-herbert-banned-from-brisbanes-cbd/news-story/e46c9019bba92014c4b04f683487535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3-GPW1-JCJY-G32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Peter Dutton accused of sounding 'like a dictator' after urging welfare cuts for protesters Home affairs minister also recommended mandatory jail sentences and public shaming of climate change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