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Victoria and NSW record 10 deaths and Australia reaches 80% vaccination target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2021 Friday 9:17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Calla Wahlquist, Justine Landis-Hanley and Stuart MacFarlane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Victoria records 1,268 new cases, NSW 270, ACT 18 and Northern Territory and and Queensland one each. This blog is now closedNT outbreak grows amid snap lockdown as Australia passes 80% vaccination targetAboriginal people in NSW and ACT affected by Covid at twice the rate of other Australians, data showsFremantle shark attack: search for missing man off Port BeachDownload the free Guardian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Saturday 6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leave our rolling coverage there for the day. Here's what's happened today: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Australia has reached its 80% double-dosed target</w:t>
        </w:r>
      </w:hyperlink>
      <w:r>
        <w:rPr>
          <w:rFonts w:ascii="arial" w:eastAsia="arial" w:hAnsi="arial" w:cs="arial"/>
          <w:b w:val="0"/>
          <w:i w:val="0"/>
          <w:strike w:val="0"/>
          <w:noProof w:val="0"/>
          <w:color w:val="000000"/>
          <w:position w:val="0"/>
          <w:sz w:val="20"/>
          <w:u w:val="none"/>
          <w:vertAlign w:val="baseline"/>
        </w:rPr>
        <w:t xml:space="preserve"> , with 80.16% of people over the age of 16 now fully vaccinated.A man is </w:t>
      </w:r>
      <w:hyperlink r:id="rId11" w:history="1">
        <w:r>
          <w:rPr>
            <w:rFonts w:ascii="arial" w:eastAsia="arial" w:hAnsi="arial" w:cs="arial"/>
            <w:b w:val="0"/>
            <w:i/>
            <w:strike w:val="0"/>
            <w:noProof w:val="0"/>
            <w:color w:val="0077CC"/>
            <w:position w:val="0"/>
            <w:sz w:val="20"/>
            <w:u w:val="single"/>
            <w:vertAlign w:val="baseline"/>
          </w:rPr>
          <w:t>missing, feared dead, following a reported shark attack at a popular beach in Fremantle</w:t>
        </w:r>
      </w:hyperlink>
      <w:r>
        <w:rPr>
          <w:rFonts w:ascii="arial" w:eastAsia="arial" w:hAnsi="arial" w:cs="arial"/>
          <w:b w:val="0"/>
          <w:i w:val="0"/>
          <w:strike w:val="0"/>
          <w:noProof w:val="0"/>
          <w:color w:val="000000"/>
          <w:position w:val="0"/>
          <w:sz w:val="20"/>
          <w:u w:val="none"/>
          <w:vertAlign w:val="baseline"/>
        </w:rPr>
        <w:t xml:space="preserve"> , Western Australia.Police in Tasmania have </w:t>
      </w:r>
      <w:hyperlink r:id="rId12" w:history="1">
        <w:r>
          <w:rPr>
            <w:rFonts w:ascii="arial" w:eastAsia="arial" w:hAnsi="arial" w:cs="arial"/>
            <w:b w:val="0"/>
            <w:i/>
            <w:strike w:val="0"/>
            <w:noProof w:val="0"/>
            <w:color w:val="0077CC"/>
            <w:position w:val="0"/>
            <w:sz w:val="20"/>
            <w:u w:val="single"/>
            <w:vertAlign w:val="baseline"/>
          </w:rPr>
          <w:t>referred a double fatality shooting in Devonport to the state's coroner</w:t>
        </w:r>
      </w:hyperlink>
      <w:r>
        <w:rPr>
          <w:rFonts w:ascii="arial" w:eastAsia="arial" w:hAnsi="arial" w:cs="arial"/>
          <w:b w:val="0"/>
          <w:i w:val="0"/>
          <w:strike w:val="0"/>
          <w:noProof w:val="0"/>
          <w:color w:val="000000"/>
          <w:position w:val="0"/>
          <w:sz w:val="20"/>
          <w:u w:val="none"/>
          <w:vertAlign w:val="baseline"/>
        </w:rPr>
        <w:t xml:space="preserve">. The Northern Territory </w:t>
      </w:r>
      <w:hyperlink r:id="rId13" w:history="1">
        <w:r>
          <w:rPr>
            <w:rFonts w:ascii="arial" w:eastAsia="arial" w:hAnsi="arial" w:cs="arial"/>
            <w:b w:val="0"/>
            <w:i/>
            <w:strike w:val="0"/>
            <w:noProof w:val="0"/>
            <w:color w:val="0077CC"/>
            <w:position w:val="0"/>
            <w:sz w:val="20"/>
            <w:u w:val="single"/>
            <w:vertAlign w:val="baseline"/>
          </w:rPr>
          <w:t>reported one new case of Covid-19</w:t>
        </w:r>
      </w:hyperlink>
      <w:r>
        <w:rPr>
          <w:rFonts w:ascii="arial" w:eastAsia="arial" w:hAnsi="arial" w:cs="arial"/>
          <w:b w:val="0"/>
          <w:i w:val="0"/>
          <w:strike w:val="0"/>
          <w:noProof w:val="0"/>
          <w:color w:val="000000"/>
          <w:position w:val="0"/>
          <w:sz w:val="20"/>
          <w:u w:val="none"/>
          <w:vertAlign w:val="baseline"/>
        </w:rPr>
        <w:t xml:space="preserve"> , bringing the outbreak which prompted a three-day snap lockdown of Darwin and Katherine to three. All cases are linked and fully isolating but authorities still don't know where the infection came from, with </w:t>
      </w:r>
      <w:hyperlink r:id="rId14" w:history="1">
        <w:r>
          <w:rPr>
            <w:rFonts w:ascii="arial" w:eastAsia="arial" w:hAnsi="arial" w:cs="arial"/>
            <w:b w:val="0"/>
            <w:i/>
            <w:strike w:val="0"/>
            <w:noProof w:val="0"/>
            <w:color w:val="0077CC"/>
            <w:position w:val="0"/>
            <w:sz w:val="20"/>
            <w:u w:val="single"/>
            <w:vertAlign w:val="baseline"/>
          </w:rPr>
          <w:t>anyone who was at popular bar Monsoons on 29 October urged to get tested</w:t>
        </w:r>
      </w:hyperlink>
      <w:r>
        <w:rPr>
          <w:rFonts w:ascii="arial" w:eastAsia="arial" w:hAnsi="arial" w:cs="arial"/>
          <w:b w:val="0"/>
          <w:i w:val="0"/>
          <w:strike w:val="0"/>
          <w:noProof w:val="0"/>
          <w:color w:val="000000"/>
          <w:position w:val="0"/>
          <w:sz w:val="20"/>
          <w:u w:val="none"/>
          <w:vertAlign w:val="baseline"/>
        </w:rPr>
        <w:t xml:space="preserve">. New Zealand has hit a new daily record for coronavirus cases, </w:t>
      </w:r>
      <w:hyperlink r:id="rId15" w:history="1">
        <w:r>
          <w:rPr>
            <w:rFonts w:ascii="arial" w:eastAsia="arial" w:hAnsi="arial" w:cs="arial"/>
            <w:b w:val="0"/>
            <w:i/>
            <w:strike w:val="0"/>
            <w:noProof w:val="0"/>
            <w:color w:val="0077CC"/>
            <w:position w:val="0"/>
            <w:sz w:val="20"/>
            <w:u w:val="single"/>
            <w:vertAlign w:val="baseline"/>
          </w:rPr>
          <w:t>reporting 206 cases overnight</w:t>
        </w:r>
      </w:hyperlink>
      <w:r>
        <w:rPr>
          <w:rFonts w:ascii="arial" w:eastAsia="arial" w:hAnsi="arial" w:cs="arial"/>
          <w:b w:val="0"/>
          <w:i w:val="0"/>
          <w:strike w:val="0"/>
          <w:noProof w:val="0"/>
          <w:color w:val="000000"/>
          <w:position w:val="0"/>
          <w:sz w:val="20"/>
          <w:u w:val="none"/>
          <w:vertAlign w:val="baseline"/>
        </w:rPr>
        <w:t xml:space="preserve">. New South Wales </w:t>
      </w:r>
      <w:hyperlink r:id="rId16" w:history="1">
        <w:r>
          <w:rPr>
            <w:rFonts w:ascii="arial" w:eastAsia="arial" w:hAnsi="arial" w:cs="arial"/>
            <w:b w:val="0"/>
            <w:i/>
            <w:strike w:val="0"/>
            <w:noProof w:val="0"/>
            <w:color w:val="0077CC"/>
            <w:position w:val="0"/>
            <w:sz w:val="20"/>
            <w:u w:val="single"/>
            <w:vertAlign w:val="baseline"/>
          </w:rPr>
          <w:t>reported 270 cases and three deaths</w:t>
        </w:r>
      </w:hyperlink>
      <w:r>
        <w:rPr>
          <w:rFonts w:ascii="arial" w:eastAsia="arial" w:hAnsi="arial" w:cs="arial"/>
          <w:b w:val="0"/>
          <w:i w:val="0"/>
          <w:strike w:val="0"/>
          <w:noProof w:val="0"/>
          <w:color w:val="000000"/>
          <w:position w:val="0"/>
          <w:sz w:val="20"/>
          <w:u w:val="none"/>
          <w:vertAlign w:val="baseline"/>
        </w:rPr>
        <w:t xml:space="preserve">. Victoria </w:t>
      </w:r>
      <w:hyperlink r:id="rId17" w:history="1">
        <w:r>
          <w:rPr>
            <w:rFonts w:ascii="arial" w:eastAsia="arial" w:hAnsi="arial" w:cs="arial"/>
            <w:b w:val="0"/>
            <w:i/>
            <w:strike w:val="0"/>
            <w:noProof w:val="0"/>
            <w:color w:val="0077CC"/>
            <w:position w:val="0"/>
            <w:sz w:val="20"/>
            <w:u w:val="single"/>
            <w:vertAlign w:val="baseline"/>
          </w:rPr>
          <w:t>recorded 1,268 new cases and seven deaths</w:t>
        </w:r>
      </w:hyperlink>
      <w:r>
        <w:rPr>
          <w:rFonts w:ascii="arial" w:eastAsia="arial" w:hAnsi="arial" w:cs="arial"/>
          <w:b w:val="0"/>
          <w:i w:val="0"/>
          <w:strike w:val="0"/>
          <w:noProof w:val="0"/>
          <w:color w:val="000000"/>
          <w:position w:val="0"/>
          <w:sz w:val="20"/>
          <w:u w:val="none"/>
          <w:vertAlign w:val="baseline"/>
        </w:rPr>
        <w:t xml:space="preserve">. Queensland </w:t>
      </w:r>
      <w:hyperlink r:id="rId18" w:history="1">
        <w:r>
          <w:rPr>
            <w:rFonts w:ascii="arial" w:eastAsia="arial" w:hAnsi="arial" w:cs="arial"/>
            <w:b w:val="0"/>
            <w:i/>
            <w:strike w:val="0"/>
            <w:noProof w:val="0"/>
            <w:color w:val="0077CC"/>
            <w:position w:val="0"/>
            <w:sz w:val="20"/>
            <w:u w:val="single"/>
            <w:vertAlign w:val="baseline"/>
          </w:rPr>
          <w:t>reported one new case</w:t>
        </w:r>
      </w:hyperlink>
      <w:r>
        <w:rPr>
          <w:rFonts w:ascii="arial" w:eastAsia="arial" w:hAnsi="arial" w:cs="arial"/>
          <w:b w:val="0"/>
          <w:i w:val="0"/>
          <w:strike w:val="0"/>
          <w:noProof w:val="0"/>
          <w:color w:val="000000"/>
          <w:position w:val="0"/>
          <w:sz w:val="20"/>
          <w:u w:val="none"/>
          <w:vertAlign w:val="baseline"/>
        </w:rPr>
        <w:t xml:space="preserve"> , and health authorities were on alert following the news that the woman who tested positive to Covid-19 in Darwin had recently flown out of Cairns.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Thousands of people marched at an anti-vaccination rally in Melbourne</w:t>
        </w:r>
      </w:hyperlink>
      <w:r>
        <w:rPr>
          <w:rFonts w:ascii="arial" w:eastAsia="arial" w:hAnsi="arial" w:cs="arial"/>
          <w:b w:val="0"/>
          <w:i w:val="0"/>
          <w:strike w:val="0"/>
          <w:noProof w:val="0"/>
          <w:color w:val="000000"/>
          <w:position w:val="0"/>
          <w:sz w:val="20"/>
          <w:u w:val="none"/>
          <w:vertAlign w:val="baseline"/>
        </w:rPr>
        <w:t xml:space="preserve"> , and </w:t>
      </w:r>
      <w:hyperlink r:id="rId20" w:history="1">
        <w:r>
          <w:rPr>
            <w:rFonts w:ascii="arial" w:eastAsia="arial" w:hAnsi="arial" w:cs="arial"/>
            <w:b w:val="0"/>
            <w:i/>
            <w:strike w:val="0"/>
            <w:noProof w:val="0"/>
            <w:color w:val="0077CC"/>
            <w:position w:val="0"/>
            <w:sz w:val="20"/>
            <w:u w:val="single"/>
            <w:vertAlign w:val="baseline"/>
          </w:rPr>
          <w:t>thousands more marched in rallies for climate action</w:t>
        </w:r>
      </w:hyperlink>
      <w:r>
        <w:rPr>
          <w:rFonts w:ascii="arial" w:eastAsia="arial" w:hAnsi="arial" w:cs="arial"/>
          <w:b w:val="0"/>
          <w:i w:val="0"/>
          <w:strike w:val="0"/>
          <w:noProof w:val="0"/>
          <w:color w:val="000000"/>
          <w:position w:val="0"/>
          <w:sz w:val="20"/>
          <w:u w:val="none"/>
          <w:vertAlign w:val="baseline"/>
        </w:rPr>
        <w:t xml:space="preserv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company. We'll see you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Australia has recorded no new cases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government has declared this weekend to be "super vax weekend", with pop-up vaccine clinics all over Perth and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clinics are at Bunnings, prompting this interesting bit of government communication on premier Mark McGowan 's TikTok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enltrHuh? This is... um... what? </w:t>
      </w:r>
      <w:hyperlink r:id="rId21" w:history="1">
        <w:r>
          <w:rPr>
            <w:rFonts w:ascii="arial" w:eastAsia="arial" w:hAnsi="arial" w:cs="arial"/>
            <w:b w:val="0"/>
            <w:i/>
            <w:strike w:val="0"/>
            <w:noProof w:val="0"/>
            <w:color w:val="0077CC"/>
            <w:position w:val="0"/>
            <w:sz w:val="20"/>
            <w:u w:val="single"/>
            <w:vertAlign w:val="baseline"/>
          </w:rPr>
          <w:t>pic.twitter.com/3pO3rxoy2E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Dougal Wallace (@DougalWallace) </w:t>
      </w:r>
      <w:hyperlink r:id="rId22"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Australia has been hit by a severe storm, with the Bureau of Meteorology warning of damaging winds in the  Flinders and Riverland districts and parts of the Eastern Eyre Peninsula, Mid North, Murraylands and North East Pastoral districts.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Augusta, at the top of the Eyre Peninsula, recorded 15mm of rainfall in 15 minutes and wind gusts of 82km/h.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reporter Eliza Berlage, who is based in the Riverland, says Renmark - which is 20km from the Victorian border, level with Mildura - had 14.6mm of rain in 30 minutes, with winds gusting up to 104km/h.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storms sweeping across the Riverland. Strong winds, heavy rain, trees uprooted, hail and power outages. </w:t>
      </w:r>
      <w:hyperlink r:id="rId23" w:history="1">
        <w:r>
          <w:rPr>
            <w:rFonts w:ascii="arial" w:eastAsia="arial" w:hAnsi="arial" w:cs="arial"/>
            <w:b w:val="0"/>
            <w:i/>
            <w:strike w:val="0"/>
            <w:noProof w:val="0"/>
            <w:color w:val="0077CC"/>
            <w:position w:val="0"/>
            <w:sz w:val="20"/>
            <w:u w:val="single"/>
            <w:vertAlign w:val="baseline"/>
          </w:rPr>
          <w:t>pic.twitter.com/KTr6CvjszT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 Berlage (@verbaliza) </w:t>
      </w:r>
      <w:hyperlink r:id="rId24"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filmed this in the bottle shop where fridges were flinging open, paper towels were unravelling and beef jerky was flying off the counter. Bought some wine just before they shut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 Berlage (@verbaliza) </w:t>
      </w:r>
      <w:hyperlink r:id="rId25"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McDonald's sign fell down in the wind.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McDonald's Renmark sign is down. (Credit: Riverland forum) </w:t>
      </w:r>
      <w:hyperlink r:id="rId26" w:history="1">
        <w:r>
          <w:rPr>
            <w:rFonts w:ascii="arial" w:eastAsia="arial" w:hAnsi="arial" w:cs="arial"/>
            <w:b w:val="0"/>
            <w:i/>
            <w:strike w:val="0"/>
            <w:noProof w:val="0"/>
            <w:color w:val="0077CC"/>
            <w:position w:val="0"/>
            <w:sz w:val="20"/>
            <w:u w:val="single"/>
            <w:vertAlign w:val="baseline"/>
          </w:rPr>
          <w:t>pic.twitter.com/4QxY2bCtaY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 Berlage (@verbaliza) </w:t>
      </w:r>
      <w:hyperlink r:id="rId27"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system is now heading east, over northern Victoria and southern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children are trapped on a carnival ride in Geelong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children are trapped on a stuck carnival ride in Geelong, with two of them suspended up to 35 metres in the air,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family carnival being held at Waurn Ponds shopping centre in southern Geelong about 2pm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Rescue Victoria says two children are suspended around 35 metres in the air, with another two trapped on the ride "though significantly closer to ground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raised a ladder and are working to free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reports of injuries so far and rescuers are expected to remain on the scene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possible thunderstorm and gusty winds are forecast for the Geelong area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have been charged over the murder of David King in the NSW Hunter region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45-year-old was found shot dead inside his Ford Ranger that had crashed into a tree at Salt Ash in Port Stephens on 29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believed the shooting was a targeted attack, with a man allegedly seen running from the ute to a Hyundai Santa Fe SUV that was later found burnt out in nearby Heatherbrae.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police arrested Tyson Stamp, 27, following a traffic stop at Raymond Terrace.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Adam Garvey, 39, was arrested at a Charlestown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Stamp has been charged with murder, kidnapping, property damage and weapons offences, with Garvey charged with being an accessory after the fact to murder and kidnapping.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appeared at Newcastle local court on Saturday and were formally refused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due to face Raymond Terrace local court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Halloween was last weekend and no, you haven't fallen through a time slip - this faintly terrifying koala is from the climate justice rally in Sydney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just like to take a moment to point out the seamless incorporation of the mask. Covid-safe, climate-aware, and looks like they're ready to drop on unsuspecting backpackers. 10/10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climate activist dresses as a koala during a Cop26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Sydney on Saturday.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$40m worth of Sydney's seven-year-old trams have been taken out of service to fix cracking, in a situation the state's opposition transport spokeswoman has called a "total mess",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Rob Stokes announced on Friday all 12 trams on the city's inner west line would be decommissioned for up to 18 months to fix cracks in the train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Labor transport spokeswoman Jo Haylen has described the move as a "light rail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guarantee alternative work for employees and clarify whether the time the trams spend off the tracks will crossover with the conversion of the Bankstown train line to Sydney Metro, leaving commuters with "inferior" replacement buses instead of two types of rail transport, Haylen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for NSW chief operations officer Howard Collins  has said he wants the tram fixes "to be done and dusted" by the time the Bankstown line is closed down, and the 18 months the trams could spend off the tracks leaves "a small amount of headroom".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fill a workshop with these trams with very competent engineers from Australia who can retrofit, strengthen and sort out these cracks permanently," Collins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tram in the city centre on the inner west light rail route. Photograph: Loren Elliott/Reuters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Haylen said the government "should have been reaching out to add domestic manufacturers here in Australia to build these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said the 18-month timeline is the "worst-case scenario" and replacement services were being provided for customers who "won't be expected to pay anything more"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the inner west and across Sydney are furious they are going to be forced onto slower replacement buses for up to a year and a half," Haylen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calling on the government to make the replacement service completely free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"shouldn't have to pay for the government's procurement mistakes",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1,000 Pacific Islander farm workers attempted to run away from their employers last financial year, according to a report by Cait Kelly.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 writes that 1,181 workers attempted to run away, mainly from labor hire companies in 2020-2021, up from 225 the previous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were provided by the department of education, skills and employment, which said that the number was not as large as it appeared as some may have returned to work, or been "redeployed to another placement".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you're digesting those figures, chew on this: the Australian government has just launched a campaign to prevent workers from fleeing by warning they may "bring shame to their families" and risk having their visa cancelled if they run away from a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Australia's seasonal worker program is hit with claims it has subjected people to "inhumane conditions", with a class action being built against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her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'You may bring shame to your family': Australia launches campaign to stop seasonal farm workers absconding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Bulldogs AFLW players and staff have been sent into isolation after a member of the program tested positive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said the individual, who is fully vaccinated, attended training free of symptoms on Thursday but later returned a positive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has not been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planned training session was cancelled after the club was made aware of the positive case on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received a negative result from a rapid antigen test on arrival [at Thursday's training session]," the Bulldogs confirmed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"PCR Covid tests were also administered at the training session for all staff and players, in line with regular AFL testing protocols, with one test returning a positive result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members of the AFLW program received negative results from both their rapid antigen test and PCR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Bulldogs are working with the AFL and the Victorian Department of Health to determine the period of isolation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when the AFLW team will be allowed to resume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sixth season of the AFLW competition will begin on January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Fremantle shark attack, from reporter Justine Landis-Hanley.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Fremantle shark attack: search for missing man off Port Beach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water police search for person missing following reported shark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police in Western Australia are coordinating a marine search for a person who is missing following a reported shark attack  off Port Beach, North Fremantle.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 police said they were alerted to the incident at 10.10am local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St John Ambulance service in WA said they received a call at 10.03am to help a man who had allegedly been involved in a shark bite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been able to locate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 police, police air wing, surf lifesavers, the surf rescue helicopter and two government departments with search boats are looking for the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reported earlier, local councils have closed a 4km stretch of the beach, from Leighton dog beach down to Sand Tracks.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Calla Wahlquist back again, thank you to Justine  for taking you through the last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continue to bring you details of the apparent shark incident in Western Australia as they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reported that authorities are searching for a person who was swimming in the area and has not been seen since the shark was sighted.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 Life Saving Western Australia has closed Leighton and Cottesloe beaches in response to the reported shark bite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#CLOSED</w:t>
        </w:r>
      </w:hyperlink>
      <w:r>
        <w:rPr>
          <w:rFonts w:ascii="arial" w:eastAsia="arial" w:hAnsi="arial" w:cs="arial"/>
          <w:b w:val="0"/>
          <w:i w:val="0"/>
          <w:strike w:val="0"/>
          <w:noProof w:val="0"/>
          <w:color w:val="000000"/>
          <w:position w:val="0"/>
          <w:sz w:val="20"/>
          <w:u w:val="none"/>
          <w:vertAlign w:val="baseline"/>
        </w:rPr>
        <w:t xml:space="preserve">  ?Lifesavers have closed Cottesloe Beach?due to an ongoing incident in the area </w:t>
      </w:r>
      <w:hyperlink r:id="rId31" w:history="1">
        <w:r>
          <w:rPr>
            <w:rFonts w:ascii="arial" w:eastAsia="arial" w:hAnsi="arial" w:cs="arial"/>
            <w:b w:val="0"/>
            <w:i/>
            <w:strike w:val="0"/>
            <w:noProof w:val="0"/>
            <w:color w:val="0077CC"/>
            <w:position w:val="0"/>
            <w:sz w:val="20"/>
            <w:u w:val="single"/>
            <w:vertAlign w:val="baseline"/>
          </w:rPr>
          <w:t>#myCottesloeBeach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Surf Life Saving WA (@SLSWA) </w:t>
      </w:r>
      <w:hyperlink r:id="rId32"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Department of Primary Industries and Regional Development has confirmed it is investigating a reported shark bite incident at Port Beach in North Fremantle.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shark bite incident was reported at 10.06am local time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friends at AAP have more information about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Melbourne, including that giant burning koala puppet.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giant koala emitting plumes of smoke and dozens of skeletons on bicycles have converged on a beachside suburb of Melbourne as part of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marched through Catani Gardens in St Kilda on Saturday, holding a mock funeral with several people dressed in red walking ahead of the burning koala.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Blinky the koala, which is part-skeleton and stands about four metres high, let out groaning and crying noises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participate in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21 people dressed as skeletons on bikes rode from Melbourne's Princes Bridge to St Kilda earlier in the day, carrying briefcases full of money.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held in Ballarat on Saturday as part of an international day of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"Koalas and humans face a risk of extinction given the failure of governments to take the emergency action that is so desperately needed,"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Australia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Skeletons on bikes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Australia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as the Cop26 Climate Change Conference continues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secretary general Antonio Guterres has said that it's code red for humanity. But Australia has gone to the last-ditch Cop26 climate negotiations as a laggard and a wrecker,"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spokeswoman Jane Morton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approaching the point of no return for out of control warming and billions of deaths. Today we are conducting a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as the Cop26 conference continues in Scotland.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one of two demonstrations in Melbourne on Saturday, with thousands of people also rallying outside the state's parliament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Andrews government's proposed pandemic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had made their way back to the CBD and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State Library on Saturday afternoon, around the corner from the pandemic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shark attack at Fremantle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reports of a shark attack at Port Beach in Fremantle.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chasing further information about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previously reported, thousands of protesters opposing vaccination mandates and government lockdown restrictions have marched through Melbourne's CBD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climate activists have also taken to the streets today in Sydney, Canberra and Melbourne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government's inaction on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Sydney, two protesters have dressed up as Barnaby Joyce and Scott Morrison with a lump of coal.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enltrLots of people here at the Sydney rally calling for climate action. On the periphery: Barnaby Joyce and Scott Morrison with his lump of coal security blanket </w:t>
      </w:r>
      <w:hyperlink r:id="rId33" w:history="1">
        <w:r>
          <w:rPr>
            <w:rFonts w:ascii="arial" w:eastAsia="arial" w:hAnsi="arial" w:cs="arial"/>
            <w:b w:val="0"/>
            <w:i/>
            <w:strike w:val="0"/>
            <w:noProof w:val="0"/>
            <w:color w:val="0077CC"/>
            <w:position w:val="0"/>
            <w:sz w:val="20"/>
            <w:u w:val="single"/>
            <w:vertAlign w:val="baseline"/>
          </w:rPr>
          <w:t>pic.twitter.com/tisqpDdzHR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Briony Neilson (@Briony_Neilson) </w:t>
      </w:r>
      <w:hyperlink r:id="rId34"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Indigenous activists have spoken about the impact climate change will continue to have on First Nations communities.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enltrStrong Black voices open climate justice rally Nadeena Dixon (Gadigal) gives us a powerful Welcome Bruce Shillingsworth (Muruwari) says without a revolution to return the land to First Nations, Country will perish Raymond Weatherall (Gomeroi) condemns Santos CSG plans </w:t>
      </w:r>
      <w:hyperlink r:id="rId35" w:history="1">
        <w:r>
          <w:rPr>
            <w:rFonts w:ascii="arial" w:eastAsia="arial" w:hAnsi="arial" w:cs="arial"/>
            <w:b w:val="0"/>
            <w:i/>
            <w:strike w:val="0"/>
            <w:noProof w:val="0"/>
            <w:color w:val="0077CC"/>
            <w:position w:val="0"/>
            <w:sz w:val="20"/>
            <w:u w:val="single"/>
            <w:vertAlign w:val="baseline"/>
          </w:rPr>
          <w:t>pic.twitter.com/cgxqKYXUko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Padraic Gibson (@paddygibson) </w:t>
      </w:r>
      <w:hyperlink r:id="rId36"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in St Kilda, Melbourne, have marched with a puppet of a burning koala.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another Saturday in </w:t>
      </w:r>
      <w:hyperlink r:id="rId37" w:history="1">
        <w:r>
          <w:rPr>
            <w:rFonts w:ascii="arial" w:eastAsia="arial" w:hAnsi="arial" w:cs="arial"/>
            <w:b w:val="0"/>
            <w:i/>
            <w:strike w:val="0"/>
            <w:noProof w:val="0"/>
            <w:color w:val="0077CC"/>
            <w:position w:val="0"/>
            <w:sz w:val="20"/>
            <w:u w:val="single"/>
            <w:vertAlign w:val="baseline"/>
          </w:rPr>
          <w:t>#StKilda</w:t>
        </w:r>
      </w:hyperlink>
      <w:r>
        <w:rPr>
          <w:rFonts w:ascii="arial" w:eastAsia="arial" w:hAnsi="arial" w:cs="arial"/>
          <w:b w:val="0"/>
          <w:i w:val="0"/>
          <w:strike w:val="0"/>
          <w:noProof w:val="0"/>
          <w:color w:val="000000"/>
          <w:position w:val="0"/>
          <w:sz w:val="20"/>
          <w:u w:val="none"/>
          <w:vertAlign w:val="baseline"/>
        </w:rPr>
        <w:t xml:space="preserve">  ... a burning koala marching through the park ??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making some noise in </w:t>
      </w:r>
      <w:hyperlink r:id="rId38"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today. </w:t>
      </w:r>
      <w:hyperlink r:id="rId39" w:history="1">
        <w:r>
          <w:rPr>
            <w:rFonts w:ascii="arial" w:eastAsia="arial" w:hAnsi="arial" w:cs="arial"/>
            <w:b w:val="0"/>
            <w:i/>
            <w:strike w:val="0"/>
            <w:noProof w:val="0"/>
            <w:color w:val="0077CC"/>
            <w:position w:val="0"/>
            <w:sz w:val="20"/>
            <w:u w:val="single"/>
            <w:vertAlign w:val="baseline"/>
          </w:rPr>
          <w:t>@abcnews</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@abcmelbourne</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@BreakfastNews</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pic.twitter.com/JLeV2mDW9F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 Lodge (@jess_lodge) </w:t>
      </w:r>
      <w:hyperlink r:id="rId43"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passed 200 daily cases of Covid-19 for the first time in the pandemic, placing it on a worrying trajectory for the summer and raising expert concerns that the growing outbreak could overwhelm the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there were 206 cases announced - 200 in Auckland, the city at the centre of the outbreak. There were 73 people in hospital with the virus, seven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Jacinda Ardern speaks to the media after addressing the Labour party conference in Wellington. Photograph: Hagen Hopkins/Getty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 case numbers arrived as the prime minister, </w:t>
      </w:r>
      <w:hyperlink r:id="rId44" w:history="1">
        <w:r>
          <w:rPr>
            <w:rFonts w:ascii="arial" w:eastAsia="arial" w:hAnsi="arial" w:cs="arial"/>
            <w:b w:val="0"/>
            <w:i/>
            <w:strike w:val="0"/>
            <w:noProof w:val="0"/>
            <w:color w:val="0077CC"/>
            <w:position w:val="0"/>
            <w:sz w:val="20"/>
            <w:u w:val="single"/>
            <w:vertAlign w:val="baseline"/>
          </w:rPr>
          <w:t>Jacinda Ardern</w:t>
        </w:r>
      </w:hyperlink>
      <w:r>
        <w:rPr>
          <w:rFonts w:ascii="arial" w:eastAsia="arial" w:hAnsi="arial" w:cs="arial"/>
          <w:b w:val="0"/>
          <w:i w:val="0"/>
          <w:strike w:val="0"/>
          <w:noProof w:val="0"/>
          <w:color w:val="000000"/>
          <w:position w:val="0"/>
          <w:sz w:val="20"/>
          <w:u w:val="none"/>
          <w:vertAlign w:val="baseline"/>
        </w:rPr>
        <w:t xml:space="preserve"> , gave a speech promising the country better times ahead. "To all of New Zealand, but especially Auckland, I say: he ra ki tua, better times are coming," she said on Saturday at the Labour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coming weeks, we will see the level of protection in our communities increase as more people are vaccinated. In fact, we're on track to have amongst the highest vaccination rates in the world, already having overtaken the likes of Australia, the US, the UK, France, Germany and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New Zealand hits Covid case record but Ardern says 'better times coming'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opposition plans to i ntroduce a private member's bill to legislate the state government's net zero by 2050 target, which the Coalition government is yet to write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 Chris Minns says the move will provide certainty for business and industry, and his party's "very reasonable" bill "mirrors similar approaches already taken in Victoria and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is targeting a 50% reduction in 2005-level emissions by 2030, and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bill seeks to make the targets law and establish a commission to ensure they are met, while seeking bipartisan support from premier Dominic Perrottet 's government to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Labor leader Chris Minns. Photograph: Brendon Thorne/AAP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announced the legislation on Saturday morning, although not before environment minister Matt Kean issued a release to say the state's National Parks and Wildlife Service would become Australia's first to commit to being carbon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said the plan would ensure the removal of carbon dioxide from the atmosphere by national parks would exceed the emissions they generated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visionary plan that highlights the importance of the national parks in combating climate change alongside the critical role they already play in the conservation of biodiversity providing home to 85% of threatened species in the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designed to position NPWS at the forefront of global environmental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NPWS will switch to 100% renewable energy, electric passenger vehicles and onsite solar PV, as well as reducing waste and updating refrigeration and air conditioning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trial electric vehicle charging stations in key park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energy and climate spokesman Jihad Dib meanwhile insisted Labor's bill was needed for the government's net zero and interim targets because "meaningful action on climate change is too important to open up to changes in government... we have to go beyond aspiration".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is credited with pushing the government to make aspirational commitments to emissions reduction but Labor is concerned he will soon be leaving the environment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Sky News this week why the parliament had not been committed to a net zero target, he said the government had "in regulation".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dismissed the question as an attempt to play "word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last week told a budget estimates hearing the state would need new policies to hit the 2050 net zero target but technologies and opportunities would arrive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anti-vaccination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there is one happening in Melbourne at the moment and protesters have, without irony, chosen to sing Strange Fruit.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enltrProtesters arrive at Parliment House as singer performs 'Strange Fruit' by Billie Holiday which references the lynching of black Americans </w:t>
      </w:r>
      <w:hyperlink r:id="rId46" w:history="1">
        <w:r>
          <w:rPr>
            <w:rFonts w:ascii="arial" w:eastAsia="arial" w:hAnsi="arial" w:cs="arial"/>
            <w:b w:val="0"/>
            <w:i/>
            <w:strike w:val="0"/>
            <w:noProof w:val="0"/>
            <w:color w:val="0077CC"/>
            <w:position w:val="0"/>
            <w:sz w:val="20"/>
            <w:u w:val="single"/>
            <w:vertAlign w:val="baseline"/>
          </w:rPr>
          <w:t>@theage</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pic.twitter.com/WaJDti2trk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Rachael Dexter (@rachael_dexter) </w:t>
      </w:r>
      <w:hyperlink r:id="rId48"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Age's Rachael Dexter, it was a crowd of thousands.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enltrTime lapse to show how many people are here - had to stop recording as crowd came to a halt but there were hundreds more after this point </w:t>
      </w:r>
      <w:hyperlink r:id="rId49" w:history="1">
        <w:r>
          <w:rPr>
            <w:rFonts w:ascii="arial" w:eastAsia="arial" w:hAnsi="arial" w:cs="arial"/>
            <w:b w:val="0"/>
            <w:i/>
            <w:strike w:val="0"/>
            <w:noProof w:val="0"/>
            <w:color w:val="0077CC"/>
            <w:position w:val="0"/>
            <w:sz w:val="20"/>
            <w:u w:val="single"/>
            <w:vertAlign w:val="baseline"/>
          </w:rPr>
          <w:t>https://t.co/gU0JSg8P2d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pic.twitter.com/cLf9hlUHqM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Rachael Dexter (@rachael_dexter) </w:t>
      </w:r>
      <w:hyperlink r:id="rId51"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Territory police commissioner, Jamie Chalker, says police may consider using roadblocks to stop a planned 'freedom rally' from taking place in Darwin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"march against the mandates" plan to hold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every Saturday at 3pm. Today's plan involves a car convoy through the city, culminating at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Chalker says that attending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one of the five permitted reasons to leave home in a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 through our roadblock methodology, which is part and parcel of our compliance sheet to be able to engage with people there and then. If there are any large gatherings that occur we have got commensurate resources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Chalker says police are talking to the rally organisers in an attempt to get people to "apply commonsense".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response from organisers has been "quite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we know within these types of groups there might be a very small minority within that don't necessarily seek to accord to the generalist view of what the movement is all about. So we are conscious of that and we have appropriate plans in place if we need to respond in that regard.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Gunner says it is still not clear how the virus came into the NT and officials have not yet found the source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three cases reported so far are all "linked and locked", he says that does not mean there is no risk to the broader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he asks anyone who attended Monsoons party bar and restaurant during the exposure period to get tested.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at Monnies on 29 October, please get tested. We know 793 people checked in there. Please get tested. Just get tested if you were there. We will keep doing that contact tracing and see if there were other potential sites where it may have come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that, there may be still, upon investigations, you know, as you do, with police and the contact tracers, it might be that one of these three is the missing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Territorians who are outside the lockdown area will not be allowed to travel into Darwin or Katherine until the lockdown lifts, and people subject to the lockdown will also not be allowed to leave, Gunner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you leaving to go to other parts of the territory and potentially carry Covid with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Double-vaccinated essential workers will be allowed to leave to deliver crucial repairs or food supplies, and people who live interstate will be allowed to return home provided that their home state is prepared to accept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confirm that while you cannot move about the territory and leave the lockout or lockdown areas, you can leave the territory to go to another jurisdiction that is happy to receive your. We let that jurisdiction make the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important caveat on this: you can only leave by plane. The reason for this is obvious. If you want to fly direct to Melbourne you present no risk to the Territory but if you are to drive through the Territory en route to Victoria you present a clear risk to the Territory on your way out because you will be stopping at roadhouses.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Gunner also says people will not be required to show a vaccine certificate to access essential services, such as the grocery store or supermarket, during the lockdown. But unvaccinated people will not be allowed to dine in at a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 the second-busiest day for vaccine appointments in the Territory since the rollout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Gunner says more vaccine appointments have been made available to meet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there are booking slots available now, both today and tomorrow, in response to demand. Thank you to every Territorian who has been vaccinated over the last few days, it's great to have you on board. Every person vaccinated adds a layer of protection to the Territory - one less person likely to catch Covid, one more person less likely to get seriously sick, one more person less likely to die from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Territory reports one new case of Covid two days into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has  reported one new case of Covid-19  on the second day of a three-day snap lockdown of Darwin and Katherine.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minister,  Michael Gunner,  says the new case is a 21-year-old woman who arrived in the NT from Cairns on Friday 29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close contact of the original case and has received one dose of 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case is an unvaccinated man in his 20s. An unvaccinated man in his 50s who lives with the first man has also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Gunner says the woman became symptomatic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being interviewed right now and contact tracing has commenced. There may be more exposure sites for Darwin so it is critical that everybody in the Top End pays very careful attention to these and looks for updates throughout the day. We will communicate these as soon as we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further doing genomic sequencing [which] is likely to reveal the origin of the virus over the weekend but it will not reveal the missing link. At this stage though we still cannot be certain of the source of the outbreak. I am reassured that we have fresh wastewater results back for Katherine and greater Darwin areas and we have all negative results after November 3, except where we had expected to see them in the catchment. We cannot rely exclusively on wastewater testing, but this is a good 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Gunner says more exposure sites have been added to the NT health department website, and the location of one site has been changed to the correct address. He quips: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hotels wrong is a longstanding Darwin tradition but we now have the correct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100 close contacts identified, Gunner says, of which 80 have been contacted and are isolating. Nineteen of those 80 have returned negative tests so far, and authorities are still tracking down the remaining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close contacts is expected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chief health officer has released the detailed daily Covid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Victoria reported 1,268 new cases overnight and seven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651 people in hospital with Covid, of which 106 are in intensive care and 70 are on a ventilator. The update says that 84% of those in hospital were not fully vaccinated, and  96%  of those in intensive care were not fully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spread of cases, the 10 local governments with the highest number of cases reported yesterday were Casey, Wyndham, Brimbank, Hume, Greater Dandenong, Latrobe, Melbourne, Whittlesea, Melton and Greater Shepparton.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Virus fragments were detected in sewage at Stawell, Lorne, Mansfield, Aireys Inlet and Apollo Bay.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16,662 active cases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Melbourne, refugee advocates are planning to hold a rally tomorrow in support of refugees held inside the Park Hotel in Carlton.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46 men held in the hotel, and 22 have tested positive to Covid-19 since 17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Action Coalition spokesman David Glanz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trapped in the Park Hotel prison, who have been detained by the Australian government for more than eight years, should have been freed long before this outbreak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fellow refugees brought to Australia from offshore detention for medical treatment are now living and working in the community on bridging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nothing more than government cruelty that the men in the Park are still locked up in a building that almost could have been designed to spread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advocates are calling for the men who are Covid-positive to be moved to a proper facility for treatment, and those who are negative to be moved to proper quarantine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they are no longer at immediate risk from the virus, they need to be freed from detention and given permanent visas so they can rebuild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men being held in the hotel, Mustafa Salah, spoke to Guardian Australia's Full Story podcast this week. You can listen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Panic, fear and Covid-19 inside a Melbourne hotel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reports 206 new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reported 206 new cases overnight, a daily record since the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of the new cases are in Auckland, four in Waikato and two in Northland.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73 people in hospital, 51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78% of New Zealanders are now fully vaccinated, and 89% have received their first dose, with the number of vaccine doses administered in New Zealand passing seven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NZ ministry of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206 community cases reported today are a reminder of the infectiousness of Covid-19, and particularly the Delta variant, and the importance of vaccination as the number one protection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 anyone over 12 who hasn't yet been vaccinated or have received their first dose at least three weeks ago to roll up their sleeves and get vaccinated - it's never been easier.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3" w:history="1">
        <w:r>
          <w:rPr>
            <w:rFonts w:ascii="arial" w:eastAsia="arial" w:hAnsi="arial" w:cs="arial"/>
            <w:b w:val="0"/>
            <w:i/>
            <w:strike w:val="0"/>
            <w:noProof w:val="0"/>
            <w:color w:val="0077CC"/>
            <w:position w:val="0"/>
            <w:sz w:val="20"/>
            <w:u w:val="single"/>
            <w:vertAlign w:val="baseline"/>
          </w:rPr>
          <w:t>NZ Herald reports</w:t>
        </w:r>
      </w:hyperlink>
      <w:r>
        <w:rPr>
          <w:rFonts w:ascii="arial" w:eastAsia="arial" w:hAnsi="arial" w:cs="arial"/>
          <w:b w:val="0"/>
          <w:i w:val="0"/>
          <w:strike w:val="0"/>
          <w:noProof w:val="0"/>
          <w:color w:val="000000"/>
          <w:position w:val="0"/>
          <w:sz w:val="20"/>
          <w:u w:val="none"/>
          <w:vertAlign w:val="baseline"/>
        </w:rPr>
        <w:t xml:space="preserve">  that the government made an in-principle agreement to reduce lockdown restrictions in Auckland this week, but the move has yet to be signed off by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break down the NSW case numbers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270 cases reported last night, 73 were recorded in the Hunter and New England local health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37 were from the Mid North Coast local health district, 21 in the Murrumbidgee local health district, 10 from Western NSW, six from the Central Coast, five from the Illawarra Shoalhaven area, four from Southern NSW, three from Northern NSW, and one in the far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about 60% of cases recorded outside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Sewage surveillance also detected fragments of the virus at  Uralla, Dungog, Byron Bay and Denman, where there are no known cases. Anyone in those areas is urged to get tested and isolate at the slightest sign of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has reached 89.4% fully vaccinated, and 93.8% of people aged 16 and over have received their first dose.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12- to 15-year-old age group, 67.4% are fully vaccinated and 79.9% have had at least one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in her 30s is one of three people to have died  with Covid-19 in NSW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NSW recorded 270 new cases and, sadly, three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woman from western Sydney died at Westmead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his 50s, also from western Sydney, died at Liverpool hospital, and a man in his 60s from Wollongong died at Wollongong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three were fully vaccinated and all, according to NSW health, had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join NSW Health in expressing our sincerest condolences to their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the death toll in NSW since the pandemic began to 592.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reports one new Covid-19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has recorded a new locally-acquired case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in her 20s from Goondiwindi tested positive while in quarantine, but authorities said she may have had one day out in the community while infectious.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a Bunnings store, which is hosting a pop-up vaccination clinic, the Queensland health minister, Yvette D'Ath,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remains clear, if you have any symptoms and if you have been in the town since the 30 October or anywhere in Brisbane please come out and get tested. We still have nine active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D'Ath said officials were also conducting contact tracing on a woman who flew from Cairns to the Northern Territory and later tested positive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is currently sitting on a first dose rate of 79.07% in people aged 16 and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live in Cairns, Goondiwindi, or anywhere else, this virus is close on our doorstep and it could arrive at any time and we need to make sure we continue to come out and get tested, and we know the best thing all of us can be doing is getting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Coroner to investigate double fatal shooting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young children were in a house in Devonport at the time of a double fatal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Tasmania provided an update to reporters a short time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Insp Kim Steven said it appears that one man has shot another man and a woman before taking his own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have died and the woman is in hospital in a serious condition, but without life-threatening injuries. The woman is due to go into surgery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there were two children, a 12-month-old baby and a 10-year-old child, at home at the time of the shooting. They are uninjured but were taken to Burnie hospital for a medical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told reporters that the children have "no physical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they have witnessed what has occurred. So they are seeing a psychologist and are in care of the grandmother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immediate concerns for the welfare of the children and the surviving lady who is at the hospital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large police presence and forensic scientists present, continuing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initial investigation, it appears one of the deceased males has committed the gunshot on the other deceased male and female and then appears to have taken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"pretty confronting" footage captured by police-worn body cameras, and the attending police officers were also being supported by welfare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ongoing welfare for them and also the ambulance team that turned up as well. We are trained for this. But it is only a small amount of police that will attend the scene like that - basically an active person with shots being fired - so obviously concerns are with our members as well as the general community. We will work through that in the coming days.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support is available at </w:t>
      </w:r>
      <w:hyperlink r:id="rId54" w:history="1">
        <w:r>
          <w:rPr>
            <w:rFonts w:ascii="arial" w:eastAsia="arial" w:hAnsi="arial" w:cs="arial"/>
            <w:b w:val="0"/>
            <w:i/>
            <w:strike w:val="0"/>
            <w:noProof w:val="0"/>
            <w:color w:val="0077CC"/>
            <w:position w:val="0"/>
            <w:sz w:val="20"/>
            <w:u w:val="single"/>
            <w:vertAlign w:val="baseline"/>
          </w:rPr>
          <w:t>Beyond Blue</w:t>
        </w:r>
      </w:hyperlink>
      <w:r>
        <w:rPr>
          <w:rFonts w:ascii="arial" w:eastAsia="arial" w:hAnsi="arial" w:cs="arial"/>
          <w:b w:val="0"/>
          <w:i w:val="0"/>
          <w:strike w:val="0"/>
          <w:noProof w:val="0"/>
          <w:color w:val="000000"/>
          <w:position w:val="0"/>
          <w:sz w:val="20"/>
          <w:u w:val="none"/>
          <w:vertAlign w:val="baseline"/>
        </w:rPr>
        <w:t xml:space="preserve">  on 1300 22 4636, </w:t>
      </w:r>
      <w:hyperlink r:id="rId55"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on 13 11 14, and at </w:t>
      </w:r>
      <w:hyperlink r:id="rId56" w:history="1">
        <w:r>
          <w:rPr>
            <w:rFonts w:ascii="arial" w:eastAsia="arial" w:hAnsi="arial" w:cs="arial"/>
            <w:b w:val="0"/>
            <w:i/>
            <w:strike w:val="0"/>
            <w:noProof w:val="0"/>
            <w:color w:val="0077CC"/>
            <w:position w:val="0"/>
            <w:sz w:val="20"/>
            <w:u w:val="single"/>
            <w:vertAlign w:val="baseline"/>
          </w:rPr>
          <w:t>MensLine</w:t>
        </w:r>
      </w:hyperlink>
      <w:r>
        <w:rPr>
          <w:rFonts w:ascii="arial" w:eastAsia="arial" w:hAnsi="arial" w:cs="arial"/>
          <w:b w:val="0"/>
          <w:i w:val="0"/>
          <w:strike w:val="0"/>
          <w:noProof w:val="0"/>
          <w:color w:val="000000"/>
          <w:position w:val="0"/>
          <w:sz w:val="20"/>
          <w:u w:val="none"/>
          <w:vertAlign w:val="baseline"/>
        </w:rPr>
        <w:t xml:space="preserve">  on 1300 789 978. In the UK, the charity </w:t>
      </w:r>
      <w:hyperlink r:id="rId57" w:history="1">
        <w:r>
          <w:rPr>
            <w:rFonts w:ascii="arial" w:eastAsia="arial" w:hAnsi="arial" w:cs="arial"/>
            <w:b w:val="0"/>
            <w:i/>
            <w:strike w:val="0"/>
            <w:noProof w:val="0"/>
            <w:color w:val="0077CC"/>
            <w:position w:val="0"/>
            <w:sz w:val="20"/>
            <w:u w:val="single"/>
            <w:vertAlign w:val="baseline"/>
          </w:rPr>
          <w:t>Mind</w:t>
        </w:r>
      </w:hyperlink>
      <w:r>
        <w:rPr>
          <w:rFonts w:ascii="arial" w:eastAsia="arial" w:hAnsi="arial" w:cs="arial"/>
          <w:b w:val="0"/>
          <w:i w:val="0"/>
          <w:strike w:val="0"/>
          <w:noProof w:val="0"/>
          <w:color w:val="000000"/>
          <w:position w:val="0"/>
          <w:sz w:val="20"/>
          <w:u w:val="none"/>
          <w:vertAlign w:val="baseline"/>
        </w:rPr>
        <w:t xml:space="preserve">  is available on 0300 123 3393 and </w:t>
      </w:r>
      <w:hyperlink r:id="rId58" w:history="1">
        <w:r>
          <w:rPr>
            <w:rFonts w:ascii="arial" w:eastAsia="arial" w:hAnsi="arial" w:cs="arial"/>
            <w:b w:val="0"/>
            <w:i/>
            <w:strike w:val="0"/>
            <w:noProof w:val="0"/>
            <w:color w:val="0077CC"/>
            <w:position w:val="0"/>
            <w:sz w:val="20"/>
            <w:u w:val="single"/>
            <w:vertAlign w:val="baseline"/>
          </w:rPr>
          <w:t>ChildLine</w:t>
        </w:r>
      </w:hyperlink>
      <w:r>
        <w:rPr>
          <w:rFonts w:ascii="arial" w:eastAsia="arial" w:hAnsi="arial" w:cs="arial"/>
          <w:b w:val="0"/>
          <w:i w:val="0"/>
          <w:strike w:val="0"/>
          <w:noProof w:val="0"/>
          <w:color w:val="000000"/>
          <w:position w:val="0"/>
          <w:sz w:val="20"/>
          <w:u w:val="none"/>
          <w:vertAlign w:val="baseline"/>
        </w:rPr>
        <w:t xml:space="preserve">  on 0800 1111. In the US, </w:t>
      </w:r>
      <w:hyperlink r:id="rId59" w:history="1">
        <w:r>
          <w:rPr>
            <w:rFonts w:ascii="arial" w:eastAsia="arial" w:hAnsi="arial" w:cs="arial"/>
            <w:b w:val="0"/>
            <w:i/>
            <w:strike w:val="0"/>
            <w:noProof w:val="0"/>
            <w:color w:val="0077CC"/>
            <w:position w:val="0"/>
            <w:sz w:val="20"/>
            <w:u w:val="single"/>
            <w:vertAlign w:val="baseline"/>
          </w:rPr>
          <w:t>Mental Health America</w:t>
        </w:r>
      </w:hyperlink>
      <w:r>
        <w:rPr>
          <w:rFonts w:ascii="arial" w:eastAsia="arial" w:hAnsi="arial" w:cs="arial"/>
          <w:b w:val="0"/>
          <w:i w:val="0"/>
          <w:strike w:val="0"/>
          <w:noProof w:val="0"/>
          <w:color w:val="000000"/>
          <w:position w:val="0"/>
          <w:sz w:val="20"/>
          <w:u w:val="none"/>
          <w:vertAlign w:val="baseline"/>
        </w:rPr>
        <w:t xml:space="preserve">  is available on 800-273-8255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records 18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has recorded  18 new cases of Covid-19 in the past 24 hours, taking the total numbner of active cases to 136.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two people in hospital, including one person on a ventilator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whopping  94.4% of people aged 12 and over in the ACT are fully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1,7165 cases recorded throughout this outbreak, which began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bushfires, the Victorian environment minister, Lily D'Ambrosio, has given a run-through of the state's firefighting capabilities as we move into the fire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 reminder to me, and to you, to clean out the gutters.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will field 600 seasonal firefighters this summer, and has hired an extra 154 fire operations officers to Forest Fire Management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D'Ambrosio said there were 470 controlled burns conducted in the 2020-2021 financial year, covering 133,000ha of public land or about 0.5% of the state's total landmass.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49 burns, covering 2,000 hectares, have been completed since 1 July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15 cultural burns led by Traditional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strategy of conducting controlled burns over the last decade has transitioned from large scale burns to targeted asset protection, focused around protecting homes, catchments, power supplies, schools, hospitals and key transport routes.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is one of the most bushfire prone regions in the world - the impacts of climate change and associated extreme weather events are changing the nature of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constantly adapting to the challenges of climate change ensuring the risk from bushfires is minimised and we are prepared for the summer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whose house on the NSW south coast burned down in a bushfire in 2018 says the Australian government's lack of action on climate change is an "absolute slap in the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Harris told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Platitudes, that's all we get from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2050 target is just an absolute slap in the face to everything that this community has gone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joined Bushfire Survivors for Climate Action, which </w:t>
      </w:r>
      <w:hyperlink r:id="rId60" w:history="1">
        <w:r>
          <w:rPr>
            <w:rFonts w:ascii="arial" w:eastAsia="arial" w:hAnsi="arial" w:cs="arial"/>
            <w:b w:val="0"/>
            <w:i/>
            <w:strike w:val="0"/>
            <w:noProof w:val="0"/>
            <w:color w:val="0077CC"/>
            <w:position w:val="0"/>
            <w:sz w:val="20"/>
            <w:u w:val="single"/>
            <w:vertAlign w:val="baseline"/>
          </w:rPr>
          <w:t>in August won a court case</w:t>
        </w:r>
      </w:hyperlink>
      <w:r>
        <w:rPr>
          <w:rFonts w:ascii="arial" w:eastAsia="arial" w:hAnsi="arial" w:cs="arial"/>
          <w:b w:val="0"/>
          <w:i w:val="0"/>
          <w:strike w:val="0"/>
          <w:noProof w:val="0"/>
          <w:color w:val="000000"/>
          <w:position w:val="0"/>
          <w:sz w:val="20"/>
          <w:u w:val="none"/>
          <w:vertAlign w:val="baseline"/>
        </w:rPr>
        <w:t xml:space="preserve">  in the NSW Land and Environment Court to determine that the NSW Environment Protection Authority had a duty to take serious action on greenhouse gas emissions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now living in her fourth rental home in three years and trying to rebuild. She told AAP she is frustrated by the impersonal, "mood oriented" language used by government to describe what she and other bushfire survivors are going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'Rebuilding', 'we're moving forward', 'you're recovering'. You know what? I was never sick... It's pretty fucking personal when your house burns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reaches 80% double-dose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reached a double vaccination dose rate of 80.16% in people aged 16 and over, the prime minister's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more on this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few words from that discussion between Nationals MP Darren Chester and Labor MP Amanda Rishworth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questioned on Morrison's climate performance in Glasgow, Chester repeatedly said the Coalition's position represented "the sensible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 lot of people would have [had] a sense of disappointment that, in Glasgow, I think, the world saw through the glossy brochure that the prime minister kept holding up, because what we need in addition to a policy around net zero is actually a pathway to get there... When the prime minister announced this agreement, [there] was no modelling. There was no economic modelling. There were no initiatives about how we might get there and that's a real challenge.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back go Glasgow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environment editor, Adam Moreton,  has sifted through the first week of talks at Cop26 to bring you the five headline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there was a commitment for developed countries - but not Australia - to phase out the use of coal in the 2030s "as soon as possible thereafter", and a commitment to halt and reverse deforestration by 2030 - but not by Australia, which claims, according to national accounting of these things, that's already happening in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Cautious optimism and Australia on the outer: Five things you need to know about Cop26 so far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it's Calla Wahlquist  here. Thanks for holding the fort, Stuart!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re-share the statement released late yesterday by the parents of Cleo Smith, Ellie Smith and Jake Gliddon.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take this opportunity to thank all those involved in the rescue of our daughter Cleo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we would like to thank WA Police, all those involved in the initial search, the Carnarvon community, local businesses and of course our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humbled by the love and support that we have received from not only our local community but the whole of Western Australia and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thankful that our little girl is back within our arms and our family is whole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try to get on with our lives, we ask that you respect our privacy.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MP Darren Chester and Labor MP Amanda Rishworth were on ABC 24 earlier, being asked whether Scott Morrison had "shamed Australia on the global stage" at the Cop26 summit and worsened tensions with French president Emmanuel Macron. The following exchange took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a spring racing carnival and Labor wants an each-way bet on everything, but the Labor party has supported the Aukus deal. The Labor party has spoken in positive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has been very bipartisan on the Aukus deal but to say the prime minister has handled this anything but appallingly would be an understatement. There's no doubt the French were upset, but even President Biden admitted that perhaps this whole thing was handled clumsily. Rather than the [Australian] prime minister work on his diplomatic relationships there, what he's done is he's doubled down and allegedly his office has leaked private text messages. And then we've had government ministers criticising the press for asking questions. This really goes to the character of our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rescue of Cleo Smit h made global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four-year-old vanished from a tent in the middle of the night on a family holiday, sparking an 18-day search involving more than 100 police officers and thousands of volunteers.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w:t>
      </w:r>
      <w:hyperlink r:id="rId62" w:history="1">
        <w:r>
          <w:rPr>
            <w:rFonts w:ascii="arial" w:eastAsia="arial" w:hAnsi="arial" w:cs="arial"/>
            <w:b w:val="0"/>
            <w:i/>
            <w:strike w:val="0"/>
            <w:noProof w:val="0"/>
            <w:color w:val="0077CC"/>
            <w:position w:val="0"/>
            <w:sz w:val="20"/>
            <w:u w:val="single"/>
            <w:vertAlign w:val="baseline"/>
          </w:rPr>
          <w:t>recovered alive and well</w:t>
        </w:r>
      </w:hyperlink>
      <w:r>
        <w:rPr>
          <w:rFonts w:ascii="arial" w:eastAsia="arial" w:hAnsi="arial" w:cs="arial"/>
          <w:b w:val="0"/>
          <w:i w:val="0"/>
          <w:strike w:val="0"/>
          <w:noProof w:val="0"/>
          <w:color w:val="000000"/>
          <w:position w:val="0"/>
          <w:sz w:val="20"/>
          <w:u w:val="none"/>
          <w:vertAlign w:val="baseline"/>
        </w:rPr>
        <w:t xml:space="preserve">  in the locked room of a house in the small coastal town of Carnarvon, just minutes from her home,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walk pass a sign placed in support of Cleo Smith, who was rescued by Western Australian police on Wednesday morning in Carnarvon. Photograph: Richard Wainwright/AAP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prime minister called it a miracle. Police officers, from the </w:t>
      </w:r>
      <w:hyperlink r:id="rId63" w:history="1">
        <w:r>
          <w:rPr>
            <w:rFonts w:ascii="arial" w:eastAsia="arial" w:hAnsi="arial" w:cs="arial"/>
            <w:b w:val="0"/>
            <w:i/>
            <w:strike w:val="0"/>
            <w:noProof w:val="0"/>
            <w:color w:val="0077CC"/>
            <w:position w:val="0"/>
            <w:sz w:val="20"/>
            <w:u w:val="single"/>
            <w:vertAlign w:val="baseline"/>
          </w:rPr>
          <w:t>Western Australia</w:t>
        </w:r>
      </w:hyperlink>
      <w:r>
        <w:rPr>
          <w:rFonts w:ascii="arial" w:eastAsia="arial" w:hAnsi="arial" w:cs="arial"/>
          <w:b w:val="0"/>
          <w:i w:val="0"/>
          <w:strike w:val="0"/>
          <w:noProof w:val="0"/>
          <w:color w:val="000000"/>
          <w:position w:val="0"/>
          <w:sz w:val="20"/>
          <w:u w:val="none"/>
          <w:vertAlign w:val="baseline"/>
        </w:rPr>
        <w:t xml:space="preserve">  police commissioner down, admitted to openly weeping.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Australian premier, Mark McGowan, travelled 900km from Perth to see the four-year-old and her family, presenting her with two teddy bears in police uniform that he had named after two senior detectives who worked on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 missing person cases do not run like this. And if the person who goes missing is Indigenous, sometimes there is no report at all, writes </w:t>
      </w:r>
      <w:hyperlink r:id="rId64" w:history="1">
        <w:r>
          <w:rPr>
            <w:rFonts w:ascii="arial" w:eastAsia="arial" w:hAnsi="arial" w:cs="arial"/>
            <w:b w:val="0"/>
            <w:i/>
            <w:strike w:val="0"/>
            <w:noProof w:val="0"/>
            <w:color w:val="0077CC"/>
            <w:position w:val="0"/>
            <w:sz w:val="20"/>
            <w:u w:val="single"/>
            <w:vertAlign w:val="baseline"/>
          </w:rPr>
          <w:t>writes Calla Wahlquist.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Cleo Smith search ends in joy. But what of Australia's other missing 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records 1,268 new Covid cases and seven more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recorded 1,268 new locally acquired Covid-19 cases and seven more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 says the state is managing 16,662 active cases. There are 651 Victorians in hospital, of whom 106 are in intensive care including 70 on a ventilator. The seven-day average is now at 667.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65,410 tests were processed on Friday and 15,058 vaccines administered at state-run hubs. About 82% of people aged over 12 are fully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thank everyone who got vaccinated and tested yesterday. Our thoughts are with those in hospital, and the families of people who have lost their lives. More data soon: </w:t>
      </w:r>
      <w:hyperlink r:id="rId65" w:history="1">
        <w:r>
          <w:rPr>
            <w:rFonts w:ascii="arial" w:eastAsia="arial" w:hAnsi="arial" w:cs="arial"/>
            <w:b w:val="0"/>
            <w:i/>
            <w:strike w:val="0"/>
            <w:noProof w:val="0"/>
            <w:color w:val="0077CC"/>
            <w:position w:val="0"/>
            <w:sz w:val="20"/>
            <w:u w:val="single"/>
            <w:vertAlign w:val="baseline"/>
          </w:rPr>
          <w:t>https://t.co/OCCFTAtS1P</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pic.twitter.com/IyTxMxWt0W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69"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270 new Covid cases and three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has added 270 new locally acquired infections to its Covid-19 caseload, while a further three deaths have been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270 patients with the virus also remain in the state's hospitals, 55 of them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say there were more than 72,000 Covid-19 tests conducted statewide in the 24 hours to 8pm on Friday. Almost 94% of people aged 16 or over have so far received one vaccine dose and 89.4% are fully immunised.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w:t>
      </w:r>
      <w:hyperlink r:id="rId7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update - Saturday 6 November 2021 In the 24-hour reporting period to 8pm last night: - 93.8% of people aged 16+ have had one dose of a COVID-19 vaccine - 89.4% of people aged 16+ have had two doses of a COVID-19 vaccine - 72,350 tests </w:t>
      </w:r>
      <w:hyperlink r:id="rId71" w:history="1">
        <w:r>
          <w:rPr>
            <w:rFonts w:ascii="arial" w:eastAsia="arial" w:hAnsi="arial" w:cs="arial"/>
            <w:b w:val="0"/>
            <w:i/>
            <w:strike w:val="0"/>
            <w:noProof w:val="0"/>
            <w:color w:val="0077CC"/>
            <w:position w:val="0"/>
            <w:sz w:val="20"/>
            <w:u w:val="single"/>
            <w:vertAlign w:val="baseline"/>
          </w:rPr>
          <w:t>pic.twitter.com/FQBVxlF2ja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72"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Morrison's appearance at the G20 and Cop26 was supposed to be about consolidating the Coalition's climate pivot before the next election. But the French president, </w:t>
      </w:r>
      <w:hyperlink r:id="rId73" w:history="1">
        <w:r>
          <w:rPr>
            <w:rFonts w:ascii="arial" w:eastAsia="arial" w:hAnsi="arial" w:cs="arial"/>
            <w:b w:val="0"/>
            <w:i/>
            <w:strike w:val="0"/>
            <w:noProof w:val="0"/>
            <w:color w:val="0077CC"/>
            <w:position w:val="0"/>
            <w:sz w:val="20"/>
            <w:u w:val="single"/>
            <w:vertAlign w:val="baseline"/>
          </w:rPr>
          <w:t>Emmanuel Macron</w:t>
        </w:r>
      </w:hyperlink>
      <w:r>
        <w:rPr>
          <w:rFonts w:ascii="arial" w:eastAsia="arial" w:hAnsi="arial" w:cs="arial"/>
          <w:b w:val="0"/>
          <w:i w:val="0"/>
          <w:strike w:val="0"/>
          <w:noProof w:val="0"/>
          <w:color w:val="000000"/>
          <w:position w:val="0"/>
          <w:sz w:val="20"/>
          <w:u w:val="none"/>
          <w:vertAlign w:val="baseline"/>
        </w:rPr>
        <w:t xml:space="preserve"> , had other ideas.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Australia's political editor, Katharine Murphy, travelled with Morrison to Rome and Glasgow this week. </w:t>
      </w:r>
      <w:hyperlink r:id="rId74" w:history="1">
        <w:r>
          <w:rPr>
            <w:rFonts w:ascii="arial" w:eastAsia="arial" w:hAnsi="arial" w:cs="arial"/>
            <w:b w:val="0"/>
            <w:i/>
            <w:strike w:val="0"/>
            <w:noProof w:val="0"/>
            <w:color w:val="0077CC"/>
            <w:position w:val="0"/>
            <w:sz w:val="20"/>
            <w:u w:val="single"/>
            <w:vertAlign w:val="baseline"/>
          </w:rPr>
          <w:t>Here is how an extraordinary week unfolded behind the scenes.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How Scott Morrison's Cop26 climate show was derailed by Emmanuel Macron and the submarine 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inner west light rail line could be out of action for up to 18 months in order to fix significant cracking found on all 12 trams.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for NSW chief operations officer Howard Collins said cracks up to 30cm long on the wheel arches had been discovered.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transport minister Rob Stokes said the 18 months is the "worst-case scenario" and he expects to have the problems rectified and the service back on track sooner than that. But until then "the safety advice has been for these vehicles to be withdrawn from service until they can be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replacement service has been in place this week and is already transporting 5,000 passengers a day, Stokes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similar trams are in use around the world, as well as in Newcastle and Canberra, and Stokes said the cracking that was found during routine maintenance by Transport for NSW is likely a design flaw that will have global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countries will be looking at what happens here with keen interest," Stokes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advising global operators to "let them know this same design flaw is likely to be a challenge for their systems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said the trams were not unsafe but "if the cracks propagate further it could be an issue" for the seven-year-old trams, and it will be "no quick fix".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fill a workshop with these trams with very competent engineers from Australia who can retrofit, strengthen and sort out these cracks permanently,"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shows Aboriginal people in New South Wales and the ACT have been heavily and disproportionately affected by Covid-19 amid concerns that, even after two months of "surge" efforts in 30 Indigenous communities, vaccination rates will not be high enough to withstand further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per cent of all Covid cases in NSW and the ACT are Aboriginal and Islander people, meaning they have been affected at twice the rate of other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three months, there have been 7,000 cases, 700 hospitalisations, 80 people in ICU and 14 deaths among Aboriginal people, according to data from the National Aboriginal community controlled health organisation (NACCHO).</w:t>
      </w:r>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Read Lorena Allam and Nick Evershed's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Aboriginal people in NSW and ACT affected by Covid at twice the rate of other Australians, data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Labor party has stepped into campaigning mode, announcing it would introduce a private member's bill seeking to legislate a net zero emissions target by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in Bega, one of five NSW seats due to hold byelections in the next few months, by opposition leader Chris Minns, the announcement will seek to put pressure on a Coalition government which has trumpeted its own ambitious emissions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government in NSW has </w:t>
      </w:r>
      <w:hyperlink r:id="rId76" w:history="1">
        <w:r>
          <w:rPr>
            <w:rFonts w:ascii="arial" w:eastAsia="arial" w:hAnsi="arial" w:cs="arial"/>
            <w:b w:val="0"/>
            <w:i/>
            <w:strike w:val="0"/>
            <w:noProof w:val="0"/>
            <w:color w:val="0077CC"/>
            <w:position w:val="0"/>
            <w:sz w:val="20"/>
            <w:u w:val="single"/>
            <w:vertAlign w:val="baseline"/>
          </w:rPr>
          <w:t>already committed to halving its emissions by 2030</w:t>
        </w:r>
      </w:hyperlink>
      <w:r>
        <w:rPr>
          <w:rFonts w:ascii="arial" w:eastAsia="arial" w:hAnsi="arial" w:cs="arial"/>
          <w:b w:val="0"/>
          <w:i w:val="0"/>
          <w:strike w:val="0"/>
          <w:noProof w:val="0"/>
          <w:color w:val="000000"/>
          <w:position w:val="0"/>
          <w:sz w:val="20"/>
          <w:u w:val="none"/>
          <w:vertAlign w:val="baseline"/>
        </w:rPr>
        <w:t xml:space="preserve"> , a target underpinned by clean energy legislation passed with multi-party support last year which will see the state </w:t>
      </w:r>
      <w:hyperlink r:id="rId77" w:history="1">
        <w:r>
          <w:rPr>
            <w:rFonts w:ascii="arial" w:eastAsia="arial" w:hAnsi="arial" w:cs="arial"/>
            <w:b w:val="0"/>
            <w:i/>
            <w:strike w:val="0"/>
            <w:noProof w:val="0"/>
            <w:color w:val="0077CC"/>
            <w:position w:val="0"/>
            <w:sz w:val="20"/>
            <w:u w:val="single"/>
            <w:vertAlign w:val="baseline"/>
          </w:rPr>
          <w:t>build 12 gigawatts of clean energy and 2GW of energy storage in the next decade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energy and environment minister, Matt Kean, this week insisted the party would "get to net zero by 2050", but declined to support legislation to commit to the target because, he said, the goal was already committed through "regulation".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we will do is have the policies in place to ensure that we hit the target, but do so in a way that's going to reduce our emissions and grow our economy,"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Labor says the government's target of net zero by 2050 is merely "aspirational", and says it will introduce a bill to mirror legislation already in place in Victoria and the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says it would also establish a net zero commission to develop the plan to reach the net zero by 2050 target, as well as monitoring its progress and trajectory "including impacts on jobs and industry, as well as energy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legislation is an important step forward, but it should not be a big leap for Dominic Perrottet and Matt Kean to join with the opposition and support legislating these targets," Minns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give business, industry, and the environment certainty that these targets will be law regardless of who is in power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as the state prepares for five byelections brought on by a swathe of resignations. Following the departure of former premier Gladys Berejiklian last month amid the Icac scandal, the former deputy premier John Barilaro, transport minister Andrew Constance, Holsworthy MP Melanie Gibbons and former Labor leader Jodi McKay all announced they would quit state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dead after Tasmania shooting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have died and a woman is in hospital after suffering gunshot wounds at a Tasmanian house with two children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called to a property on William Street in Devonport after reports of shots fired about 1am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two men and two children were found inside.</w:t>
      </w:r>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Read more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Tasmania shooting: two men dead and woman in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workers are racing to find the source of the Northern Territory's first outbreak of Covid-19 in the community after a second person was diagnosed with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three-day lockdown in Katherine is underway and a lockout in Greater Darwin is scheduled to last until midnight on Sunday, as contact tracers investigate a traveller from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 is housemate of an unvaccinated man in his 20s who was diagnosed in Katherine, 320km south of Darwin,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weekend is the first since restrictions have lifted on  travel from Greater Sydney to regional NSW for fully vaccinated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w:t>
      </w:r>
      <w:hyperlink r:id="rId79" w:history="1">
        <w:r>
          <w:rPr>
            <w:rFonts w:ascii="arial" w:eastAsia="arial" w:hAnsi="arial" w:cs="arial"/>
            <w:b w:val="0"/>
            <w:i/>
            <w:strike w:val="0"/>
            <w:noProof w:val="0"/>
            <w:color w:val="0077CC"/>
            <w:position w:val="0"/>
            <w:sz w:val="20"/>
            <w:u w:val="single"/>
            <w:vertAlign w:val="baseline"/>
          </w:rPr>
          <w:t>the West Australian premier, Mark McGowan,</w:t>
        </w:r>
      </w:hyperlink>
      <w:r>
        <w:rPr>
          <w:rFonts w:ascii="arial" w:eastAsia="arial" w:hAnsi="arial" w:cs="arial"/>
          <w:b w:val="0"/>
          <w:i w:val="0"/>
          <w:strike w:val="0"/>
          <w:noProof w:val="0"/>
          <w:color w:val="000000"/>
          <w:position w:val="0"/>
          <w:sz w:val="20"/>
          <w:u w:val="none"/>
          <w:vertAlign w:val="baseline"/>
        </w:rPr>
        <w:t xml:space="preserve">  announced the state's  border restrictions will remain in place until 90% of its 12-and-over population is fully vaccinated. Australia passed the 80% double-vaccinated mark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w:t>
      </w:r>
      <w:hyperlink r:id="rId80" w:history="1">
        <w:r>
          <w:rPr>
            <w:rFonts w:ascii="arial" w:eastAsia="arial" w:hAnsi="arial" w:cs="arial"/>
            <w:b w:val="0"/>
            <w:i/>
            <w:strike w:val="0"/>
            <w:noProof w:val="0"/>
            <w:color w:val="0077CC"/>
            <w:position w:val="0"/>
            <w:sz w:val="20"/>
            <w:u w:val="single"/>
            <w:vertAlign w:val="baseline"/>
          </w:rPr>
          <w:t>recorded 249 new Covid cases and three deaths on Friday,</w:t>
        </w:r>
      </w:hyperlink>
      <w:r>
        <w:rPr>
          <w:rFonts w:ascii="arial" w:eastAsia="arial" w:hAnsi="arial" w:cs="arial"/>
          <w:b w:val="0"/>
          <w:i w:val="0"/>
          <w:strike w:val="0"/>
          <w:noProof w:val="0"/>
          <w:color w:val="000000"/>
          <w:position w:val="0"/>
          <w:sz w:val="20"/>
          <w:u w:val="none"/>
          <w:vertAlign w:val="baseline"/>
        </w:rPr>
        <w:t xml:space="preserve">  while Victoria </w:t>
      </w:r>
      <w:hyperlink r:id="rId81" w:history="1">
        <w:r>
          <w:rPr>
            <w:rFonts w:ascii="arial" w:eastAsia="arial" w:hAnsi="arial" w:cs="arial"/>
            <w:b w:val="0"/>
            <w:i/>
            <w:strike w:val="0"/>
            <w:noProof w:val="0"/>
            <w:color w:val="0077CC"/>
            <w:position w:val="0"/>
            <w:sz w:val="20"/>
            <w:u w:val="single"/>
            <w:vertAlign w:val="baseline"/>
          </w:rPr>
          <w:t>recorded 1,343 cases</w:t>
        </w:r>
      </w:hyperlink>
      <w:r>
        <w:rPr>
          <w:rFonts w:ascii="arial" w:eastAsia="arial" w:hAnsi="arial" w:cs="arial"/>
          <w:b w:val="0"/>
          <w:i w:val="0"/>
          <w:strike w:val="0"/>
          <w:noProof w:val="0"/>
          <w:color w:val="000000"/>
          <w:position w:val="0"/>
          <w:sz w:val="20"/>
          <w:u w:val="none"/>
          <w:vertAlign w:val="baseline"/>
        </w:rPr>
        <w:t xml:space="preserve">  and 10 deaths. Among the cases were two Melbourne Cup attendees who subsequently tested positive. The ACT </w:t>
      </w:r>
      <w:hyperlink r:id="rId82" w:history="1">
        <w:r>
          <w:rPr>
            <w:rFonts w:ascii="arial" w:eastAsia="arial" w:hAnsi="arial" w:cs="arial"/>
            <w:b w:val="0"/>
            <w:i/>
            <w:strike w:val="0"/>
            <w:noProof w:val="0"/>
            <w:color w:val="0077CC"/>
            <w:position w:val="0"/>
            <w:sz w:val="20"/>
            <w:u w:val="single"/>
            <w:vertAlign w:val="baseline"/>
          </w:rPr>
          <w:t>recorded six new cases and one death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Friday, Tasmanian premier Peter Gutwein announced people from low-risk areas will no longer need to provide a negative Covid-19 test before travelling to Tasmania from 15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Victoria and NSW record 10 deaths and Australia reaches 80% vaccination target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1/nov/06/australia-live-covid-news-update-northern-territory-races-to-trace-case-nsw-begins-first-weekend-of-regional-travel?page=with:block-6185bfa38f0833c57fc58135#block-6185bfa38f0833c57fc58135" TargetMode="External" /><Relationship Id="rId11" Type="http://schemas.openxmlformats.org/officeDocument/2006/relationships/hyperlink" Target="https://www.theguardian.com/australia-news/live/2021/nov/06/australia-live-covid-news-update-northern-territory-races-to-trace-case-nsw-begins-first-weekend-of-regional-travel?page=with:block-6185fe008f08acc2f87bd560#block-6185fe008f08acc2f87bd560" TargetMode="External" /><Relationship Id="rId12" Type="http://schemas.openxmlformats.org/officeDocument/2006/relationships/hyperlink" Target="https://www.theguardian.com/australia-news/live/2021/nov/06/australia-live-covid-news-update-northern-territory-races-to-trace-case-nsw-begins-first-weekend-of-regional-travel?page=with:block-6185c6f58f08acc2f87bd3b0#block-6185c6f58f08acc2f87bd3b0" TargetMode="External" /><Relationship Id="rId13" Type="http://schemas.openxmlformats.org/officeDocument/2006/relationships/hyperlink" Target="https://www.theguardian.com/australia-news/live/2021/nov/06/australia-live-covid-news-update-northern-territory-races-to-trace-case-nsw-begins-first-weekend-of-regional-travel?page=with:block-6185dc338f0833c57fc58241#block-6185dc338f0833c57fc58241" TargetMode="External" /><Relationship Id="rId14" Type="http://schemas.openxmlformats.org/officeDocument/2006/relationships/hyperlink" Target="https://www.theguardian.com/australia-news/live/2021/nov/06/australia-live-covid-news-update-northern-territory-races-to-trace-case-nsw-begins-first-weekend-of-regional-travel?page=with:block-6185dfef8f0833c57fc5825b#block-6185dfef8f0833c57fc5825b" TargetMode="External" /><Relationship Id="rId15" Type="http://schemas.openxmlformats.org/officeDocument/2006/relationships/hyperlink" Target="https://www.theguardian.com/australia-news/live/2021/nov/06/australia-live-covid-news-update-northern-territory-races-to-trace-case-nsw-begins-first-weekend-of-regional-travel?page=with:block-6185d11c8f08d02528cbe9d2#block-6185d11c8f08d02528cbe9d2" TargetMode="External" /><Relationship Id="rId16" Type="http://schemas.openxmlformats.org/officeDocument/2006/relationships/hyperlink" Target="https://www.theguardian.com/australia-news/live/2021/nov/06/australia-live-covid-news-update-northern-territory-races-to-trace-case-nsw-begins-first-weekend-of-regional-travel?page=with:block-6185ab1e8f08d02528cbe89a#block-6185ab1e8f08d02528cbe89a" TargetMode="External" /><Relationship Id="rId17" Type="http://schemas.openxmlformats.org/officeDocument/2006/relationships/hyperlink" Target="https://www.theguardian.com/australia-news/live/2021/nov/06/australia-live-covid-news-update-northern-territory-races-to-trace-case-nsw-begins-first-weekend-of-regional-travel?page=with:block-6185ac308f0833c57fc58091#block-6185ac308f0833c57fc58091" TargetMode="External" /><Relationship Id="rId18" Type="http://schemas.openxmlformats.org/officeDocument/2006/relationships/hyperlink" Target="https://www.theguardian.com/australia-news/live/2021/nov/06/australia-live-covid-news-update-northern-territory-races-to-trace-case-nsw-begins-first-weekend-of-regional-travel?page=with:block-6185ca3c8f08d02528cbe9a2#block-6185ca3c8f08d02528cbe9a2" TargetMode="External" /><Relationship Id="rId19" Type="http://schemas.openxmlformats.org/officeDocument/2006/relationships/hyperlink" Target="https://www.theguardian.com/australia-news/live/2021/nov/06/australia-live-covid-news-update-northern-territory-races-to-trace-case-nsw-begins-first-weekend-of-regional-travel?page=with:block-6185e38d8f08d02528cbea62#block-6185e38d8f08d02528cbea62" TargetMode="External" /><Relationship Id="rId2" Type="http://schemas.openxmlformats.org/officeDocument/2006/relationships/webSettings" Target="webSettings.xml" /><Relationship Id="rId20" Type="http://schemas.openxmlformats.org/officeDocument/2006/relationships/hyperlink" Target="https://www.theguardian.com/australia-news/live/2021/nov/06/australia-live-covid-news-update-northern-territory-races-to-trace-case-nsw-begins-first-weekend-of-regional-travel?page=with:block-6185f51a8f0833c57fc582ff#block-6185f51a8f0833c57fc582ff" TargetMode="External" /><Relationship Id="rId21" Type="http://schemas.openxmlformats.org/officeDocument/2006/relationships/hyperlink" Target="https://t.co/3pO3rxoy2E" TargetMode="External" /><Relationship Id="rId22" Type="http://schemas.openxmlformats.org/officeDocument/2006/relationships/hyperlink" Target="https://twitter.com/DougalWallace/status/1456465497034145798?ref_src=twsrc%5Etfw" TargetMode="External" /><Relationship Id="rId23" Type="http://schemas.openxmlformats.org/officeDocument/2006/relationships/hyperlink" Target="https://t.co/KTr6CvjszT" TargetMode="External" /><Relationship Id="rId24" Type="http://schemas.openxmlformats.org/officeDocument/2006/relationships/hyperlink" Target="https://twitter.com/verbaliza/status/1456860697464172552?ref_src=twsrc%5Etfw" TargetMode="External" /><Relationship Id="rId25" Type="http://schemas.openxmlformats.org/officeDocument/2006/relationships/hyperlink" Target="https://twitter.com/verbaliza/status/1456861457081987072?ref_src=twsrc%5Etfw" TargetMode="External" /><Relationship Id="rId26" Type="http://schemas.openxmlformats.org/officeDocument/2006/relationships/hyperlink" Target="https://t.co/4QxY2bCtaY" TargetMode="External" /><Relationship Id="rId27" Type="http://schemas.openxmlformats.org/officeDocument/2006/relationships/hyperlink" Target="https://twitter.com/verbaliza/status/1456869389077078018?ref_src=twsrc%5Etfw" TargetMode="External" /><Relationship Id="rId28" Type="http://schemas.openxmlformats.org/officeDocument/2006/relationships/hyperlink" Target="https://www.theguardian.com/australia-news/2021/nov/05/you-may-bring-shame-to-your-family-australia-launches-campaign-to-stop-seasonal-farm-workers-absconding" TargetMode="External" /><Relationship Id="rId29" Type="http://schemas.openxmlformats.org/officeDocument/2006/relationships/hyperlink" Target="https://www.theguardian.com/australia-news/2021/nov/06/fremantle-shark-attack-search-for-missing-man-off-port-beach" TargetMode="External" /><Relationship Id="rId3" Type="http://schemas.openxmlformats.org/officeDocument/2006/relationships/fontTable" Target="fontTable.xml" /><Relationship Id="rId30" Type="http://schemas.openxmlformats.org/officeDocument/2006/relationships/hyperlink" Target="https://twitter.com/hashtag/CLOSED?src=hash&amp;ref_src=twsrc%5Etfw" TargetMode="External" /><Relationship Id="rId31" Type="http://schemas.openxmlformats.org/officeDocument/2006/relationships/hyperlink" Target="https://twitter.com/hashtag/myCottesloeBeach?src=hash&amp;ref_src=twsrc%5Etfw" TargetMode="External" /><Relationship Id="rId32" Type="http://schemas.openxmlformats.org/officeDocument/2006/relationships/hyperlink" Target="https://twitter.com/SLSWA/status/1456820401825140739?ref_src=twsrc%5Etfw" TargetMode="External" /><Relationship Id="rId33" Type="http://schemas.openxmlformats.org/officeDocument/2006/relationships/hyperlink" Target="https://t.co/tisqpDdzHR" TargetMode="External" /><Relationship Id="rId34" Type="http://schemas.openxmlformats.org/officeDocument/2006/relationships/hyperlink" Target="https://twitter.com/Briony_Neilson/status/1456801391024820227?ref_src=twsrc%5Etfw" TargetMode="External" /><Relationship Id="rId35" Type="http://schemas.openxmlformats.org/officeDocument/2006/relationships/hyperlink" Target="https://t.co/cgxqKYXUko" TargetMode="External" /><Relationship Id="rId36" Type="http://schemas.openxmlformats.org/officeDocument/2006/relationships/hyperlink" Target="https://twitter.com/paddygibson/status/1456800585663930372?ref_src=twsrc%5Etfw" TargetMode="External" /><Relationship Id="rId37" Type="http://schemas.openxmlformats.org/officeDocument/2006/relationships/hyperlink" Target="https://twitter.com/hashtag/StKilda?src=hash&amp;ref_src=twsrc%5Etfw" TargetMode="External" /><Relationship Id="rId38" Type="http://schemas.openxmlformats.org/officeDocument/2006/relationships/hyperlink" Target="https://twitter.com/hashtag/Melbourne?src=hash&amp;ref_src=twsrc%5Etfw" TargetMode="External" /><Relationship Id="rId39" Type="http://schemas.openxmlformats.org/officeDocument/2006/relationships/hyperlink" Target="https://twitter.com/abcnews?ref_src=twsrc%5Etfw" TargetMode="External" /><Relationship Id="rId4" Type="http://schemas.openxmlformats.org/officeDocument/2006/relationships/header" Target="header1.xml" /><Relationship Id="rId40" Type="http://schemas.openxmlformats.org/officeDocument/2006/relationships/hyperlink" Target="https://twitter.com/abcmelbourne?ref_src=twsrc%5Etfw" TargetMode="External" /><Relationship Id="rId41" Type="http://schemas.openxmlformats.org/officeDocument/2006/relationships/hyperlink" Target="https://twitter.com/BreakfastNews?ref_src=twsrc%5Etfw" TargetMode="External" /><Relationship Id="rId42" Type="http://schemas.openxmlformats.org/officeDocument/2006/relationships/hyperlink" Target="https://t.co/JLeV2mDW9F" TargetMode="External" /><Relationship Id="rId43" Type="http://schemas.openxmlformats.org/officeDocument/2006/relationships/hyperlink" Target="https://twitter.com/jess_lodge/status/1456784853739839492?ref_src=twsrc%5Etfw" TargetMode="External" /><Relationship Id="rId44" Type="http://schemas.openxmlformats.org/officeDocument/2006/relationships/hyperlink" Target="https://www.theguardian.com/world/jacinda-ardern" TargetMode="External" /><Relationship Id="rId45" Type="http://schemas.openxmlformats.org/officeDocument/2006/relationships/hyperlink" Target="https://www.theguardian.com/world/2021/nov/06/new-zealand-hits-covid-case-record-but-ardern-says-better-times-coming" TargetMode="External" /><Relationship Id="rId46" Type="http://schemas.openxmlformats.org/officeDocument/2006/relationships/hyperlink" Target="https://twitter.com/theage?ref_src=twsrc%5Etfw" TargetMode="External" /><Relationship Id="rId47" Type="http://schemas.openxmlformats.org/officeDocument/2006/relationships/hyperlink" Target="https://t.co/WaJDti2trk" TargetMode="External" /><Relationship Id="rId48" Type="http://schemas.openxmlformats.org/officeDocument/2006/relationships/hyperlink" Target="https://twitter.com/rachael_dexter/status/1456797963397701639?ref_src=twsrc%5Etfw" TargetMode="External" /><Relationship Id="rId49" Type="http://schemas.openxmlformats.org/officeDocument/2006/relationships/hyperlink" Target="https://t.co/gU0JSg8P2d" TargetMode="External" /><Relationship Id="rId5" Type="http://schemas.openxmlformats.org/officeDocument/2006/relationships/footer" Target="footer1.xml" /><Relationship Id="rId50" Type="http://schemas.openxmlformats.org/officeDocument/2006/relationships/hyperlink" Target="https://t.co/cLf9hlUHqM" TargetMode="External" /><Relationship Id="rId51" Type="http://schemas.openxmlformats.org/officeDocument/2006/relationships/hyperlink" Target="https://twitter.com/rachael_dexter/status/1456793554164989955?ref_src=twsrc%5Etfw" TargetMode="External" /><Relationship Id="rId52" Type="http://schemas.openxmlformats.org/officeDocument/2006/relationships/hyperlink" Target="https://www.theguardian.com/australia-news/audio/2021/nov/03/panic-fear-and-covid-19-inside-a-melbourne-hotel" TargetMode="External" /><Relationship Id="rId53" Type="http://schemas.openxmlformats.org/officeDocument/2006/relationships/hyperlink" Target="https://www.nzherald.co.nz/nz/covid-19-delta-outbreak-200-new-cases-in-auckland-four-in-waikato-two-in-far-north/NHQIB6PDIFDSQZJ3CWEDPMTOPQ/" TargetMode="External" /><Relationship Id="rId54" Type="http://schemas.openxmlformats.org/officeDocument/2006/relationships/hyperlink" Target="https://www.beyondblue.org.au/" TargetMode="External" /><Relationship Id="rId55" Type="http://schemas.openxmlformats.org/officeDocument/2006/relationships/hyperlink" Target="https://www.lifeline.org.au/" TargetMode="External" /><Relationship Id="rId56" Type="http://schemas.openxmlformats.org/officeDocument/2006/relationships/hyperlink" Target="https://mensline.org.au/" TargetMode="External" /><Relationship Id="rId57" Type="http://schemas.openxmlformats.org/officeDocument/2006/relationships/hyperlink" Target="https://www.mind.org.uk/" TargetMode="External" /><Relationship Id="rId58" Type="http://schemas.openxmlformats.org/officeDocument/2006/relationships/hyperlink" Target="https://www.childline.org.uk/" TargetMode="External" /><Relationship Id="rId59" Type="http://schemas.openxmlformats.org/officeDocument/2006/relationships/hyperlink" Target="https://www.mhanational.org/" TargetMode="External" /><Relationship Id="rId6" Type="http://schemas.openxmlformats.org/officeDocument/2006/relationships/footer" Target="footer2.xml" /><Relationship Id="rId60" Type="http://schemas.openxmlformats.org/officeDocument/2006/relationships/hyperlink" Target="https://www.theguardian.com/science/2021/aug/26/nsw-bushfire-survivors-win-legal-battle-ordering-epa-to-take-action-on-climate-crisis" TargetMode="External" /><Relationship Id="rId61" Type="http://schemas.openxmlformats.org/officeDocument/2006/relationships/hyperlink" Target="https://www.theguardian.com/environment/2021/nov/06/cautious-optimism-and-australia-on-the-outer-five-things-you-need-to-know-about-cop26-so-far" TargetMode="External" /><Relationship Id="rId62" Type="http://schemas.openxmlformats.org/officeDocument/2006/relationships/hyperlink" Target="https://www.theguardian.com/australia-news/2021/nov/03/cleo-smith-western-australian-girl-found-alive-after-going-missing-more-than-two-weeks-ago" TargetMode="External" /><Relationship Id="rId63" Type="http://schemas.openxmlformats.org/officeDocument/2006/relationships/hyperlink" Target="https://www.theguardian.com/australia-news/western-australia" TargetMode="External" /><Relationship Id="rId64" Type="http://schemas.openxmlformats.org/officeDocument/2006/relationships/hyperlink" Target="https://www.theguardian.com/australia-news/2021/nov/06/cleo-smith-search-ends-in-joy-but-what-of-australias-other-missing-children" TargetMode="External" /><Relationship Id="rId65" Type="http://schemas.openxmlformats.org/officeDocument/2006/relationships/hyperlink" Target="https://t.co/OCCFTAtS1P" TargetMode="External" /><Relationship Id="rId66" Type="http://schemas.openxmlformats.org/officeDocument/2006/relationships/hyperlink" Target="https://twitter.com/hashtag/COVID19Vic?src=hash&amp;ref_src=twsrc%5Etfw" TargetMode="External" /><Relationship Id="rId67" Type="http://schemas.openxmlformats.org/officeDocument/2006/relationships/hyperlink" Target="https://twitter.com/hashtag/COVID19VicData?src=hash&amp;ref_src=twsrc%5Etfw" TargetMode="External" /><Relationship Id="rId68" Type="http://schemas.openxmlformats.org/officeDocument/2006/relationships/hyperlink" Target="https://t.co/IyTxMxWt0W" TargetMode="External" /><Relationship Id="rId69" Type="http://schemas.openxmlformats.org/officeDocument/2006/relationships/hyperlink" Target="https://twitter.com/VicGovDH/status/1456744226172010496?ref_src=twsrc%5Etfw" TargetMode="External" /><Relationship Id="rId7" Type="http://schemas.openxmlformats.org/officeDocument/2006/relationships/image" Target="media/image1.png" /><Relationship Id="rId70" Type="http://schemas.openxmlformats.org/officeDocument/2006/relationships/hyperlink" Target="https://twitter.com/hashtag/COVID19?src=hash&amp;ref_src=twsrc%5Etfw" TargetMode="External" /><Relationship Id="rId71" Type="http://schemas.openxmlformats.org/officeDocument/2006/relationships/hyperlink" Target="https://t.co/FQBVxlF2ja" TargetMode="External" /><Relationship Id="rId72" Type="http://schemas.openxmlformats.org/officeDocument/2006/relationships/hyperlink" Target="https://twitter.com/NSWHealth/status/1456743597923962882?ref_src=twsrc%5Etfw" TargetMode="External" /><Relationship Id="rId73" Type="http://schemas.openxmlformats.org/officeDocument/2006/relationships/hyperlink" Target="https://www.theguardian.com/world/emmanuel-macron" TargetMode="External" /><Relationship Id="rId74" Type="http://schemas.openxmlformats.org/officeDocument/2006/relationships/hyperlink" Target="https://www.theguardian.com/australia-news/2021/nov/06/how-scott-morrisons-cop26-climate-show-was-derailed-by-emmanuel-macron-and-the-submarine-row" TargetMode="External" /><Relationship Id="rId75" Type="http://schemas.openxmlformats.org/officeDocument/2006/relationships/hyperlink" Target="https://www.theguardian.com/australia-news/2021/nov/05/aboriginal-people-in-nsw-and-act-affected-by-covid-at-twice-the-rate-of-other-australians-data-shows" TargetMode="External" /><Relationship Id="rId76" Type="http://schemas.openxmlformats.org/officeDocument/2006/relationships/hyperlink" Target="https://www.theguardian.com/australia-news/2021/sep/29/climate-pressure-on-scott-morrison-grows-after-nsw-promises-to-cut-emissions-in-half-by-2030" TargetMode="External" /><Relationship Id="rId77" Type="http://schemas.openxmlformats.org/officeDocument/2006/relationships/hyperlink" Target="https://www.theguardian.com/environment/2020/nov/30/nsws-clean-energy-plan-means-the-federal-government-is-even-more-isolated-on-fossil-fuels" TargetMode="External" /><Relationship Id="rId78" Type="http://schemas.openxmlformats.org/officeDocument/2006/relationships/hyperlink" Target="https://www.theguardian.com/australia-news/2021/nov/06/tasmania-shooting-two-men-dead-and-woman-in-hospital" TargetMode="External" /><Relationship Id="rId79" Type="http://schemas.openxmlformats.org/officeDocument/2006/relationships/hyperlink" Target="https://www.theguardian.com/australia-news/2021/nov/05/western-australia-border-restrictions-stay-closed-for-christmas-borders-not-reopening-until-at-least-late-january" TargetMode="External" /><Relationship Id="rId8" Type="http://schemas.openxmlformats.org/officeDocument/2006/relationships/hyperlink" Target="https://advance.lexis.com/api/document?collection=news&amp;id=urn:contentItem:6413-6WY1-DY4H-K3MP-00000-00&amp;context=1519360" TargetMode="External" /><Relationship Id="rId80" Type="http://schemas.openxmlformats.org/officeDocument/2006/relationships/hyperlink" Target="https://www.theguardian.com/australia-news/live/2021/nov/05/australia-news-updates-live-covid-coronavirus-nsw-victoria-scott-morrison-cop-26?page=with:block-618457f18f08d02528cbd554#block-618457f18f08d02528cbd554" TargetMode="External" /><Relationship Id="rId81" Type="http://schemas.openxmlformats.org/officeDocument/2006/relationships/hyperlink" Target="https://www.theguardian.com/australia-news/live/2021/nov/05/australia-news-updates-live-covid-coronavirus-nsw-victoria-scott-morrison-cop-26?page=with:block-61845ab18f08acc2f87bbfbe#block-61845ab18f08acc2f87bbfbe" TargetMode="External" /><Relationship Id="rId82" Type="http://schemas.openxmlformats.org/officeDocument/2006/relationships/hyperlink" Target="https://www.theguardian.com/australia-news/live/2021/nov/05/australia-news-updates-live-covid-coronavirus-nsw-victoria-scott-morrison-cop-26?page=with:block-618475ac8f08d02528cbd6b8#block-618475ac8f08d02528cbd6b8"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 and NSW record 10 deaths and Australia reaches 80% vaccination target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321</vt:lpwstr>
  </property>
  <property fmtid="{D5CDD505-2E9C-101B-9397-08002B2CF9AE}" pid="3" name="LADocCount">
    <vt:lpwstr>1</vt:lpwstr>
  </property>
  <property fmtid="{D5CDD505-2E9C-101B-9397-08002B2CF9AE}" pid="4" name="LADocumentID:321">
    <vt:lpwstr>Doc::urn:hlct:16|contextualFeaturePermID::1519360</vt:lpwstr>
  </property>
  <property fmtid="{D5CDD505-2E9C-101B-9397-08002B2CF9AE}" pid="5" name="UserPermID">
    <vt:lpwstr>urn:user:PA195023767</vt:lpwstr>
  </property>
</Properties>
</file>