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strike' named 2019 word of the year by Collins Dictionary; Reflecting increasingly politicised language, this year's contenders also included 'rewilding' and 'hopepunk'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 GENERAL_EDIT_CORRECTION ERROR Document ID 520 Has error Validate old format failed - Input Date Invalid - 0001: Unparseable date: "0001"GMT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Johanne Elster Hanson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year when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climate crisis were staged from Afghanistan to Vietnam,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 stopped traffic in major cities and Greta Thunberg called for young people to skip school to fight political inaction, "climate strike" has been named Collins Dictionary's 2019 word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year, the dictionary's lexicographers monitor a 9.5bn word corpus and make a list of 10 new and notable terms. One of these is crowned the word of the year. Climate strike's definition is "a form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which people absent themselves from education or work in order to join demonstrations demanding action to counter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use of the expression was registered in 2015, when a mass demonstration took place during the UN climate change conference in Paris. However, the phrase only took off in late 2018, when the young Swedish activist Thunberg's decision to skip school on Fridays in order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the national parliament made headlines around the world. In September 2019, an estimated six million people joined the worldwide climate strike, also known as the Global Week for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lexicographers noticed a hundredfold increase in the use of climate strike in 2019, the largest of any word on their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Newstead, Collins' language content consultant, said: "Climate strikes can often divide opinion, but they have been inescapable this last year and have even driven a former word of the year - Brexit - from the top of the news agenda, if only for a short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shows a trend of new environment-related terms, after 2018's word of the year, "single-use", which refers to plastic products made to be used once only.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other climate-related contenders this year, including "rewilding", meaning "the practice of returning areas of land to a wild state", and " </w:t>
      </w:r>
      <w:hyperlink r:id="rId10" w:history="1">
        <w:r>
          <w:rPr>
            <w:rFonts w:ascii="arial" w:eastAsia="arial" w:hAnsi="arial" w:cs="arial"/>
            <w:b w:val="0"/>
            <w:i/>
            <w:strike w:val="0"/>
            <w:noProof w:val="0"/>
            <w:color w:val="0077CC"/>
            <w:position w:val="0"/>
            <w:sz w:val="20"/>
            <w:u w:val="single"/>
            <w:vertAlign w:val="baseline"/>
          </w:rPr>
          <w:t>hopepunk</w:t>
        </w:r>
      </w:hyperlink>
      <w:r>
        <w:rPr>
          <w:rFonts w:ascii="arial" w:eastAsia="arial" w:hAnsi="arial" w:cs="arial"/>
          <w:b w:val="0"/>
          <w:i w:val="0"/>
          <w:strike w:val="0"/>
          <w:noProof w:val="0"/>
          <w:color w:val="000000"/>
          <w:position w:val="0"/>
          <w:sz w:val="20"/>
          <w:u w:val="none"/>
          <w:vertAlign w:val="baseline"/>
        </w:rPr>
        <w:t xml:space="preserve"> ", a noun that has been used to describe "a literary and artistic movement that celebrates the pursuit of positive aims in the face of adversity".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Words selected over the last six years have been increasingly political. Where words such as "geek", "photobomb" and "binge-watching" were once defining new vocabulary, more recent selections include "Brexit" and "fake news". This year, Collins has launched a "Brexicon": defining words relating to the Brexit process, including "Brexiteer", "cakeism", "flextension" and "prorogue".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dictionary has no opinion on Brexit, other than to say it has been quite generous in its gifts to the English language, as well as inspiring the use of many old-fashioned expletives," said Newstead.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an age since we had more light-hearted words of the year ... the politically charged atmosphere of recent years is clearly driving our language, bringing new words to the fore and giving new meanings and nuance to older ones," she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strike' named 2019 word of the year by Collins Dictionary Reflecting increasingly politicised language, this year's contenders also included 'rewilding....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shortcuts/2019/jun/10/in-need-of-relentless-optimism-the-10-best-hopepunk-shows-to-binge-now"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J-MPP1-F021-61K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strike' named 2019 word of the year by Collins Dictionary Reflecting increasingly politicised language, this year's contenders also included 'rewilding' and 'hopepunk'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