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goes for longest without using coal since Industrial Revolution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Nicholls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powered by sources other than coal for more than 100 hours at the weekend, the longest time since the Industrial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Grid said the country was increasingly less dependent on coal as renewable energy sources became more reliable and solar panels were installed in homes. Reliance on renewable energy sources was now "a more regular occurrence".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now accounts for less than 10 per cent of Britain's power output and the Government plans to phase out the country's last coal-fired power plants by 2025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31.45 gigawatts (GW) powering the UK on May 5, none was from coal-fired power stations (1GW is enough to power 100 million LED light bulbs).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Kemp, of the National Grid, said: "We broke the record this weekend for the longest period of time without coal. The continuous period of time without any coal generation on the system was just over 100 hours. It's becoming a more regular occurrence." Renewable energy sources have contributed an increasing proportion of Britain's power generation in recent years. In 2018 wind generation exceeded 15GW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year Britain has only used 2.9 terawatt hours (Twh) compared with 8.6 Twh by this point in 2018 - a drop of almost two thirds. At the current rate the UK will far surpass the 1,800 hours of coal-free power generated over the whole of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first public coal-fired generating plant opened at Holborn Viaduct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1882 and it wasn't until the Seventies that other sources - mainly natural gas from the North Sea - started to be used in any significant degree. Gas contributed a third by the Nineties. Renewable energy sources accounted for a quarter of power supply by 2015.</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(ER),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last month, says the use of fossil fuels is causing irreparable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recent meeting with Michael Gove, the Environment Secretary, ER spokesman Felix Ottaway O'Mahony said: "I'm frustrated that he avoided our demands and just spoke about what they're already doing. Until our demands are met the rebellion has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"Decarbonising our energy system is a crucial part of our commitment to ending our contribution to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we've already reached the major milestone of 1,000 hours without using coal to power our homes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closing in on phasing out coal entirely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How long Britain was powered by sources other than coal at the weekend, as renewables become more prevalent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goes for longest without using coal since Industrial Revolution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8-VX61-DYTY-C1G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goes for longest without using coal since Industrial Revolution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