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Fears Cop26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will take toll on NHS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Sanderson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chiefs fear eco-mobs planning to disrupt next month's Cop26 climate summit in Glasgow will heap further pressure on Scotland's crisis-hit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country's secondlargest health board warned yesterday that protesters' plans to shut down roads, using similar tactics to those deployed in England, would cause additional problems at a time when the NHS has "very little capacity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delay patients or see health workers unable to get to work, with the NHS facing severe staff shortages. The ambulance service has struggled to respond to demand, with the Army called in to drive emergency vehicles after patients were forced to wait hours after calling 999.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MSPs called on the SNP/Green government to take a "zero-tolerance" approach, claiming activists' actions could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Police Scotland has vowed to "protect the rights" of those who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Calum Campbell, the chief executive of NHS Lothian, revealed at a board meeting yesterday that meetings had been held with police, the fire service and council bosses to discuss the risks of disruption. He said: "We all hope it goes smoothly and is without interference. I am aware that there are significant lobbies who are wanting to block roads, et cetera.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 causes disruption in ser vices it will put additional pressure on our system, at a time when we have very little capacity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health secretary, has warned that the country's NHS is facing its toughest winter, with waiting times already spiralling to record highs and non-urgent operations being 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he unveiled an unprecedented £300 million package aimed at getting the health service through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protesters have already vowed to hit the Cop26 summit, with major roads obvious targets. The UK Government has vowed to clamp down on eco-</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south of the border, with Boris Johnson describing the Insulate Britain group as "irresponsible crusties" for blocking motorways, in some cases delaying ambulances. However, SNP and Green ministers will be more reluctant to condemn activists, due to their desire to present them selves as committed environmentalists.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Briggs, the Scottish Tory social justice spokesman, warned that pro tests that disrupt the NHS could cause unnecessary deaths. He said: "We cannot allow extremist environmental protesters to hold cities hostage. The SNP-Green government must take a zero-tolerance approach to these protesters, including throughout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is already at breaking point and any roadblocks imposed by these irresponsible protesters would risk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it has "no choice" but to cause disruption in Glasgow during Cop26. Its activists yesterday blocked the entrance to an oil rig maintenance facility on the Cromarty Firth. They arrived at the Invergordon base at shortly after 7am, placing a 14ft oil rig made from scrap materials with a banner saying "Decommission Me Now" on the road. Four people locked themselves on to prop oil barrels on the route to block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Government spokesman said: "The recent HMICS report offered a high degree of assurance around Police Scotland's ability to balance business-as-usual policing with delivering a safe and secure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is fully supportive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peaceful and lawful manner, and welcomes all contributions on how, together, we tackle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Ambulance service is already at breaking point. Any road blocks imposed by these irresponsible protesters would risk lives'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Rebel Brigade, a performing art troupe of environmental activists, joined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they tried to blockade an oil rig maintenance facility at Cromarty Firth Port Authority in Invergordon, Scotland, yesterdayIMAGES GETTY J MITCHELL/ JEFF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Cop26 protests will take toll on NHS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T-3BF1-JCBW-N08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Fears Cop26 protests will take toll on NHS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