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Greenpeace v Just Stop Oil - the eco-</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arms race; The veteran activists have returned with a bang. Are they still top irritant, ask Tim Sigsworth and Abigail Buchanan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Sigsworth; Abigail Buchanan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been the summer of the Just Stop Oil </w:t>
      </w:r>
      <w:hyperlink r:id="rId10" w:history="1">
        <w:r>
          <w:rPr>
            <w:rFonts w:ascii="arial" w:eastAsia="arial" w:hAnsi="arial" w:cs="arial"/>
            <w:b w:val="0"/>
            <w:i/>
            <w:strike w:val="0"/>
            <w:noProof w:val="0"/>
            <w:color w:val="0077CC"/>
            <w:position w:val="0"/>
            <w:sz w:val="20"/>
            <w:u w:val="single"/>
            <w:vertAlign w:val="baseline"/>
          </w:rPr>
          <w:t>www.stunt.No</w:t>
        </w:r>
      </w:hyperlink>
      <w:r>
        <w:rPr>
          <w:rFonts w:ascii="arial" w:eastAsia="arial" w:hAnsi="arial" w:cs="arial"/>
          <w:b w:val="0"/>
          <w:i w:val="0"/>
          <w:strike w:val="0"/>
          <w:noProof w:val="0"/>
          <w:color w:val="000000"/>
          <w:position w:val="0"/>
          <w:sz w:val="20"/>
          <w:u w:val="none"/>
          <w:vertAlign w:val="baseline"/>
        </w:rPr>
        <w:t xml:space="preserve"> concert or sporting event has been spared a burst of orange: the group has blighted Wimbledon, the Ashes, and the opening night of the Proms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brought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on a never-ending slow march. But now, it has competition. Greenpeace - the original organisation for environmental agitators - is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morning, while Rishi Sunak was on his way to California for a family holiday, Greenpeace broke into the grounds of the Prime Minister's empty constituency home in Kirby Sigston, North Yorkshire. Activists wearing the group's trademark red overalls scaled the roof of the £2million Grade-II listed house and unfurled "oil-black" cloth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Government's announcement of hundreds of new North Sea oil and gas licences. After a five-hour stand-off on the roof, four people were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like a stunt straight out of the JSO playbook. In doing so, Greenpeace stepped back into the spotlight. Two decades ago, no organisation came close when it came to disruptive environmental activism. But the last time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the group made the news in Britain was October last year, when 30 of its activists occupied Parliament's central lobby for a mere 15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days, the single-issue JSO appears to have superseded it, clocking up hundreds of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past six months, and fraying the public's temper. A counter-movement of pranksters has been brewing, called Just Stop Is this the battle of Britain's eco-activists, with Greenpeace fighting to win back attention? Or are the two organisations taking tips from the other's textbook and fighting on the same side? Here is how they compare.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TACTICS Just Stop Oil uses "nonviolent civil resistance" to demand the Government stops licensing new oil, gas and coal projects. It is willing to cause maximum disruption to get this message across, including blocking roads and interrupting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Skeet, a JSO spokesman, says: "Disruptive action is what elicits the public conversation and that's where the political pressure comes. The rationale for that is every major social movement in history has required an element of disruption to achieve social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more outlandish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attracted the ire of fellow climate activists. Rupert Read, a former spokesman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says: "They might use the old phrase 'any publicity is good publicity' but it is not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criteria for climate action has to be 'does this make sense to people?', and the radicals of the movement have not made sense to the public all of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other groups, there is a lot of "weighing up of the consequences of direct action," says one experienced campaigner, whereas JSO's approach is "scattergun. [They're] bringing the battle to the public, who are victims of climate change, rather than to, let's say, the representative of an oil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Greenpeace is the godfather of direct climate action, its methods are mostly targeted and less disruptive (it is founded on the Quaker principle of "bearing witness") and it works with, rather than against, the Government. According to its website, it "investigates, documents and exposes the causes of environmental destruction," and brings about change through "lobbying, consumer pressure and mobilising members of the general public" as well as "peaceful direct action" and "[meeting] politicians to build political support for our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The key differences in the group's tactics are rooted in their history. Greenpeace is a multi-issue organisation. JSO focuses solely on stopping oil, through pressuring the Government to cease fossil fuel licensing and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doing this for 50 years. We're old-timers," says Ami McCarthy, a political campaigner at Greenpeace UK. "We haven't been [using] the same tactics as other people have recently. We have a slightly different approach so I guess that's why we're not featured as much in [the]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was founded in Canada, in 1971, by Irving and Dorothy Stowe, who were opposed to a planned American nuclear weapon test underneath the Alaskan island of Amchitka, and attempted to sail there to try and stop it in afishing boat called The Greenpeace.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mid 1990s, they were taking on some of the world's biggest companies over pollution, including Shell.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was founded in 2022 by Roger Hallam, who also co-founded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2018 and Insulate Britain in 2021. Formed in the same singleissue mould, the group has always focussed on banning new fossil fuel developments. Its first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in March 2022, at the BAFTAs, and members have since disrupted sporting fixtures, stopped traffic and glued themselves to artwork. FUNDING Just Stop Oil claims to receive the majority of its funding from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Emergency Fund (CEF), though donations also come from the public. The CEF is a US fund that provides grants to climate groups worldwide. Its founder is Aileen Getty, a billionaire oil heiress. The fund claims to have given $5.1million (£4million) to 44 groups, $1million of which is reported to have come from Getty.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Greenpeace's 2022 annual financial report recorded annual turnover of (EURO)102.4million (£88million). The group does not accept donations from companies, governments or political parties "to maintain our independence", with these vast reserves instead coming from individual donors. REACH The key difference is that Greenpeace has always been more concerned with maintaining popularity, explains Dr Oscar Berglund, a specialist in climate change activism at the University of Bristol. "Just Stop Oil has no interest in being popular," he says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Prime Minister's house indicates Greenpeace may be taking some tips from JSO - or that the two groups are more closely aligned.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[shows] Greenpeace think this kind of direct action is worth pursuing and therefore they implicitly support many of Just Stop Oil's actions," he says. MAKE UP Greenpeace is run on donations whereas JSO is more membershipfocused. The former has always had "a top-down, less democratic structure than Just Stop Oil," says Berglund. "In the 1980s Greenpeace became very much an NGO with a focus on policy and policymakers."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JSO has always been "more of a social movement," says Berglund, popular with a younger demographic. In fact, Hallam toured universities to recruit students. It also sent a document to trade unionists around the country, saying it was "time for trade unionists to honour their radical traditions".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 It would not be surprising if the Sunak stunt generates tension between the groups, but Berglund disagrees. "I don't think people in Greenpeace would dislike people from JSO. What JSO can do is make Greenpeace more popular because they seem more reasonable, which has been shown in the past to boost popularity,"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Greenpeace trespass on the Sunak estate to emulate JSO? "We are not trying to imitate anyone," says McCarthy. "We are Greenpeace. We have been here for 50 years and we are just doing what we do."</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2011 GREENPEACE Activists scale the Leiv Eiriksson oil rig to prevent Arctic drillingDAM DAVY; GREENPEACE/SWNS; STEVE MORGAN; MIKE EGERTON03 Aug Greenpeace protestors at the PM's house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Greenpeace v Just Stop Oil - the eco-protest arms race; The veteran activists have returned with a bang. Are they still top irritant, ask Tim Sigsworth and Abig....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stunt.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VT-P671-JCBW-N34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Greenpeace v Just Stop Oil - the eco-protest arms race The veteran activists have returned with a bang. Are they still top irritant, ask Tim Sigsworth and Abigail Buchanan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158</vt:lpwstr>
  </property>
  <property fmtid="{D5CDD505-2E9C-101B-9397-08002B2CF9AE}" pid="3" name="LADocCount">
    <vt:lpwstr>1</vt:lpwstr>
  </property>
  <property fmtid="{D5CDD505-2E9C-101B-9397-08002B2CF9AE}" pid="4" name="LADocumentID:158">
    <vt:lpwstr>Doc::urn:hlct:16|contextualFeaturePermID::1519360</vt:lpwstr>
  </property>
  <property fmtid="{D5CDD505-2E9C-101B-9397-08002B2CF9AE}" pid="5" name="UserPermID">
    <vt:lpwstr>urn:user:PA195023767</vt:lpwstr>
  </property>
</Properties>
</file>