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Hunt for police who danced with protesters; Met commander blasts 'unacceptable behaviour' of officers who revelled with Oxford Street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Bird;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launched an investigation to identify a group of officers filmed dancing with climate change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 social media yesterday show police in hi-visjackets dancing to house music and reggae blaring from sound systems set up by activists in Oxford Circus. The footage prompted a senior commander to declare her "disappointment" at the "unacceptable behaviour" of those unidentified officers taking part in the police operation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Commander Jane Connors said: "I'm disappointed by the video and the unacceptable behaviour of the officers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our officers to engage with protesters - but clearly their actions fall short of the tone of the policing operation at a time when people are frustrated at the actions of the protesters. We will be reminding officers of their responsibilities and expectations in policing this operation. However, the majority of officers have been working long hours and I am grateful to them for their continued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clips, police were seen responding warmly to applause and chants from protesters who declared "we love you". In one video two officers were filmed dancing as an onlooker was heard saying: "That's not something you see every day. It's so cool." Another officer could be seen applauding the crowd cheering him. Meanwhile one policeman was filmed raising his hands aloft in acknowledgement of the protesters' support. One activist tweeted: "Police in Oxford Circus currently in a huddle discussing what tunes they'd put on the playlist. May be the joyfulness of XR is rubbing off on them. Fingers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Steve McNamara, general secretary of the Licensed Taxi Drivers Association, insisted Scotland Yard's "soft-touch" approach was costing black cab-drivers "tens of thousands of pounds"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police are laughing at those paying their wages. They are getting paid to do a jolly little jig at taxpayers' expense," he said. "Met police force has become the Met police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John Stevens, the former Met commissioner at the time the controversial tactic of "kettling" protesters during the 2001 May Day riots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criticised police for letting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"The bottom line is, you have to get in there, you have to make the arrests and clear the streets," he told LBC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Stevens warned the drain on Scotland Yard's manpower could be contributing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rising knife crime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police will be taken from boroughs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 "We know from past experience that when that happens crime goes up - and here we are in the middle of a knife crime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Chay Harwood, an XR spokesman, said she was buoyed by police support. "By and large police agree with what we are doing. Police are giving us secret thumbs up, whispering in people's ears saying we have a point. They are dancing with us to the displeasure of their superiors.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officers really don't want to be arresting people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efforts are in vain. When one person gets arrested we put three in their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Eastburn, 51, Mark Ovland, 35, and Luke Watson, 29, were remanded in custody yesterday after being charged over their alleged involvement in obstructing trains at Canary Wharf station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pleaded not guilty at Highbury Corner magistrates'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for police who danced with protesters Met commander blasts 'unacceptable behaviour' of officers who revelled with Oxford Street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8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 for police who danced with protesters Met commander blasts 'unacceptable behaviour' of officers who revelled with Oxford Street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