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tells police'do not show support to woke causes'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senior policeman has said his officers will not be allowed to express support for woke causes while on duty because it is essential they are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made it clear that he will not tolerate ocers taking the knee, ying rainbow ags or adorning their uniforms with badges that support environmental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himself as "fairly narrow minded" on the issue and said the only acceptable additions to uniforms are remembrance poppies, Help for Heroes wristbands and the police memorial badge. His comments signal that he will take a much harder line than his predecessor, Dame Cressida Dick, who was criticised for allowing officers to take the knee while policing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under whose watch officers danced and skateboarded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getting drawn into political causes - even popular ones - could be "fatal" for policing. He told The Daily Telegraph: "Wearing a poppy in the autumn is perfectly proper but there is not a lot that we should align to because the danger is that once you say 'we are going to align ourselves to a cause because 90 per cent of the population support it', what about the 10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start having environmental and other subjects there are lots of people in the organisation who will personally support those causes and that is OK, but the Metropolitan Police explicitly supporting them is quite tricky.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fairly narrow minded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few causes policing should be attached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Mark's comments signal that he will be less tolerant than Dame Cressida, under whom Scotland Yard initially said it was a matter for individual cers' discretion if they wanted to take the knee, even while they were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Dame Cressida later said she would not take the knee and that she had ordered her ocers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under her watch, a police vehicle was given a Pride rainbow colour scheme to show support for LGBT causes at taxpayers'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there was public outrage after Met officers were seen dancing and skateboarding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when they were meant to be policing an illegal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"Engaging with communities to understand what worries them is not woke. Starting to align yourself to causes is not something policing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challenge in the modern world of activists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 and so much of it is online - is they drift in dierent directions, some groups you can think of do have a very sensible majority membership and then a few people with extreme views and you can't legislate that from outside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Sir Mark recently banned his cers from wearing the "thin blue line" badge, which was created by the Care of Police Survivors charity as a mark of remembrance for those who died while working. The move came after it emerged that the symbol had links with white nationalism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Page 6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tells police'do not show support to woke causes'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4-YNN1-DYTY-C0P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tells police'do not show support to woke causes'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