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tells police'do not show support to woke causes'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most senior policeman has said his officers will not be allowed to express support for woke causes while on duty because it is essential they are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the Metropolitan Police Commissioner, made it clear that he will not tolerate ocers taking the knee, ying rainbow ags or adorning their uniforms with badges that support environmental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himself as "fairly narrow minded" on the issue and said the only acceptable additions to uniforms are remembrance poppies, Help for Heroes wristbands and the police memorial badge. His comments signal that he will take a much harder line than his predecessor, Dame Cressida Dick, who was criticised for allowing officers to take the knee while policing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under whose watch officers danced and skateboarded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getting drawn into political causes - even popular ones - could be "fatal" for policing. He told The Daily Telegraph: "Wearing a poppy in the autumn is perfectly proper but there is not a lot that we should align to because the danger is that once you say 'we are going to align ourselves to a cause because 90 per cent of the population support it', what about the 10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start having environmental and other subjects there are lots of people in the organisation who will personally support those causes and that is OK, but the Metropolitan Police explicitly supporting them is quite tricky.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fairly narrow minded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few causes policing should be attached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Mark's comments signal that he will be less tolerant than Dame Cressida, under whom Scotland Yard initially said it was a matter for individual cers' discretion if they wanted to take the knee, even while they were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Dame Cressida later said she would not take the knee and that she had ordered her ocers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under her watch, a police vehicle was given a Pride rainbow colour scheme to show support for LGBT causes at taxpayers'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there was public outrage after Met officers were seen dancing and skateboarding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when they were meant to be policing an illegal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said: "Engaging with communities to understand what worries them is not woke. Starting to align yourself to causes is not something policing should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"The challenge in the modern world of activists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 and so much of it is online - is they drift in dierent directions, some groups you can think of do have a very sensible majority membership and then a few people with extreme views and you can't legislate that from outside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Sir Mark recently banned his cers from wearing the "thin blue line" badge, which was created by the Care of Police Survivors charity as a mark of remembrance for those who died while working. The move came after it emerged that the symbol had links with white nationalism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Page 6 Editorial Comment: Page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tells police'do not show support to woke causes'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4-YNN1-DYTY-C0M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tells police'do not show support to woke causes'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