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With John Humphrys gone, who at the BBC will take the side of the listeners?; The internet broke the mainstream media's cartel. That's why politicians now choose to bypass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Humphrys retired from the Today programme on Thursday after a 32-year reign which stretches back to the Thatcher years. On his last day, he was feted by colleagues and celebrities from Tony Blair to Dame Edna Everage. The praise was justified, but most of it picked the wrong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Humphrys was lauded for his fearless grilling of the powerful. He is undoubtedly very good at this, but so are a great many others. Surely what makes him so unusual in the BBC is on whose behalf he seeks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Kingsley Amis used to say that the besetting sin of journalists, broadcasters and even creative writers was to shape and rate their own work by "how it went down at the club". He meant that they cherished the esteem of their fellows more than the needs and views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Humphrys seems to me almost the only important public-affairs broadcaster not to suffer from this sin. His motive in asking questions is uniquely simple: he wants to help the listeners. He wants to get behind the jargon and evasions of public figures to make them say clearly what they mean, and explain how it might affect you and me. Despite his abrasiveness, this makes him quite humble: he claims no superior virtue or expertise and promotes no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others have different motives. They wish to show how "woke" they are on issues such as feminism, LGBT rights and climate change, and "call out" those (roughly 90 per cent of the population) who fail to pass these tests. And/or they wish to be seen as priest-like experts above the common crowd. Someone like Nick Robinson, for example - another of the Today presenters - is just as good as Humphrys in the role of crazed dentist looking for holes in a politician's teeth, but one feels that his motive is different. The essential Robinson message is: "I know more about politics than you, so let me handle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Eighties, when the "mainstream media" held unchallenged sway, I became a lobby journalist. This system, which survives in modified form, controlled who could pick up political news in Parliament and the usually anonymous terms ("sources close to the prime minister", etc) on which it could be reported. As a new boy, I watched with some puzzlement how, at the end of lobby briefings, the most senior correspondents would huddle together in the room and decide among themselves what the story was. Despite working for rival channels and newspapers, they would settle the news line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made life easy for us hacks, but exactly exemplified Adam Smith's famous dictum that "people of the same trade seldom meet together, even for merriment and diversion, but the conversation ends in a conspiracy against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be quite brave in our challenging questions to ministers, preening ourselves with that cant phrase about "speaking truth to power"; but what we passed on to readers, listeners and viewers was more for our convenience than for theirs. We were a sort of cartel.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practices help explain why the mainstream media (nowadays referred to, mainly by its opponents, as the MSM) have been having such a hard time in the online era. When people began to acquire other means of discovering information, they liked them. They found that the service given them by the MSM was often lazy, wrong, inadequate, or biased without saying so. They were at last free to choose other sources. So a great many of them did, and </w:t>
      </w:r>
      <w:hyperlink r:id="rId10" w:history="1">
        <w:r>
          <w:rPr>
            <w:rFonts w:ascii="arial" w:eastAsia="arial" w:hAnsi="arial" w:cs="arial"/>
            <w:b w:val="0"/>
            <w:i/>
            <w:strike w:val="0"/>
            <w:noProof w:val="0"/>
            <w:color w:val="0077CC"/>
            <w:position w:val="0"/>
            <w:sz w:val="20"/>
            <w:u w:val="single"/>
            <w:vertAlign w:val="baseline"/>
          </w:rPr>
          <w:t>www.do.No</w:t>
        </w:r>
      </w:hyperlink>
      <w:r>
        <w:rPr>
          <w:rFonts w:ascii="arial" w:eastAsia="arial" w:hAnsi="arial" w:cs="arial"/>
          <w:b w:val="0"/>
          <w:i w:val="0"/>
          <w:strike w:val="0"/>
          <w:noProof w:val="0"/>
          <w:color w:val="000000"/>
          <w:position w:val="0"/>
          <w:sz w:val="20"/>
          <w:u w:val="none"/>
          <w:vertAlign w:val="baseline"/>
        </w:rPr>
        <w:t xml:space="preserve"> group has found this harder to deal with than the BBC, though of course it uses its privilege of income guaranteed by the compulsory licence fee to kill internet rivals who have to compete in an open market. Technology is making the corporation's revenue stream insecure. Plurality has exposed its traditional authority as a form of fake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strange reaction to these changes has been to become not less tendentious, but more. On the subject of climate change, for example, its "environment analyst", Roger Harrabin, is a committed preacher of climate doom, rather than a detached reporter of fact. He might as well appear on screen with a sandwich board proclaiming "The End of The World Is Nigh".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felt like half of yesterday's Today programme, the first since 1987 without Humphrys on the payroll, was almost completely unqualified propaganda for the "climate strike" in which, the newsreader excitedly told us, "millions" would take part. Mishal Husain presided unquestioningly over a comically soft interview with Lord Stern and a spokeswoman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She put in no word for anyone opposing the politicisation of schoolchildren and never probed the wildness of the claims that the planet is about to be destroyed unless (unattainable) "zero-carbon" targets are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climate strike started in Australia. It would have been helpful background if the BBC had reminded us that the Liberal Party unexpectedly won the May general election there, chiefly because voters rebelled against energy prices which had been forced up by green rejection of the country's vast fossil-fuel resources. It is part of the BBC mindset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especially when made by the young, has a special moral virtue. The same mindset has no such belief in the virtue of majority votes in a democracy: look at how it covers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Humphrys went out in a blaze of deserved glory on Thursday, I found myself disagreeing with only one line of argument he made. In the course of an interview with Tony Blair, he reproached other leaders - naming Boris Johnson and Jeremy Corbyn - for not having appeared on the programme to face a longish interview with him or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Humphrys is right that politicians need to justify their actions, views and policies to the public. He is wrong to assume, however, that this must mean they owe a special duty to the BBC or, indeed, to any particular outlet. What earthly point is there in submitting to 10 minutes of grilling if you know in advance that the object of the exercise is to catch you out and then use your words as the basis for a series of hostile follow-up stories? In the case of Mr Johnson, something has happened which I never remember before. Large sections of the MSM, led by the BBC, decided from his very first day that it would destroy him as Prime Minister. He was given no honeymoon, no benefit of the doubt. Every story is concerted to match the hostile narrative (this week, a Labour activist was found to abuse him in a hospital about the NHS). Interviews, if agreed to, would be fuel for the same thing. So it would be worse than useless for Boris to give one. It is part of Donald Trump's shocking brilliance that he understands such things and tweets, without mediation,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alternative to the MSM is not automatically good. Because it reflects all human life, the internet mixes truth and lies almost indiscriminately. It cannot guarantee good journalism. But the traditional media urgently need to recognise that they have lost their moral and commercial monopoly of the business of news. They assert that politicians need them. When that fails, they tell them they have a duty to appear, as if on trial, before them. Not so: they have a duty to voters, which is not the same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John Humphrys gone, who at the BBC will take the side of the listeners?; The internet broke the mainstream media's cartel. That's why politicians now choos....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do.No"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G-WH91-DYTY-C2T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John Humphrys gone, who at the BBC will take the side of the listeners? The internet broke the mainstream media's cartel. That's why politicians now choose to bypass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