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police allege juveniles arrested in Sydney terror raids have ‘religiously motivated violent extremist ideology’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2024 Tuesday 9:29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Elias Visontay (now)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liveCounter-terror raids launched in Sydney as part of investigation into Wakeley church stabbingGet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Queensland’s state library launched an AI war veteran chatbot. Pranksters immediately tried to break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the AI war veteran chatbot, was programmed to educate people about the first world war, mateship and life in the trenches in time for Anzac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less than 24 hours after the bot was launched, internet users were already attempting to “jailbreak”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from Eden Gillespie  and  Josh Nicholas: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Queensland’s state library launched an AI war veteran chatbot. Pranksters immediately tried to break 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Shareholders reject Woodside’s climate plan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voting numbers at Woodside Energy ’s annual general meeting are now in, with more than 58% of votes cast against the company’s climate report. It is by far the strongest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recorded against any of the dozens of listed companies around the world that regularly put climate-related resolutions to shareholders. “Naturally, we’re disappointed but respect the result,” Woodside chair, Richard Goyder, said shortly after the results were announced. Earlier today Goyder was re-elected against a shareholder push to </w:t>
      </w:r>
      <w:hyperlink r:id="rId11" w:history="1">
        <w:r>
          <w:rPr>
            <w:rFonts w:ascii="arial" w:eastAsia="arial" w:hAnsi="arial" w:cs="arial"/>
            <w:b w:val="0"/>
            <w:i/>
            <w:strike w:val="0"/>
            <w:noProof w:val="0"/>
            <w:color w:val="0077CC"/>
            <w:position w:val="0"/>
            <w:sz w:val="20"/>
            <w:u w:val="single"/>
            <w:vertAlign w:val="baseline"/>
          </w:rPr>
          <w:t>oust him as chair over the company’s climate credentials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will reflect closely on the result and continue to engage with shareholders as we progress our strategy.” The battle over the climate plan pitched the country’s biggest oil and gas producer against global investors increasingly concerned about the energy sector’s contribution to global heating. The vote on the climate report, which outlines how Woodside will align operations with rising environmental concerns, is non-binding, however the results put pressure on the company to align policies with the views of its shareholders.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Major investors leading push against Woodside’s climate plans ahead of AGM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believed ‘an attack might ensue’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Counter-terrorism police carried out raids and arrested a group of teenagers who they allege adhere to a “religiously motivated violent extremist ideology”, and who they had been surveilling because investigators feared “an attack might ensue”.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Hudson, the NSW police deputy commissioner, said the juveniles – seven of whom were arrested and five of whom are assisting police with inquiries after the Wednesday raids – had been surveilled following the stabbing at a Wakeley church last Monday that was deemed a terrorist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behaviour whilst under that surveillance led us to believe that if they were to commit any act, we would not be able to prevent that. And we believed through the investigation that it was likely that an attack might ensue.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arrested, five assisting police after Sydney counter-terror raids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juveniles have been arrested following counter-terrorism raids across Sydney and its south-west focussed on individuals allegedly adhering to a “religiously motivated violent extremist ideology”.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raids – which were in response to last Monday’s terrorist incident stabbing at an Assyrian church in Wakeley – police said 13 search warrants were executed in total, leading to the arrest of seven “juveniles” including 15, 16 and 17-year-olds. Five others are assisting police with their inquiries.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Hudson alleged that all of the individuals are known to each other and are “all linked in a common purpose”, but said there was no immediate danger to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afternoon, David Hudson, the NSW police deputy commissioner, said more than 400 members of the joint counter-terrorism team from the state and federal police forces as well as the NSW crime commission were part of the action that began at about 11.15am.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that initial (Wakeley) incident, a number of associates were identified that we believe warranted further close attention and investigation. We will allege that these individuals adhere to a religiously motivated violent extremist ideology.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investigations have been progressing since the incident, the investigations including comprehensive surveillance activities and intensive scrutiny of these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band played on … spoons?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and New Zealand’s defence forces are once again coming together at Gallipoli – this time to ensure New Zealand’s military band can play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band’s luggage was among thousands of bags lost during last week’s Dubai floods, with embassy staff only able to retrieve one instrument and a handful of dress uniforms ahead of the 25 April dawn service in </w:t>
      </w:r>
      <w:hyperlink r:id="rId13" w:history="1">
        <w:r>
          <w:rPr>
            <w:rFonts w:ascii="arial" w:eastAsia="arial" w:hAnsi="arial" w:cs="arial"/>
            <w:b w:val="0"/>
            <w:i/>
            <w:strike w:val="0"/>
            <w:noProof w:val="0"/>
            <w:color w:val="0077CC"/>
            <w:position w:val="0"/>
            <w:sz w:val="20"/>
            <w:u w:val="single"/>
            <w:vertAlign w:val="baseline"/>
          </w:rPr>
          <w:t>Turkey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35 of the missing 65 bags were located, only a handful had managed to be sent on to where the </w:t>
      </w:r>
      <w:hyperlink r:id="rId14" w:history="1">
        <w:r>
          <w:rPr>
            <w:rFonts w:ascii="arial" w:eastAsia="arial" w:hAnsi="arial" w:cs="arial"/>
            <w:b w:val="0"/>
            <w:i/>
            <w:strike w:val="0"/>
            <w:noProof w:val="0"/>
            <w:color w:val="0077CC"/>
            <w:position w:val="0"/>
            <w:sz w:val="20"/>
            <w:u w:val="single"/>
            <w:vertAlign w:val="baseline"/>
          </w:rPr>
          <w:t>Anzac</w:t>
        </w:r>
      </w:hyperlink>
      <w:r>
        <w:rPr>
          <w:rFonts w:ascii="arial" w:eastAsia="arial" w:hAnsi="arial" w:cs="arial"/>
          <w:b w:val="0"/>
          <w:i w:val="0"/>
          <w:strike w:val="0"/>
          <w:noProof w:val="0"/>
          <w:color w:val="000000"/>
          <w:position w:val="0"/>
          <w:sz w:val="20"/>
          <w:u w:val="none"/>
          <w:vertAlign w:val="baseline"/>
        </w:rPr>
        <w:t xml:space="preserve">  and Chunuk Bair commemorations were taking place, </w:t>
      </w:r>
      <w:hyperlink r:id="rId15" w:history="1">
        <w:r>
          <w:rPr>
            <w:rFonts w:ascii="arial" w:eastAsia="arial" w:hAnsi="arial" w:cs="arial"/>
            <w:b w:val="0"/>
            <w:i/>
            <w:strike w:val="0"/>
            <w:noProof w:val="0"/>
            <w:color w:val="0077CC"/>
            <w:position w:val="0"/>
            <w:sz w:val="20"/>
            <w:u w:val="single"/>
            <w:vertAlign w:val="baseline"/>
          </w:rPr>
          <w:t>local media reported.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media reported the group’s drummer had been practising making the drumbeat with two spoons, while plans were in place for vocalist Lance Corporal Bryony Williams to sing anthems without accompaniment.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Lost luggage leaves New Zealand’s band without instruments for Anzac Day at Gallipoli</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straw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Handmade millet brooms have been produced in Tumut since 1946, and now a new generation of craftsmen is getting swept up in the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from Eliza Spencer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The last straw: the Snowy Mountains broom-makers keeping a tradition alive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Elias Visontay will guide you through the rest of today’s rolling coverage. Take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to address media about joint counter-terrorism raids across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deputy commissioner David Hudson and AFP deputy commissioner Krissy Barrett will address the media this afternoon about the search warrants executed in Sydney by the joint counter-terrorism team.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AFP commissioner Reece Kershaw </w:t>
      </w:r>
      <w:hyperlink r:id="rId18" w:history="1">
        <w:r>
          <w:rPr>
            <w:rFonts w:ascii="arial" w:eastAsia="arial" w:hAnsi="arial" w:cs="arial"/>
            <w:b w:val="0"/>
            <w:i/>
            <w:strike w:val="0"/>
            <w:noProof w:val="0"/>
            <w:color w:val="0077CC"/>
            <w:position w:val="0"/>
            <w:sz w:val="20"/>
            <w:u w:val="single"/>
            <w:vertAlign w:val="baseline"/>
          </w:rPr>
          <w:t>earlier confirmed</w:t>
        </w:r>
      </w:hyperlink>
      <w:r>
        <w:rPr>
          <w:rFonts w:ascii="arial" w:eastAsia="arial" w:hAnsi="arial" w:cs="arial"/>
          <w:b w:val="0"/>
          <w:i w:val="0"/>
          <w:strike w:val="0"/>
          <w:noProof w:val="0"/>
          <w:color w:val="000000"/>
          <w:position w:val="0"/>
          <w:sz w:val="20"/>
          <w:u w:val="none"/>
          <w:vertAlign w:val="baseline"/>
        </w:rPr>
        <w:t xml:space="preserve">  the raids were in relation to the Wakeley church stabbing.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press conference will be held at 4pm, and we will bring you the latest here on the blog once that begins.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Elon Musk v Jacqui Lambie saga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Elon Musk v Jacqui Lambie saga is continuing, with the independent senator stating Musk should “put his big boy pants on and do the right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Lambie posted on Instagram (not X, as she deleted her account yesterday) reiterating her call for Musk to delete 65 tweets relating to the Wakeley church stabbing, as requested by the eSafety commissioner.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Lambie </w:t>
      </w:r>
      <w:hyperlink r:id="rId19" w:history="1">
        <w:r>
          <w:rPr>
            <w:rFonts w:ascii="arial" w:eastAsia="arial" w:hAnsi="arial" w:cs="arial"/>
            <w:b w:val="0"/>
            <w:i/>
            <w:strike w:val="0"/>
            <w:noProof w:val="0"/>
            <w:color w:val="0077CC"/>
            <w:position w:val="0"/>
            <w:sz w:val="20"/>
            <w:u w:val="single"/>
            <w:vertAlign w:val="baseline"/>
          </w:rPr>
          <w:t>shared a photo of herself wearing face paint</w:t>
        </w:r>
      </w:hyperlink>
      <w:r>
        <w:rPr>
          <w:rFonts w:ascii="arial" w:eastAsia="arial" w:hAnsi="arial" w:cs="arial"/>
          <w:b w:val="0"/>
          <w:i w:val="0"/>
          <w:strike w:val="0"/>
          <w:noProof w:val="0"/>
          <w:color w:val="000000"/>
          <w:position w:val="0"/>
          <w:sz w:val="20"/>
          <w:u w:val="none"/>
          <w:vertAlign w:val="baseline"/>
        </w:rPr>
        <w:t xml:space="preserve">  and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Musk should put his big boy pants on and do the right thing – but he won’t because he has no social conscience.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comes after X boss Musk </w:t>
      </w:r>
      <w:hyperlink r:id="rId20"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Lambie the “enemy of the people of Australia” in a tweet overnight, and </w:t>
      </w:r>
      <w:hyperlink r:id="rId21" w:history="1">
        <w:r>
          <w:rPr>
            <w:rFonts w:ascii="arial" w:eastAsia="arial" w:hAnsi="arial" w:cs="arial"/>
            <w:b w:val="0"/>
            <w:i/>
            <w:strike w:val="0"/>
            <w:noProof w:val="0"/>
            <w:color w:val="0077CC"/>
            <w:position w:val="0"/>
            <w:sz w:val="20"/>
            <w:u w:val="single"/>
            <w:vertAlign w:val="baseline"/>
          </w:rPr>
          <w:t>stated</w:t>
        </w:r>
      </w:hyperlink>
      <w:r>
        <w:rPr>
          <w:rFonts w:ascii="arial" w:eastAsia="arial" w:hAnsi="arial" w:cs="arial"/>
          <w:b w:val="0"/>
          <w:i w:val="0"/>
          <w:strike w:val="0"/>
          <w:noProof w:val="0"/>
          <w:color w:val="000000"/>
          <w:position w:val="0"/>
          <w:sz w:val="20"/>
          <w:u w:val="none"/>
          <w:vertAlign w:val="baseline"/>
        </w:rPr>
        <w:t xml:space="preserve">  that she has “utter contempt for the Australian people” in another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Woodside concedes shareholders likely to vote down climate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Woodside Energy has suffered a sharp rebuke of its climate credentials after the company conceded it was “unlikely to receive majority support” for its emissions plans at its annual general meeting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Woodside chair Richard Goyder told shareholders in Perth: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will seriously consider the outcome when reviewing our approach to climate change. We take the shareholder feedback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 will represent the strongest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recorded against any of the dozens of listed companies around the world that regularly put climate-related resolutions to shareholders. Climate reports outline how a company plans to align operations with rising environmental concerns. While they are subject to non-binding votes, and therefore don’t automatically trigger a policy change, they are a way for shareholders to express their disapproval, placing pressure on directors to change direction. The voting results will be disclosed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of two Australians missing in Taiwan want search resumed ‘once its safe’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of two Australians reported missing during an earthquake in Taiwan earlier this month have called for the search and rescue operation to resume “once it is safe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Issac Sim Hwee Kok and Ann Neo Siew Choo were holidaying in Taiwan but were caught up in the earthquake that struck on 3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New footage shows Australian couple beginning hike moments before Taiwan earthquake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search to find the pair was under way but paused on 12 April “when it became dangerous for the rescue teams to operate”, a statement from the families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dearly want them to be found but cannot allow this to be at the risk of someone else’s life … We ask that they resume the search and rescue operation once it is safe to do so. However, we also ask that they do so by always putting their own safety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families thanked every member of the Hualien County Fire Department, and the search and rescue dogs, for their “dedication and tireless efforts” regarding the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thanked numerous other agencies for their assistance during the search including local police and the Australian office in Taipei.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Bishop Mar Mari Emmanuel says Wakeley stabbing video should not be removed from X, court hears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bishop who was allegedly stabbed in his Sydney church has written an affidavit for Elon Musk ’s X arguing that the video of his alleged stabbing last week should not be censored as the Australian online safety regulator has ordered, the federal court has heard. X’s legal representative Marcus Hoyne told the federal court in a case management hearing this afternoon that X would need to put on a lot of documents in the case over the eSafety ordered takedown of 65 tweets of the stabbing of Bishop Mar Mari Emmanuel at a Wakeley church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Hoyne indicated X had obtained an affidavit from the bishop that the footage should be available. He also said the case was “above his paygrade” and X was approaching barrister Bret Walker SC for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Geoffrey Kennett extended the interim injunction ordering the posts be hidden from view until 5pm 10 May 2024, when the court will hold an injunction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Counsel for the eSafety commissioner, Christopher Tran, said the current order had not been complied with. Hoyne said there were significant legal issues to do with eSafety’s powers over content overseas to be dealt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dealing with the political or media issues here. I’m just dealing with the legal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Universities Australia backs calls for government to ease burden of student loans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peak body for the tertiary sector has backed calls for the federal government to ease the burden of student loans after today’s revelations debts will rise by 4.8%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of Universities Australia Luke Sheehy  said the commonwealth’s recent consideration of changes to Hecs/Help payments was welcome in light of the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are very supportive of the government’s focus on changing the way student repayments are made... we recognise young people are facing increasing cost-of-living pressures and have called for targeted support for students in the May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 has led to a significant expansion of the university system, and it is essential that we continue to open the door to university for more Australians as our need for graduates grows.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Labor looks to ease Hecs burden as student debts set to grow more than 4%</w:t>
        </w:r>
      </w:hyperlink>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Today’s CPI figures showed</w:t>
        </w:r>
      </w:hyperlink>
      <w:r>
        <w:rPr>
          <w:rFonts w:ascii="arial" w:eastAsia="arial" w:hAnsi="arial" w:cs="arial"/>
          <w:b w:val="0"/>
          <w:i w:val="0"/>
          <w:strike w:val="0"/>
          <w:noProof w:val="0"/>
          <w:color w:val="000000"/>
          <w:position w:val="0"/>
          <w:sz w:val="20"/>
          <w:u w:val="none"/>
          <w:vertAlign w:val="baseline"/>
        </w:rPr>
        <w:t xml:space="preserve">  that millions of Australians with student loans will be hit by increases of more than $1,000 in June. Here’s an explainer (from last year) on how Hecs/Help loans are linked to CPI: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Westpac among those pushing back expected first RBA rate cut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slightly higher than expected </w:t>
      </w:r>
      <w:hyperlink r:id="rId25" w:history="1">
        <w:r>
          <w:rPr>
            <w:rFonts w:ascii="arial" w:eastAsia="arial" w:hAnsi="arial" w:cs="arial"/>
            <w:b w:val="0"/>
            <w:i/>
            <w:strike w:val="0"/>
            <w:noProof w:val="0"/>
            <w:color w:val="0077CC"/>
            <w:position w:val="0"/>
            <w:sz w:val="20"/>
            <w:u w:val="single"/>
            <w:vertAlign w:val="baseline"/>
          </w:rPr>
          <w:t>March quarter inflation rate</w:t>
        </w:r>
      </w:hyperlink>
      <w:r>
        <w:rPr>
          <w:rFonts w:ascii="arial" w:eastAsia="arial" w:hAnsi="arial" w:cs="arial"/>
          <w:b w:val="0"/>
          <w:i w:val="0"/>
          <w:strike w:val="0"/>
          <w:noProof w:val="0"/>
          <w:color w:val="000000"/>
          <w:position w:val="0"/>
          <w:sz w:val="20"/>
          <w:u w:val="none"/>
          <w:vertAlign w:val="baseline"/>
        </w:rPr>
        <w:t xml:space="preserve">  confirmed Australia is likely to face a gradual - rather than sudden - slowdown in price increases. Much like the US, UK and so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that had been tipping the first Reserve Bank  interest rate cut to land in September are likely to pare back those expectations. Westpac has become the first, and now expects the first cut to come in the following RBA board meeting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CBA had forecast rate cuts in the September, November and December RBA meetings that round out 2024. It was also among the more dovish about today’s inflation figures, tipping a 0.7% quarter on quarter result and 3.4% annual paces - versus the 1% and 3.6% actual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Bassanese, BetaShares economist, had a slightly more gloomy take, saying “another interest rate rise can no longer be safely ruled out”. Still, he’s “anticipating” at least one RBA rate cut this year, but now “much closer to Christmas than mid-year”.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Treasurer  Jim Chalmers, meanwhile, said inflation had “almost halved” since the government took office, but was “still too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next month will focus on easing cost of living pressures, not adding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won’t be so easy, though.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energy rebates, childcare and rental assistance have kept some inflation indicators more subdued than they would otherwise have been, that help isn’t neutral. Extra money in the pocket/e-wallet typically gets spent somewhere.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Goyder re-elected to Woodside board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Woodside chair Richard Goyder has been re-elected to the board after defending against a push from shareholders who sought to remove him over the company’s climate credentials.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re-elected with more than 80% of votes cast in his favour, according to early results displayed at the annual general meeting in Perth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Goyder said in his opening address that the oil and gas company was committed to conducting its business in a sustainable manner. He told shareholders: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responding to climate change. It means ensuring everyone who works at Woodside goes home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strategy is to thrive through the energy transition for the benefit of our shareholders, our employees, our communities and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Woodside is facing a significant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against its climate report, with results to be disclosed later in the meeting.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Major investors leading push against Woodside’s climate plans ahead of AGM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Mehreen Faruqi to attend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occupation at Sydney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leader of the Greens, senator Mehreen Faruqi,  will be attending the ongoing occupation of the University of Sydney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sit-in, attended by students and staff, began yesterday evening in solidarity with similar actions in the US calling for a ceasefire in Gaza and university divestments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Faruqi told Guardian Australia the movement for justice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was “sweeping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Columbia University to Gadigal land at Sydney Uni, the momentum is shifting. And we know that it is inevitable that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The Greens are with the students and the staff who are doing this Gaza solidarity encampment and asking for universities to divest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 launches review of bail laws related to domestic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premier Chris Minns has launched an urgent review to determine if the government should reform bail laws related to domestic violence, following the killing of a young mother in regional NSW whose alleged murderer was released on bail on a slew of serious charges in the days before her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Childcare worker and mother Molly Ticehurst, 28, was found dead inside her home at Forbes, in central-western NSW, on Monday. Her former partner Daniel Billings, accused of raping and stalking her in the months before the killing, has been charged with her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Minns said he has instructed the state’s attorney general, Michael Daley, to seek urgent advice from the crown advocate David Kell SC “to determine whether urgent law reform is required in relation to bail laws in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advice will look at the role of registrars when it comes to bail application matters, particularly on the weekend and in regional communities. It will also relate to decisions made in the lead up to Ticehurst’s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has clearly let down Molly … The status quo isn’t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 he expects to receive the advice back by the end of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court hearing in eSafety case against Elon Musk’s X over tweets of Wakeley stabbing video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court will hold a case management hearing at 2.15pm today in the case eSafety has brought against Elon Musk’s X over the company refusing to remove tweets of the video of the Wakeley stabbing attack. An interim injunction issued on Monday ordered X to hide the tweets behind a notice globally, not just geo-block from access in Australia. The injunction is currently due to expire at 5pm today, and the hearing will likely focus on whether to extend the injunction pending a further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has confirmed many of the 65 tweets X was told by eSafety to take down remain available outside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Elon Musk’s X was asked to remove 65 tweets with video of Sydney church stabbing, court documents show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note findings of inquest into death of man shot by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police say it has noted the findings of an inquest into the death of a man who was shot by police three times while experiencing a psychosis and will review the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Todd McKenzie, 40, was suffering from a psychosis when he was shot three times by police in his Taree home in 2019 following a nine-hour siege after police responded to reports he was on the street yelling and holding a knife.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state coroner Harriet Grahame deemed in her judgement the “police operations which ended Todd’s life was flawed in a number of significant respects.”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Grahame recommended NSW police catch up to other states and require its tactical police officers - which are tasked with responding to high risk incidents - wear body worn cameras. The judgement also recommended a review and audit of police training in responding to mental health incidents every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Coroner says NSW police should force tactical officers to wear body cameras after man shot and killed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AFP reviewing material related to Bruce Lehrmann criminal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Reece Kershaw says the AFP is reviewing material relating to the Bruce Lehrmann criminal trial and how Brittany Higgins text messages came to be released to channel 7’s Spotlight program “to see if it meets threshold for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asked if the texts were under investigation from the AFP and if so, when could a conclusion be expected? Kershaw: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seen reports of that. We are reviewing that material and that case as we speak … Without me getting technical, it is not an investigation, it would be reviewing the material to see if there is a threshold for an investigation.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Bruce Lehrmann defamation case: what happens next and who pays the legal bills?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Kershaw quizzed on how often encryption legislation is utilised by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very own Paul Karp has asked Reece Kershaw about how often “urgent” legislation around encryption has been used – it was introduced more than five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Karp said that technical assistance requests (voluntary cooperation from tech companies) had been used 66 times in the last financial year, but the compulsory powers (technical assistance notices and technical capability notices) haven’t been used at all by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why ask the tech companies for more cooperation instead of escalating and using the powers that already exist to compel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Kershaw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you’ll see in this financial year, a 100% increase on that zero! That’s one thing I’ll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want to go into details of that but you know, it goes back to the tech companies – we just want what we currently had as far as that arrangement of them being able to share material and referrals to us that we can act on. So we don’t know what we’d need to request if it goes dark, if you understand what I mean.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Karp: But 100% of zero is zero. So are you actually going to issue a technical assistance notice and technical capability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Kershaw: “What I’m saying is that I’m aware that there has already been one issue recently.”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Burgess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use the law if I need to, but I’m asking for their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Asio involved in raids being carried out in Sydney in relation to Wakeley stabbing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Burgess says Asio is involved in the raids being carried out in Sydney today, as a member of the joint-counter terrorism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officers are connected and involved and embedded inside the joint counter-terrorism team. And on the back end, Australia’s security services are always doing its thing to provide security intelligence that enables the police to deal with these problems when we have immediate threats to life or anything else that’s evolving.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‘Major operation’ under way in Sydney in relation to Wakeley stabbing, says AFP commissioner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commissioner Reece Kershaw confirmed there is a “major operation in Sydney” under way currently by the counter-terrorism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press club he was asked about counter-terrorism from a policing perspective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get across these matters pretty quickly, like we have right now, and there is a major operation right now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these relations in relation to the Wakeley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Kershaw responded “yes” but did not provide more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Burgess says some tech companies are saying no to cooperating on end-to-end encryption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Burgess and Reece Kershaw are now taking questions from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Asio boss Burgess says the organisation is “as busy as we have ever been in 75 years of history”, because of things like end-to-end encryption.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is simply seeking a “sensible conversation” with tech companies around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their help. I think it is a reasonable ask and I look forward to the conversation. I recognise there are people who will light up and share their views on how wrong we are. Isn’t that wonderful in our democracy, we can have that conversation and listen to all views as well. I look forward to the conversation and the rebuffs that will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tech companies saying no to cooperation? Burgess: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them are saying no, they say the way we designed this, we couldn’t possibly help you. I respectfully disagree … There are ways of providing secure lawful access. We just want that from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some of what Asio boss Mike Burgess was saying during his press club speech just a little while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AFP commissioner outlines how AI is being used to create child abuse material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commissioner Reece Kershaw  has been speaking at the National Press Club about how the public can keep safe online. He opened his speech with this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us grew up at a time when our parents knew we were safe if the front door was locked. But now, because of technology, a locked front door is no longer a barrier for criminals.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Kershaw described increasing online connectivity and AI as the “fourth industrial revolution”. Addressing the crowd, he asked them to look at four images of children placed in front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look like the photographs in our family albums or stored in our phones. Now, I want you to pick the image generated by artificial intelligence. The answer is they have all been generated by AI.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audible gasps around the room. He read out lines from a report by the Internet Watch Foundation titled “How AI is being used to create child sex abuse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now in a position where the imagery is so lifelike that it’s presenting real difficulties for even our highly trained analysts to distinguish … We’re seeing AI child abuse material images using the faces of known real victims. We’re seeing how technology is nudifying children whose clothed images have been uploaded online for perfectly legitimate reasons.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of Sydney emails staff and students about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of Sydney has emailed staff and students, vowing to take disciplinary action if needed as protestors continue into their second day of occupying campus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encampment, inspired by a wave of occupations in the US, has been set up on the university’s front lawns, with a rally scheduled for 1.30pm.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vice-chancellor Prof Annamarie Jagose  said the university remained “committed” to the right of protestors to assemble peacefully and express their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strongly believe that as a university our role is to serve as a forum for respectful and deliberative debate and discussion... equally, we have zero tolerance for any form of racism, threats to safety, hate speech, intimidation, threatening speech, bullying or unlawful harassment, including antisemitic or anti-Muslim language or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Jagose flagged the university would “not hesitate” to take “firm and decisive disciplinary action” if staff or students were found to have breached internal policies, including disrupting classes and movement around campus, property damage and intimidation.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Joint counter-terrorism warrants related to Wakeley church stabbing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flagged earlier, the NSW Police joint counter-terrorism team is currently executing search warrants across Sydney “as part of an ongoing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the warrants are in relation to the Wakeley church stabbing.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earlier statement from NSW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current threat to public safety and no connection to Anzac Day commemorations. More information will be provided later today, but nothing further is available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Asio’s Mike Burgess: end-to-end encryption ‘unaccountable’ without help of tech companies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 back to the National Press Club, where Asio boss Mike Burgess has been speaking.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purpose of his speech is to urge tech companies to work with them to resolve challenges around end-to-end encryption: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absolutely clear – I am not calling for an end to end-to-end encryption. I’m not asking for new laws. I’m not asking for new powers. I’m not asking for more resources. I’m not asking the government to do anything. I’m asking for the tech companies to do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asking them to give effect to the existing powers, and uphold existing laws. Without their help, in very limited and strictly controlled circumstances, encryption is unaccountable.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Asio is investigating a number of Australians who allegedly belong to a nationalist and racist extremist network, using an encrypted chat to communicate with “offshore extremists”, sharing propaganda and “discussing how to provoke a race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chat room is encrypted, so Asio’s ability to investigate is seriously compromised.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Defence questioned about use of Microsoft Excel spreadsheet to manage project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with this morning’s hearing between Defence officials and ANAO officials over how the former is handling nearly $60bn worth of major projects for a moment: we also heard about how one high-profile project’s risks were being monitored by “uncontrolled spreadsheets”.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MRH-90 Taipan helicopter fleet has had a bumpy flight over its years in service, and were permanently grounded in September 2023 ahead of schedule after the </w:t>
      </w:r>
      <w:hyperlink r:id="rId29" w:history="1">
        <w:r>
          <w:rPr>
            <w:rFonts w:ascii="arial" w:eastAsia="arial" w:hAnsi="arial" w:cs="arial"/>
            <w:b w:val="0"/>
            <w:i/>
            <w:strike w:val="0"/>
            <w:noProof w:val="0"/>
            <w:color w:val="0077CC"/>
            <w:position w:val="0"/>
            <w:sz w:val="20"/>
            <w:u w:val="single"/>
            <w:vertAlign w:val="baseline"/>
          </w:rPr>
          <w:t>tragic deaths of four crew members during a training exercise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its work reviewing Defence’s major projects, the ANAO acting auditor general, Rona Mellor, said it was heartening to see improvements to how officials were managing project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exception of one project – the MRH-90 fleet – which is still being monitored using a Microsoft Excel spreadsheet.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Mellor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certainly comforting to see the shift from, if you like, the uncontrolled spreadsheets of the past to a more, you know auditors love an orderly system. There’s still disorder in the system, which is what we’re calling out in paragraph 192... [we] look forward to Defence continuing its journey on improvement in this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Defence’s deputy secretary, Chris Deeble, noted the use of spreadsheets but said he mandated a “standardised toolset” - that is not Excel - for other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done in the past a range of reforms around risk management, there is more to come, and more that needs to be done to improve the way in which that’s applied to projects. And the way in which we assess risk writ large.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Defence officials defend department against claims of reduced transparency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Defence officials appeared before a parliamentary inquiry to answer questions about how 20 of its biggest projects, totalling $58.6bn, are faring.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year, the Australian national audit office (ANAO) reports on Defence’s major projects and the joint committee of public accounts and audits – parliament’s public administration watchdog – is tasked with scrutinising its findings further and looking for ways to improve the reporting process.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ANAO delivered its </w:t>
      </w:r>
      <w:hyperlink r:id="rId30" w:history="1">
        <w:r>
          <w:rPr>
            <w:rFonts w:ascii="arial" w:eastAsia="arial" w:hAnsi="arial" w:cs="arial"/>
            <w:b w:val="0"/>
            <w:i/>
            <w:strike w:val="0"/>
            <w:noProof w:val="0"/>
            <w:color w:val="0077CC"/>
            <w:position w:val="0"/>
            <w:sz w:val="20"/>
            <w:u w:val="single"/>
            <w:vertAlign w:val="baseline"/>
          </w:rPr>
          <w:t>latest report for the 2022-23 financial year</w:t>
        </w:r>
      </w:hyperlink>
      <w:r>
        <w:rPr>
          <w:rFonts w:ascii="arial" w:eastAsia="arial" w:hAnsi="arial" w:cs="arial"/>
          <w:b w:val="0"/>
          <w:i w:val="0"/>
          <w:strike w:val="0"/>
          <w:noProof w:val="0"/>
          <w:color w:val="000000"/>
          <w:position w:val="0"/>
          <w:sz w:val="20"/>
          <w:u w:val="none"/>
          <w:vertAlign w:val="baseline"/>
        </w:rPr>
        <w:t xml:space="preserve">  in February, which found most projects were being reported accurately and nine out of the 20 experienced some schedule “slippage”.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finding, however, was that Defence was aggregating some of its data, which the ANAO said showed there had been a “reduction in transparency”.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morning’s hearing, the department’s deputy secretary, Chris Deeble, defended against the ANAO’s claims it was handing fewer details over for its probe.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interpret, from my perspective, that we’re trying to reduce transparency by reducing the number. Rather we’re trying to focus and provide the reader a better understanding of what those systemic issues are that we’re confronting and how we’re going after, and resolving those across all of our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auditor general, Rona Mellor, disagreed, standing by one of the report’s key findings and noting it looked like a compliance-ticking exercise.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the course of this hearing, lessons have come out that don’t come out through the preparation of the PDSSs [Project Data Summary Sheets]... during the course of the audit, it looked like a compliance exercise, not a genuine lessons learning exercise and throughout the years, you know, 15 years of experience of [ANAO] doing this – and over time the committee making changes to the guidelines to delve into this – we qualified on that basis that transparency was being diminished.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Asio director general and AFP commissioner begin National Press Club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Asio director general, Mike Burgess, and AFP commissioner, Reece Kershaw, have just begun their address at the National Press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you the highlights here on the blog, but in the meantime, Josh Butler has got you covered on the main points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Asio boss says privacy ‘not absolute’ as he urges social media companies to do more on extremism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Joint counter-terrorism team executing search warrants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Police’s joint counter-terrorism team is executing search warrants in Sydney today, it said in a statement, “as part of an ongoing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current threat to public safety and no connection to Anzac Day commemorations. More information will be provided later today, but nothing further is available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Golf course on Tasmania’s King Island named best in new ranking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our golf enthusiasts out there: a perennial number one golf course in Melbourne has been dethroned by a public access course, less than ten years old and on a small island off Tasmania, as the country’s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Golf Digest’s top 100 list has placed Cape Wickham, on Tasmania’s King Island, in the number one spot this year. The list is released every two years, measuring Australia’s best courses against a set of criteria.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 of the list, Steve Keipert, said the dethroning of Royal Melbourne (West) would “shock plenty” but said the course had not lost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as good as ever – it’s just that it’s been outpointed on our measurement criteria by the stunning Cape Wickham.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also worth noting that we rate Royal Melbourne on its two established layouts. East and West. The composite layout that most of us see for the big sporting events is a cherry-picked blend of both courses, and not a real day-to-day golf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composite version doesn’t get reviewed; otherwise it would likely be untouchable. So there’s a lot to consider.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to consider, indeed!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of security guard killed in Bondi Junction Westfield stabbing arrive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Faraz Tahir, the security guard who was killed during the Bondi Junction Westfield stabbing attack, have arrived in Australia ahead of his funeral this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via the Ahmadiyya Muslim Community, Tahir’s older brother Muzafar Tahir said today would have been his 31st birthday: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Faraz will be dearly missed by whole family and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is his 31st birthday and the family have seen his body for first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like to thank the Australian public for showing love and compassion to a stranger, who became a hero.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‘A great heart’: Sydney’s Ahmadiyya Muslim community mourn Faraz Tahir, killed in Bondi knife attack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and health costs limited inflation’s slide in the March quarter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Blame on the slightly disappointing inflation figures seems to rest with categories such as education, up 5.9% in the quarter alone, and health, up 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Rents too advanced 2.1%, lifting the annual increase to 7.8%, or the fastest in 15 years. Blame very low, if not record-low, vacancy rates in many parts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Perth alone saw rents jump 9.9% from a year ago, ahead of Sydney’s 8.9% increase and 6.8% in Melbourne – while Hobart’s rents eased 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Electricity prices are starting to turn lower. They fell 1.7% in the March quarter, reversing a 1.4% rise in the previous three months. From a year earlier, they were 2%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government intervention helped. Since June last year, power prices were up 3.9% well shy of the 17% increase that would have happened without the Energy Bill Relief Fund rebates, the ABS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Automotive fuel also fell 1% in the quarter, with the average unleaded petrol price dropping to $1.94 per litre. The 2 cents/litre savings, though, don’t look like lasting, given how renewed Middle East tension has sent fuel prices much higher since the end of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and non-alcoholic beverages, meanwhile, were 3.8% higher than a year ago, or roughly in line with the overall CPI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Marquardt, ABS head of prices statistics,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Meat and seafood prices fell this quarter as increased supply and discounting led to price drops for beef and veal and lamb and goat. Discounting of fish and other seafood and other meats also contributed to the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it’s hard to see those drops extending for long. Farmers were busy destocking six months ago after the driest three months ever recorded by the Bureau of Meteorology ... and that move won’t be repeated for a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respond to student debt increase after CPI figures released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pointed the blame squarely with the federal government following revelations student debts will rise by 4.8% on 1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unless Labor announces reforms to indexation, as were recommended in the University Accord final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deputy leader and education spokesperson, Senator Mehreen Faruqi,  said since the party entered office, student debts had risen by more than 16% as a result of high inflation. It’s equivalent to a $4,000 increase to the average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is punishing millions of people with yet another punitive student debt increase on June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debt is already locking people out of the housing market, crushing dreams of further study and stopping people from starting a family, and things are only getting worse because of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less than scrapping indexation in the May budget is a betrayal to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the new CPI figures will affect Hecs/Help loans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Australians with student loans will be hit by increases of more than $1,000 in June, new figures show, as calls grow for the commonwealth to act on a growing “debt spiral”. Quarterly figures, released by the Australian Bureau of Statistics (ABS) today, reveal inflation was 3.6% over the year to 31 March, in large part due to a rise in education costs (+5.9%).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repayment of Hecs/Help loans are tied to indexation, calculated by combining the consumer price index (CPI) numbers for the four quarters to March and dividing the number by the same figure for the previous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places this year’s rate at 4.8%, down from a punitive 7.1% last year but still the second highest rise in more than a decade – and equivalent to a 16% increase since Labor entered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students with an average debt of $26,494 will have their loans increased by $1,272 when indexed on 1 June, on top of a $1,758 increase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with debts of $50,000 will face rises of $2,400, while students with $100,000 loans will be hit with a $4,800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hinted that student loan reform is being looked at in the upcoming budget, but Guardian Australia understands there will be no announcements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dollar’s jump underscores strength of March inflation figures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quarter CPI figures send a clear signal that the inflation rate is likely to take time to slow to where the Reserve Bank  wants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3.6% annual rate is well above the 2%-3% rate that the RBA wants it to be. Worse, two of the other inflation gauges, the trimmed mean and weighted median, both remain with a “4” in them. (The latter of the two didn’t budge from the December quarter’s 4.4% 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Goods and services deemed “non-discretionary” rose 4.2% from a year earlier, while “discretionary” ones rose 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perhaps little surprise then that investors have been snapping up the Australian dollar, pushing its rate about a quarter of a US cent higher, to 65.2 US cents. (They lifted the bet that an early RBA rate cut is unlikely.)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Stocks took a similar signal, shedding gains of about 0.4% for the day to be basically flat. (Higher borrowing rates hurt company profits, all else equal.)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you can also follow on at home or elsewhere: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Australia’s inflation rate slows less than expected to 3.6%, dimming hopes of interest rate relief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‘aware’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at Sydney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have provided a statement on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was established at Sydney University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aware of a demonstration at an educational institution. Please refer all queries to that institution, as it is occurring on private property.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t>
      </w:r>
      <w:hyperlink r:id="rId33" w:history="1">
        <w:r>
          <w:rPr>
            <w:rFonts w:ascii="arial" w:eastAsia="arial" w:hAnsi="arial" w:cs="arial"/>
            <w:b w:val="0"/>
            <w:i/>
            <w:strike w:val="0"/>
            <w:noProof w:val="0"/>
            <w:color w:val="0077CC"/>
            <w:position w:val="0"/>
            <w:sz w:val="20"/>
            <w:u w:val="single"/>
            <w:vertAlign w:val="baseline"/>
          </w:rPr>
          <w:t xml:space="preserve">read more about the </w:t>
        </w:r>
      </w:hyperlink>
      <w:hyperlink r:id="rId33" w:history="1">
        <w:r>
          <w:rPr>
            <w:rFonts w:ascii="arial" w:eastAsia="arial" w:hAnsi="arial" w:cs="arial"/>
            <w:b/>
            <w:i/>
            <w:strike w:val="0"/>
            <w:noProof w:val="0"/>
            <w:color w:val="0077CC"/>
            <w:position w:val="0"/>
            <w:sz w:val="20"/>
            <w:u w:val="single"/>
            <w:vertAlign w:val="baseline"/>
          </w:rPr>
          <w:t>protest</w:t>
        </w:r>
      </w:hyperlink>
      <w:hyperlink r:id="rId33" w:history="1">
        <w:r>
          <w:rPr>
            <w:rFonts w:ascii="arial" w:eastAsia="arial" w:hAnsi="arial" w:cs="arial"/>
            <w:b w:val="0"/>
            <w:i/>
            <w:strike w:val="0"/>
            <w:noProof w:val="0"/>
            <w:color w:val="0077CC"/>
            <w:position w:val="0"/>
            <w:sz w:val="20"/>
            <w:u w:val="single"/>
            <w:vertAlign w:val="baseline"/>
          </w:rPr>
          <w:t xml:space="preserve"> here</w:t>
        </w:r>
      </w:hyperlink>
      <w:r>
        <w:rPr>
          <w:rFonts w:ascii="arial" w:eastAsia="arial" w:hAnsi="arial" w:cs="arial"/>
          <w:b w:val="0"/>
          <w:i w:val="0"/>
          <w:strike w:val="0"/>
          <w:noProof w:val="0"/>
          <w:color w:val="000000"/>
          <w:position w:val="0"/>
          <w:sz w:val="20"/>
          <w:u w:val="none"/>
          <w:vertAlign w:val="baseline"/>
        </w:rPr>
        <w:t xml:space="preserve"> , and </w:t>
      </w:r>
      <w:hyperlink r:id="rId34" w:history="1">
        <w:r>
          <w:rPr>
            <w:rFonts w:ascii="arial" w:eastAsia="arial" w:hAnsi="arial" w:cs="arial"/>
            <w:b w:val="0"/>
            <w:i/>
            <w:strike w:val="0"/>
            <w:noProof w:val="0"/>
            <w:color w:val="0077CC"/>
            <w:position w:val="0"/>
            <w:sz w:val="20"/>
            <w:u w:val="single"/>
            <w:vertAlign w:val="baseline"/>
          </w:rPr>
          <w:t>the university’s response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March-quarter CPI rose by 3.6%, more than expected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inflation rate fell to 3.6% in the March quarter from a year earlier, a slightly lower fall than expected by economists. On a quarterly basis, the increase was 1%, also more than the market had tipped.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will likely make it harder for the Reserve Bank to justify a cut in official interest rates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Ryan Park says NSW Health ‘needs to be better’ following landmark class action payout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health minister, Ryan Park, said that NSW Health “needs [to] and will be doing better” when it comes to the treatment of junior doctors.</w:t>
      </w:r>
    </w:p>
    <w:p>
      <w:pPr>
        <w:keepNext w:val="0"/>
        <w:spacing w:before="240" w:after="0" w:line="260" w:lineRule="atLeast"/>
        <w:ind w:left="0" w:right="0" w:firstLine="0"/>
        <w:jc w:val="both"/>
      </w:pPr>
      <w:hyperlink r:id="rId35" w:history="1">
        <w:r>
          <w:rPr>
            <w:rFonts w:ascii="arial" w:eastAsia="arial" w:hAnsi="arial" w:cs="arial"/>
            <w:b w:val="0"/>
            <w:i/>
            <w:strike w:val="0"/>
            <w:color w:val="0077CC"/>
            <w:sz w:val="20"/>
            <w:u w:val="single"/>
            <w:vertAlign w:val="baseline"/>
          </w:rPr>
          <w:t>As we reported earlier in the blog</w:t>
        </w:r>
      </w:hyperlink>
      <w:r>
        <w:rPr>
          <w:rFonts w:ascii="arial" w:eastAsia="arial" w:hAnsi="arial" w:cs="arial"/>
          <w:b w:val="0"/>
          <w:i w:val="0"/>
          <w:strike w:val="0"/>
          <w:noProof w:val="0"/>
          <w:color w:val="000000"/>
          <w:position w:val="0"/>
          <w:sz w:val="20"/>
          <w:u w:val="none"/>
          <w:vertAlign w:val="baseline"/>
        </w:rPr>
        <w:t xml:space="preserve"> , NSW Health has resolved a landmark $229.8m class action brought on behalf of junior doctors, alleging underpayments. This is the largest underpayment class action outcome in Australian legal history, with more than 20,000 junior doctors across the state eligible to participate.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today, a reporter asked Park what is says about the culture within NSW Health that junior doctors were expected to work 16 and 18 hour days and not be paid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said from day one as health minister he has been “extremely concerned”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it clear to NSW Health that I expected this situation to be resolved. The fact that it was from a former government was not my priority – getting it resolved as quickly as we can has been my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it’s taken 12 months. I know we’re still in the … the final stages of the legal proceedings, but I can acknowledge that NSW health needs and will be doing better in relation to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said issues around culture couldn’t be fixed overnight but said state government had made “significant inroads” over the past 12 months. He noted that stories of junior doctor mistreatment had almost become “like a rite of passage”: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not the case. And I want to say a junior medical staff, that that’s not on. That’s not the culture I want in NSW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March quarter CPI result to set tone for RBA, federal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the ABS will provide arguably the most closely watched set of statistics so far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consumer price index number comes out every month but it’s only the quarterly wrap that the Reserve Bank (and most economists) factor into their models.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the headline figure should generally look like things are moving in the right direction – ie, downward – but it’ll be the pace that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December quarter, the annual CPI rate was down to 4.1%, or not far from half the pace of a year earlier. Today, we’ll probably see an annual number of about 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pundits are on the money, the RBA will probably be confident its settings are about right. Its February update pencilled in CPI dropping to 3.3% by June, but it still hadn’t factored in a figure within the target range of 2%-3% until the end of 2025. (The central bank will update its forecasts on 7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things stand, financial markets aren’t expecting an RBA rate cut until next February. Today’s statistics could stoke hopes of an earlier move or dash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Mortgage holders aren’t the only ones likely to be twitchy. Hecs loan repayment rates will be based on today’s figures and students will be hoping for as low a figure as possible. (Last March’s 7.1% increase is still stinging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too, will be hoping for a weak CPI figure. That will give the Albanese government more scope to offer help to struggling households without being accused of fuelling inflation. (A higher than expected number will have the opposite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to digest from 11.30am AEST, in less than 20 minutes’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government has no plans to change settings at North Richmond injecting room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said her government has no intention to make changes to the North Richmond injecting room, despite rejecting a recommendation to open a second facility in Melbourne’s CBD.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a push by residents who live near the North Richmond facility to hold another inquiry into the suitability of the site </w:t>
      </w:r>
      <w:hyperlink r:id="rId36" w:history="1">
        <w:r>
          <w:rPr>
            <w:rFonts w:ascii="arial" w:eastAsia="arial" w:hAnsi="arial" w:cs="arial"/>
            <w:b w:val="0"/>
            <w:i/>
            <w:strike w:val="0"/>
            <w:noProof w:val="0"/>
            <w:color w:val="0077CC"/>
            <w:position w:val="0"/>
            <w:sz w:val="20"/>
            <w:u w:val="single"/>
            <w:vertAlign w:val="baseline"/>
          </w:rPr>
          <w:t>following the government’s decision yesterday</w:t>
        </w:r>
      </w:hyperlink>
      <w:r>
        <w:rPr>
          <w:rFonts w:ascii="arial" w:eastAsia="arial" w:hAnsi="arial" w:cs="arial"/>
          <w:b w:val="0"/>
          <w:i w:val="0"/>
          <w:strike w:val="0"/>
          <w:noProof w:val="0"/>
          <w:color w:val="000000"/>
          <w:position w:val="0"/>
          <w:sz w:val="20"/>
          <w:u w:val="none"/>
          <w:vertAlign w:val="baseline"/>
        </w:rPr>
        <w:t xml:space="preserve"> , Allan said there had already been two inquiries, which recommended it continue its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recommitted to that site because we see having a safe, supervised injection facility as part of our programs that support people who use drugs in taking a health-led approach. That is an important part of the range of services that are provided to people who use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issues around the history of the establishment of the North Richmond site – that was a very different pathway [than the proposed CBD site]. There was strong community support for the establishment of a facility around North Richmond.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that John Ryan provided to the government reaffirmed the importance of this site and that is why, with yesterday’s announcement of our statewide plan, we also announced our ongoing commitment to the site in North Richmond.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says governments across country ‘need to do more’ to address violence against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the press conference being held by Victorian premier, Jacinta Allan, who was asked about the death of a woman in Cobram yesterday. A man police believe was known to the woman has been assisting investigators.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said it is difficult for her to “comment in terms of this particular instance or the particular circumstances around that incident where another woman has lost her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the broader context, over the course of this year, we have seen too many women already in 2024 lose their life. They’ve lost their life, either at the hands of a current or former partner, or they’ve lost their life at the hands of a complete stranger, who seemed intent on inflicting harm against women. This has to stop.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building on the work that we have done as a government already, we have led the nation in the work on preventing family violence. We had a royal commission, we’ve invested billions of dollars – more than any other state and territory and federal government combined. We know as a government we need to do more. Governments around the country need to do more. We need to look at our programs, we need to look at our systems, we need to look at our legal systems, and how we can strengthen the supports for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said the attorney general, minister for women and minister for the prevention of family violence are going to report back to cabinet soon with a plan to address these issues, but said the community also had a role to 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all of us to play a role. This is something we all have a responsibility to do. In our daily lives, in our families, in our workplaces. When we’re out socialising, if we see disrespect being shown, we’ve got to call it out. We’ve got to say that it is wrong. Because doing that, you never know, it might just save a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MP wants Star Casino land turned into affordable housing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Member for Sydney Alex Greenwich has written to the state premier, calling for government-owned land that is currently occupied by Star Casino to be converted into affordable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he requests the state government investigate converting the land for “mixed social, affordable, transitional, essential worker and private housing, with new social infrastructure including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Greenwich said current and former inquiries had highlighted “ongoing social, moral, and economic concerns” associated with Star Casino and because recent reforms have impacted its viability, it now “relies heavily on potentially vulnerable punters”.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cost-of-living crisis, exploiting this market is both unscrupulous and unsustainable.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Greenwich argued the “social harm from problem gambling creates economic burdens for the state” through homelessness, domestic violence, substance abuse and mental illness.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 has over 500 rooms, including many large suites, which could be converted to provide much-needed housing to families, workers, and others in need of a roof over their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police investigating alleged attempted arson attack at Docklands gelateria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from the Viper taskforce are appealing for information as they investigate an alleged attempted arson attack at a Docklands gelateria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police alleged in a statement that two men forced their way into the Star Crescent businesses around 5am on 17 January, smashing the glass door and pouring accelerant on the floor before attempting to light the liquid.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they believe that, despite numerous attempts, the liquid failed to ignite and the pair ran from the store.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alleged they left the area with a third person in a gold Hyunai Sonata sedan with registration plates 1TI1EX. At the time the men were wearing dark coloured clothing and face coverings,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are keen to speak to any witnesses or people with information. They are also wanting to speak with anyone who has information on the whereabouts of the gold Hyundai.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are treating the incident as targeted, however the exact motivation for the attempted fire remains unclear.  Detectives are also looking at whether there is a connection between this incident and any other fires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announces $400m for 37 projects to help ‘build communities’ in outer suburbs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is announcing more than $400m for 37 projects in growth areas, to be paid for by a key fund that hasn’t been touched in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said the projects, funded by the growth areas infrastructure contribution (GAIC), will help “build communities” in the outer suburbs.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South Morang in the state’s northeast,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whole range of investments that we’re making across these 37 projects that are about supporting our schools, acquiring land to be able to deliver vital emergency services like the CFA and the SES, investing in walking and cycling connections [and] new bus connections.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GAIC fund was established in 2010 as a way for developers to help pay for infrastructure in outer areas. They pay a one-off fee per hectare of land in the local government areas of Melton and Wyndham in the outer west, Hume, Mitchell and Whittlesea in the city’s north and Casey and Cardinia in the outer south-east.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 is administered by the minister for planning and the treasurer. But the government has drawn criticism for not allocating money from the fund in the past two budgets, despite the population boom in the outer suburbs.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planning minister, Sonia Kilkenny, said today’s announcement was the “biggest one-off investment that we have seen from GAIC” and said she was open to working with developers to improve the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the current system is not the most equitable system nor efficient system and we’re certainly keen to hear from industry about what further improvements we could make.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South Wales falling behind on emissions reduction targets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provides </w:t>
      </w:r>
      <w:hyperlink r:id="rId37" w:history="1">
        <w:r>
          <w:rPr>
            <w:rFonts w:ascii="arial" w:eastAsia="arial" w:hAnsi="arial" w:cs="arial"/>
            <w:b w:val="0"/>
            <w:i/>
            <w:strike w:val="0"/>
            <w:noProof w:val="0"/>
            <w:color w:val="0077CC"/>
            <w:position w:val="0"/>
            <w:sz w:val="20"/>
            <w:u w:val="single"/>
            <w:vertAlign w:val="baseline"/>
          </w:rPr>
          <w:t>annual emissions figures</w:t>
        </w:r>
      </w:hyperlink>
      <w:r>
        <w:rPr>
          <w:rFonts w:ascii="arial" w:eastAsia="arial" w:hAnsi="arial" w:cs="arial"/>
          <w:b w:val="0"/>
          <w:i w:val="0"/>
          <w:strike w:val="0"/>
          <w:noProof w:val="0"/>
          <w:color w:val="000000"/>
          <w:position w:val="0"/>
          <w:sz w:val="20"/>
          <w:u w:val="none"/>
          <w:vertAlign w:val="baseline"/>
        </w:rPr>
        <w:t xml:space="preserve"> , and the latest batch for 2023 show Australia’s most populated state is tracking further from its 2030 and 2035 reduction goals than a year earlier.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enltrLatest emissions data for 2023 from NSW government shows the state is falling further behind in its emission reduction goals for both 2030 and 2035. </w:t>
      </w:r>
      <w:hyperlink r:id="rId38" w:history="1">
        <w:r>
          <w:rPr>
            <w:rFonts w:ascii="arial" w:eastAsia="arial" w:hAnsi="arial" w:cs="arial"/>
            <w:b w:val="0"/>
            <w:i/>
            <w:strike w:val="0"/>
            <w:noProof w:val="0"/>
            <w:color w:val="0077CC"/>
            <w:position w:val="0"/>
            <w:sz w:val="20"/>
            <w:u w:val="single"/>
            <w:vertAlign w:val="baseline"/>
          </w:rPr>
          <w:t>https://t.co/e0Ef8lVjZr</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pic.twitter.com/6ztzcnvSGy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40"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41" w:history="1">
        <w:r>
          <w:rPr>
            <w:rFonts w:ascii="arial" w:eastAsia="arial" w:hAnsi="arial" w:cs="arial"/>
            <w:b w:val="0"/>
            <w:i/>
            <w:strike w:val="0"/>
            <w:noProof w:val="0"/>
            <w:color w:val="0077CC"/>
            <w:position w:val="0"/>
            <w:sz w:val="20"/>
            <w:u w:val="single"/>
            <w:vertAlign w:val="baseline"/>
          </w:rPr>
          <w:t>April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government itself concedes, “ NSW is no longer on track for 56% abatement in 2030; the state is now on track for 44%-50% abatement by 2030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for our 2035 target, NSW is now on track for 65%-70% abatement in 2035 compared to 70% suggested by the previous modelling.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Increased demand for electricity has nudged up emissions from that sector (even after the Liddell coal-fired power plant shut a year ago). Agriculture emissions also rose as crop and livestock activity increased, while carbon pollution from the buildings and manufacturing sector also lifted.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positive shifts, the take-up of electric vehicles has been faster than expected. The federal safeguard mechanism too should start reducing industrial emissions and there had been “an increased investment in offsets” in the land sector. (The latter will not be seen as a plus in some quarters – if those offsets turn out to be a chimera.)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University says it is “carefully monitoring”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established at the quadrangle last night, and as a university its “role is to serve as a forum for debate and discussion”.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reported on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earlier in the blog, </w:t>
      </w:r>
      <w:hyperlink r:id="rId33" w:history="1">
        <w:r>
          <w:rPr>
            <w:rFonts w:ascii="arial" w:eastAsia="arial" w:hAnsi="arial" w:cs="arial"/>
            <w:b w:val="0"/>
            <w:i/>
            <w:strike w:val="0"/>
            <w:noProof w:val="0"/>
            <w:color w:val="0077CC"/>
            <w:position w:val="0"/>
            <w:sz w:val="20"/>
            <w:u w:val="single"/>
            <w:vertAlign w:val="baseline"/>
          </w:rPr>
          <w:t>which you can read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 spokesperson from the university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aware of a gathering at our quadrangle and are carefully monitoring in line with our crowd management protocols to ensure a safe environment for all events including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wide range of views and perspectives exist among our community, and we strongly believe that as a university our role is to serve as a forum for debate and discussion in line with our charter of academic freedom and freedom of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remain absolutely committed to freedom of speech and academic freedom during this troubling time we have zero tolerance for any form of racism, threats to safety, hate speech, intimidation, threatening speech, bullying or unlawful harassment, including antisemitic or anti-Muslim language or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Healthcare productivity up 3% due to improvements in quality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Improvements in the quality of healthcare – not reductions in cost, were the big drivers of productivity in the sector – new research from the Productivity Commission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Productivity grew by about 3% per year between 2011-12 and 2017-18, bringing Australia’s healthcare productivity to rank third out of 28 high income countries, the research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first time the quality of healthcare – looking at the outcomes of the system – has been considered in an assessment of productivity, which the commissioner, Catherine de Fontenay,  said provided a “much truer picture of its productivity.”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healthcare system that gets people in and out of hospital quickly and cheaply isn’t much good if those patients aren’t getting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Productivity growth was particularly strong for the treatment of cancers, likely due to the introduction of new cancer therapies in the 2010s.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Fontenay said the growing cost of healthcare was still a concern, with a need to reduce costs without compromising quality as the population 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recommended that reducing risk factors such as obesity and alcohol consumption would help reduce the workload of the health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Animals alliance urging government to legislate date to phase out live sheep exports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Alliance for Animals is urging the federal government to announce its plan for phasing out the live sheep export, nearly six months after an independent panel passed down its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Australia to phase out live sheep export amid opposition from peak farmers body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Alliance spokesperson Dr Jed Goodfellow said stakeholders were desperately seeking certainty and want the government to legislate an end date for the live trade, and also allocate funds for the industry to transition to chilled meat exports.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had six months now to analyse the details of the independent panel’s report and we know that the longer the phase out is delayed, the more animals will suffer unnecessarily as they’re sent into the stifling conditions of the Middle East and slaughtered without stunning.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party has promised to phase out the trade without delay at the last two federal elections, so it’s past time they delivered on their commitment.?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Woodside faces shareholder rebuke to climate plan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Woodside Energy is bracing for an investor-led backlash of its climate credentials at its annual general meeting in Perth today, after </w:t>
      </w:r>
      <w:hyperlink r:id="rId12" w:history="1">
        <w:r>
          <w:rPr>
            <w:rFonts w:ascii="arial" w:eastAsia="arial" w:hAnsi="arial" w:cs="arial"/>
            <w:b w:val="0"/>
            <w:i/>
            <w:strike w:val="0"/>
            <w:noProof w:val="0"/>
            <w:color w:val="0077CC"/>
            <w:position w:val="0"/>
            <w:sz w:val="20"/>
            <w:u w:val="single"/>
            <w:vertAlign w:val="baseline"/>
          </w:rPr>
          <w:t>several major shareholders</w:t>
        </w:r>
      </w:hyperlink>
      <w:r>
        <w:rPr>
          <w:rFonts w:ascii="arial" w:eastAsia="arial" w:hAnsi="arial" w:cs="arial"/>
          <w:b w:val="0"/>
          <w:i w:val="0"/>
          <w:strike w:val="0"/>
          <w:noProof w:val="0"/>
          <w:color w:val="000000"/>
          <w:position w:val="0"/>
          <w:sz w:val="20"/>
          <w:u w:val="none"/>
          <w:vertAlign w:val="baseline"/>
        </w:rPr>
        <w:t xml:space="preserve">  disclosed they would vote against its emissions plans.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have described Woodside’s strategy as </w:t>
      </w:r>
      <w:hyperlink r:id="rId43" w:history="1">
        <w:r>
          <w:rPr>
            <w:rFonts w:ascii="arial" w:eastAsia="arial" w:hAnsi="arial" w:cs="arial"/>
            <w:b w:val="0"/>
            <w:i/>
            <w:strike w:val="0"/>
            <w:noProof w:val="0"/>
            <w:color w:val="0077CC"/>
            <w:position w:val="0"/>
            <w:sz w:val="20"/>
            <w:u w:val="single"/>
            <w:vertAlign w:val="baseline"/>
          </w:rPr>
          <w:t>overly reliant on offsets</w:t>
        </w:r>
      </w:hyperlink>
      <w:r>
        <w:rPr>
          <w:rFonts w:ascii="arial" w:eastAsia="arial" w:hAnsi="arial" w:cs="arial"/>
          <w:b w:val="0"/>
          <w:i w:val="0"/>
          <w:strike w:val="0"/>
          <w:noProof w:val="0"/>
          <w:color w:val="000000"/>
          <w:position w:val="0"/>
          <w:sz w:val="20"/>
          <w:u w:val="none"/>
          <w:vertAlign w:val="baseline"/>
        </w:rPr>
        <w:t xml:space="preserve">  and not aligned with Paris climate agreements, even after it revamped its policies before this year’s AGM.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biggest oil and gas producer has also been criticised for pursuing plans to develop new fields, representing an expansion in fossil fuel production at a time opponents say the sector must rein in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a thin majority of votes were cast in the oil and gas company’s favour for its climate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that support appears to have evaporated, leaving the climate report at risk of being voted down today. If that occurs, it would show Woodside has lost the majority support of shareholders for its climate plans, opening the way for investors to demand radical changes to its emissions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Agitators are also vying to stop the re-election of Richard Goyder as chairman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his climate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van de Pol, the chief executive of climate activist group Market Forces, said Woodside was “steaming ahead with dangerous gas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investors including super funds need to hold Woodside’s leadership to account over plans to ramp up emissions that would fuel devastating climate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Woodside has consistently argued that Australia needs new gas developments to protect against an energy shock and to be used as an alternative to coal for electricity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Forbes mayor says women in regional and rural NSW are ‘not safe’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Forbes shire, Phyllis Miller,  said her grandchildren attended the childcare centre where 28-year-old Molly Ticehurst worked and that the entire community is feeling devastated by her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Billings has been charged with the domestic violence murder of Ticehurst while he was on bail for rape and stalking charges against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the local mayor said Ticehurst knew a lot of families and children through the community because of her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only her family and adults in this town that are hurting, it’s also children that she cared for. It’s a very, very sad time for the community of Forbes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grandchildren actually go to that child care centre, so I had to take them very quickly on Monday morning, because of what happened. I think there’s a lot of families who had to do the same thing. For parents to have to go and tell their little children their carer and child care worker has died is a very big 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said she would “absolutely” support reform around the state’s bail laws, stating she is “sick of hearing about women that are not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safe for women to live in rural and regional NSW. We are not safe. We cannot hide like you can in the metropolitan areas. Everybody knows everyone and they know where everyone is. So we are not safe, and I’m determined to make us safe.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expected to announce review into state’s bail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premier Chris Minns is expected to announce a review into the state’s bail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as Daniel Billings has been charged with the domestic violence murder of 28-year-old Molly Ticehurst while on bail for rape and stalking charges against 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Man charged with domestic murder of Forbes woman Molly Ticehurst was on bail for other offences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 in a statement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family has lost their daughter, and a little boy has lost his mother… Details of a review are being finalised and will be announced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minister for women Katy Gallagher told ABC News Breakfast today she hasn’t heard the details of what the premier is proposing. Speaking generally,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certainly support governments doing everything they can to keep women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still women who either lose their lives or are violently assaulted, or stalked, or harassed, or have coercive control placed on them, even when they have left relationships and done everything they can to keep themselves and their children safe. We must look at all ways we support and keep women safe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Laws are part of it. But as I said before, it goes much deeper than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Aboriginal community filled with ‘mixed emotions’ as four spears returned to traditional owners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 Perouse Aboriginal community says it is a “long time coming” for spears stolen by Captain Cook to be returned to traditional owners.</w:t>
      </w:r>
    </w:p>
    <w:p>
      <w:pPr>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As AAP reported yesterday</w:t>
        </w:r>
      </w:hyperlink>
      <w:r>
        <w:rPr>
          <w:rFonts w:ascii="arial" w:eastAsia="arial" w:hAnsi="arial" w:cs="arial"/>
          <w:b w:val="0"/>
          <w:i w:val="0"/>
          <w:strike w:val="0"/>
          <w:noProof w:val="0"/>
          <w:color w:val="000000"/>
          <w:position w:val="0"/>
          <w:sz w:val="20"/>
          <w:u w:val="none"/>
          <w:vertAlign w:val="baseline"/>
        </w:rPr>
        <w:t xml:space="preserve">  : British soldiers took 40 spears from Aboriginal camps at Kamay/Botany Bay when James Cook and his crew first made contact in 1770. Only four remain and they had been kept at the University of Cambridge – until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Dharawal man Michael Ingrey told ABC News Breakfast the community had been advocating for the spears to be returned for decades and this has been “a long time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emotions are mixed. It’s great to have our objects back – not only for our community, but the wider Australian community to witness something that’s been preserved. But it’s also significant that a lot of the old people that started the campaign aren’t with us anymore to see their hard work and labour come to fruition.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Ingrey hopes the federal and state governments will work with the community to establish a facility on country to house the spears – both for traditional owners, and to educate the wider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our report on plans for the spears to be returned, from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Spears stolen by Captain Cook from Kamay/Botany Bay in 1770 to be returned to traditional owners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cops in Queensland amid uptick in recruitment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policing stock is set to be boosted by an additional 900 officers as the state government continues its crackdown on crime,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announced 500 extra sworn officers and 400 unsworn officers into the state’s police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on top of nearly 700 recruits undergoing training and more than 2,000 applicants in the pipeline, following a domestic and international advertising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police commissioner, Steve Gollschewski, who was sworn in on Monday, said the new personnel would “future-proof” the service and help keep pace with a growing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recruiting challenges being experienced in policing jurisdictions across Australia, the QPS is continuing to see a healthy pipeline of police recruit applicants.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premier, Cameron Dick, along with the assistant commissioner, Kevin Guteridge, are expected to announce funding boosts to frontline policing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barrister points to Australia’s ‘stop the boats’ campaign as country passes new legislation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international news: the UK government’s plan to send asylum seekers to Rwanda </w:t>
      </w:r>
      <w:hyperlink r:id="rId47" w:history="1">
        <w:r>
          <w:rPr>
            <w:rFonts w:ascii="arial" w:eastAsia="arial" w:hAnsi="arial" w:cs="arial"/>
            <w:b w:val="0"/>
            <w:i/>
            <w:strike w:val="0"/>
            <w:noProof w:val="0"/>
            <w:color w:val="0077CC"/>
            <w:position w:val="0"/>
            <w:sz w:val="20"/>
            <w:u w:val="single"/>
            <w:vertAlign w:val="baseline"/>
          </w:rPr>
          <w:t>passed parliament yesterday</w:t>
        </w:r>
      </w:hyperlink>
      <w:r>
        <w:rPr>
          <w:rFonts w:ascii="arial" w:eastAsia="arial" w:hAnsi="arial" w:cs="arial"/>
          <w:b w:val="0"/>
          <w:i w:val="0"/>
          <w:strike w:val="0"/>
          <w:noProof w:val="0"/>
          <w:color w:val="000000"/>
          <w:position w:val="0"/>
          <w:sz w:val="20"/>
          <w:u w:val="none"/>
          <w:vertAlign w:val="baseline"/>
        </w:rPr>
        <w:t xml:space="preserve"> , two years since it was first announced. The first flights could take off within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barrister David Anderson spoke to ABC RN earlier this morning and was asked by host Patricia Karvelas if the legislation would achieve its stated aim to “stop the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said people in the UK have been looking towards Australia and its “perceived … success” around immigration law.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now [the legislation is] there, you’d like to hope that it will have some effect. People have been looking very much to Australia, what is perceived here as the success that you have had in stopping boats – rather a different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also pointed to Alexander Downer – the former Australian foreign minister – being “very much part” of the Rwanda plan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part of the committee that is monitoring the safety of Rwanda.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especially its conservative political side, has a long history of holding up Australia’s immigration law as the gold standard. To learn more on Downer’s involvement in the Rwanda plan, you can read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UK taps Alexander Downer for ‘independent’ oversight of asylum seeker deportation plan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Health settle landmark $229.8m class action for underpayment of junior doctors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Health has resolved a landmark class action brought on behalf of junior doctors alleging underpayments.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settlement of $229.8m is the largest underpayment class action outcome in Australian legal history, according to a statement from Maurice Blackburn Lawyers, and more than 20,000 junior doctors across NSW are eligible to participate.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Amireh Fakhouri, the lead plaintiff in the class action,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purpose in bringing this was to ensure junior doctors’ work was properly recognised. This was not about us asking for more money; it was simply about us being paid for the actual hours that we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all my many colleagues who supported me in this case and especially those senior doctors within our hospitals who stood with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pleased that NSW Health has resolved this action prior to trial. It is in everyone’s interests that doctors spend their time treating patients rather than in the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Fakhouri is represented by Maurice Blackburn lawyers and Hayden Stephens &amp; Associates. Hayden Stephens said the landmark settlement “represents a seismic shift in the way junior doctors are treated in their workplace”.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settlement is subject to court approval. Subject to approval, the process for assessing claims of eligible former and current junior doctors will commence late this year, a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Rowland discusses end-to-end encryption ahead of Asio boss’ speech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flagged earlier, Asio director general Mike Burgess will use a major speech today to argue “privacy is important but not absolute”, while the AFP commissioner Reece Kershaw believes “there is no absolute right to privacy”.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Burgess has said Asio’s operations are being compromised by extremists using encrypted messaging. The communications minister, Michelle Rowland, was just asked if the government is considering more laws around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ABC 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definitely concerned about this and it’s one in which we are engaging with regulators and governments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 noted that, at the same time, there is the responsibility to maintain privacy. She received a briefing on this matter from Kershaw in the last few days,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very clear in terms of the industry needing to do more, and in terms of the agility – which is there within their forces – to be able to continue doing their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Online content proliferates ‘almost infinitely’ and can never be completely policed: Rowland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Rowland said the video of the Wakeley stabbing is the subject of so much attention, compared to other violent content online, because it is classified as “class one material”. She told ABC 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one depicts real violence. It has a very high degree of impact, [it’s] gratuitous and likely to cause offence to a reasonable person. In this case, the very high degree of impact is reached by virtue of the terrorism designation that has been given to this particular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other graphic content that exists online, Rowland said a review is ongoing into Australia’s classification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an inconsistency in the way content is treated in the online world and in the analogue world, as well. This harmonisation is one that’s long overdue. It’s also one that regulators are grappling with and it’s one that we are taking forward as part of not only our classification, but our online safety framework in order to ensure that it is fit for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 acknowledged that the proliferation of online content is “almost infinite”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will never be a time when every piece of content is capable of being recorded or policed. But what we can do as governments and as regulators is ensure that we operate responsibly and collectively to keep people safe.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eSafety takedown notices target specific URLs, communications minister explains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ABC RN host Patricia Karvelas said the ABC had confirmed the video of the Wakeley stabbing attack was still on Facebook.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Communications minister Michelle Rowland said the takedown orders issued by the eSafety commissioner are “issued at a particular point in time regarding certain URLs, so they do change over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some viewers will see this content… That is part of the subject matter of the case concerning X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Rowland said people should report any graphic content they see to esafety.gov.au, and to the platform itself.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Karvelas: It’s your view that Facebook is complying each time? So it’s kind of like whack-a-mole, isn’t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people are viewing this content still because it is proliferating on other realms… The reason why it is capable of being disseminated at speed and scale, irrespective of the notices and the compliance to date that eSafety has noticed amongst other platforms, is because it continues to be shared.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Communications minister defends eSafety commissioner’s direction for X to remove content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communications minister, Michelle Rowland, has defended the eSafety commissioner’s direction for X to remove content related to the Wakeley stabbing.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RN this morning, Rowland said the eSafety commissioner was exercising their powers under Australian law and there is an expectation across the country that “all platforms, anyone who operates [here] will comply with those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exactly what is being prosecuted in this instance.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 said the next hearing is expected today. You can read a full explainer about the saga so far,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Elon Musk’s X v Australia’s online safety regulator: untangling the tweet takedown order</w:t>
        </w:r>
      </w:hyperlink>
    </w:p>
    <w:p>
      <w:pPr>
        <w:keepNext w:val="0"/>
        <w:spacing w:before="240" w:after="0" w:line="260" w:lineRule="atLeast"/>
        <w:ind w:left="0" w:right="0" w:firstLine="0"/>
        <w:jc w:val="both"/>
      </w:pPr>
      <w:hyperlink r:id="rId50" w:history="1">
        <w:r>
          <w:rPr>
            <w:rFonts w:ascii="arial" w:eastAsia="arial" w:hAnsi="arial" w:cs="arial"/>
            <w:b w:val="0"/>
            <w:i/>
            <w:strike w:val="0"/>
            <w:color w:val="0077CC"/>
            <w:sz w:val="20"/>
            <w:u w:val="single"/>
            <w:vertAlign w:val="baseline"/>
          </w:rPr>
          <w:t>In a tweet</w:t>
        </w:r>
      </w:hyperlink>
      <w:r>
        <w:rPr>
          <w:rFonts w:ascii="arial" w:eastAsia="arial" w:hAnsi="arial" w:cs="arial"/>
          <w:b w:val="0"/>
          <w:i w:val="0"/>
          <w:strike w:val="0"/>
          <w:noProof w:val="0"/>
          <w:color w:val="000000"/>
          <w:position w:val="0"/>
          <w:sz w:val="20"/>
          <w:u w:val="none"/>
          <w:vertAlign w:val="baseline"/>
        </w:rPr>
        <w:t xml:space="preserve"> , X boss Elon Musk had questioned whether the eSafety commissioner should “have authority over all countries on Earth?” Rowland responded and said this matter is about content subject to Australian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matter that’s before the court so I am not going to engage in the substantive deliberations here, but the eSafety commissioner has exercised their powers in accordance with a law passed by our parliament. The expectation is that platforms will comply.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University students occupy campus for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Inspired by 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United States, students from Sydney University established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quad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last night, stating they will remain until the uni cuts ties “with Israeli universities and weapons manufacturers”.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dozens of students have been arrested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at Yale University and New York University amid 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 xml:space="preserve">Dozens arrested at Yale and NYU as pro-Palestinian student </w:t>
        </w:r>
      </w:hyperlink>
      <w:hyperlink r:id="rId51" w:history="1">
        <w:r>
          <w:rPr>
            <w:rFonts w:ascii="arial" w:eastAsia="arial" w:hAnsi="arial" w:cs="arial"/>
            <w:b/>
            <w:i/>
            <w:strike w:val="0"/>
            <w:noProof w:val="0"/>
            <w:color w:val="0077CC"/>
            <w:position w:val="0"/>
            <w:sz w:val="20"/>
            <w:u w:val="single"/>
            <w:vertAlign w:val="baseline"/>
          </w:rPr>
          <w:t>protests</w:t>
        </w:r>
      </w:hyperlink>
      <w:hyperlink r:id="rId51" w:history="1">
        <w:r>
          <w:rPr>
            <w:rFonts w:ascii="arial" w:eastAsia="arial" w:hAnsi="arial" w:cs="arial"/>
            <w:b w:val="0"/>
            <w:i/>
            <w:strike w:val="0"/>
            <w:noProof w:val="0"/>
            <w:color w:val="0077CC"/>
            <w:position w:val="0"/>
            <w:sz w:val="20"/>
            <w:u w:val="single"/>
            <w:vertAlign w:val="baseline"/>
          </w:rPr>
          <w:t xml:space="preserve"> spread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Sydney University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was established by 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 a statement, organiser Shovan Bhattarai said students were frustrated by the response of the federal government to what is happening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six months now, we have watched bombs rain down on Gaza. These bombs hit their civilian targets because of the research carried out by universities like Sydney University... Students have a responsibility to stand up and refuse to be complicit in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plan to stay at the encampment until they “get firm commitments from Sydney University that it will cut its ties with Israeli universities and weapons manufacturers”,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Greens senator David Shoebridge spoke at the encampment last night and a rally is scheduled for 1.30pm today, the statement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enltrHappening right now - 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are starting an occupation of Sydney University. Acting as they can to try and stop a genocide, and acting at an institution that shamelessly benefits from weapons $$$ </w:t>
      </w:r>
      <w:hyperlink r:id="rId52" w:history="1">
        <w:r>
          <w:rPr>
            <w:rFonts w:ascii="arial" w:eastAsia="arial" w:hAnsi="arial" w:cs="arial"/>
            <w:b w:val="0"/>
            <w:i/>
            <w:strike w:val="0"/>
            <w:noProof w:val="0"/>
            <w:color w:val="0077CC"/>
            <w:position w:val="0"/>
            <w:sz w:val="20"/>
            <w:u w:val="single"/>
            <w:vertAlign w:val="baseline"/>
          </w:rPr>
          <w:t>pic.twitter.com/QSCWUhpTK3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Shoebridge (@DavidShoebridge) </w:t>
      </w:r>
      <w:hyperlink r:id="rId53" w:history="1">
        <w:r>
          <w:rPr>
            <w:rFonts w:ascii="arial" w:eastAsia="arial" w:hAnsi="arial" w:cs="arial"/>
            <w:b w:val="0"/>
            <w:i/>
            <w:strike w:val="0"/>
            <w:noProof w:val="0"/>
            <w:color w:val="0077CC"/>
            <w:position w:val="0"/>
            <w:sz w:val="20"/>
            <w:u w:val="single"/>
            <w:vertAlign w:val="baseline"/>
          </w:rPr>
          <w:t>April 23,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to provide $330m to industrial companies to cut emissions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is giving $330m to major industrial companies to help them cut greenhouse gas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grants include $93m for an energy efficiency upgrade at the QAL Alumina refinery at Gladstone, $50m for an Abdri cement manufacturing plant in Port Adelaide and $44m for Shoalhaven Starches food manufacturing in Nowra.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come from the government’s “powering the regions fund”, which was promised to help big polluting industrial sites to meet emissions reduction requirements under </w:t>
      </w:r>
      <w:hyperlink r:id="rId54" w:history="1">
        <w:r>
          <w:rPr>
            <w:rFonts w:ascii="arial" w:eastAsia="arial" w:hAnsi="arial" w:cs="arial"/>
            <w:b w:val="0"/>
            <w:i/>
            <w:strike w:val="0"/>
            <w:noProof w:val="0"/>
            <w:color w:val="0077CC"/>
            <w:position w:val="0"/>
            <w:sz w:val="20"/>
            <w:u w:val="single"/>
            <w:vertAlign w:val="baseline"/>
          </w:rPr>
          <w:t>the safeguard mechanism</w:t>
        </w:r>
      </w:hyperlink>
      <w:r>
        <w:rPr>
          <w:rFonts w:ascii="arial" w:eastAsia="arial" w:hAnsi="arial" w:cs="arial"/>
          <w:b w:val="0"/>
          <w:i w:val="0"/>
          <w:strike w:val="0"/>
          <w:noProof w:val="0"/>
          <w:color w:val="000000"/>
          <w:position w:val="0"/>
          <w:sz w:val="20"/>
          <w:u w:val="none"/>
          <w:vertAlign w:val="baseline"/>
        </w:rPr>
        <w:t xml:space="preserve">  climate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change minister, Chris Bowen, said the funded projects were estimated to cut CO2 annual emissions by 830,000 tonnes - about 0.2% of national carbon pollution. He said the grants would “future-proof Australia’s heavy industries in a decarbonising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X boss calls independent senator Jacqui Lambie ‘enemy of the people’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she deleted her X account and spent yesterday criticising its boss, Jacqui Lambie has been </w:t>
      </w:r>
      <w:hyperlink r:id="rId20"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the “enemy of the people of Australia” overnight by Elon Musk.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Musk took a number of swipes at the independent senator overnight, </w:t>
      </w:r>
      <w:hyperlink r:id="rId21" w:history="1">
        <w:r>
          <w:rPr>
            <w:rFonts w:ascii="arial" w:eastAsia="arial" w:hAnsi="arial" w:cs="arial"/>
            <w:b w:val="0"/>
            <w:i/>
            <w:strike w:val="0"/>
            <w:noProof w:val="0"/>
            <w:color w:val="0077CC"/>
            <w:position w:val="0"/>
            <w:sz w:val="20"/>
            <w:u w:val="single"/>
            <w:vertAlign w:val="baseline"/>
          </w:rPr>
          <w:t>stating</w:t>
        </w:r>
      </w:hyperlink>
      <w:r>
        <w:rPr>
          <w:rFonts w:ascii="arial" w:eastAsia="arial" w:hAnsi="arial" w:cs="arial"/>
          <w:b w:val="0"/>
          <w:i w:val="0"/>
          <w:strike w:val="0"/>
          <w:noProof w:val="0"/>
          <w:color w:val="000000"/>
          <w:position w:val="0"/>
          <w:sz w:val="20"/>
          <w:u w:val="none"/>
          <w:vertAlign w:val="baseline"/>
        </w:rPr>
        <w:t xml:space="preserve">  that she has “utter contempt for the Australian people” in another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Musk claimed: “The Australian people want the truth. X is the only one standing up for their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it: Lambie </w:t>
      </w:r>
      <w:hyperlink r:id="rId55" w:history="1">
        <w:r>
          <w:rPr>
            <w:rFonts w:ascii="arial" w:eastAsia="arial" w:hAnsi="arial" w:cs="arial"/>
            <w:b w:val="0"/>
            <w:i/>
            <w:strike w:val="0"/>
            <w:noProof w:val="0"/>
            <w:color w:val="0077CC"/>
            <w:position w:val="0"/>
            <w:sz w:val="20"/>
            <w:u w:val="single"/>
            <w:vertAlign w:val="baseline"/>
          </w:rPr>
          <w:t>deleted</w:t>
        </w:r>
      </w:hyperlink>
      <w:r>
        <w:rPr>
          <w:rFonts w:ascii="arial" w:eastAsia="arial" w:hAnsi="arial" w:cs="arial"/>
          <w:b w:val="0"/>
          <w:i w:val="0"/>
          <w:strike w:val="0"/>
          <w:noProof w:val="0"/>
          <w:color w:val="000000"/>
          <w:position w:val="0"/>
          <w:sz w:val="20"/>
          <w:u w:val="none"/>
          <w:vertAlign w:val="baseline"/>
        </w:rPr>
        <w:t xml:space="preserve">  her X account yesterday and </w:t>
      </w:r>
      <w:hyperlink r:id="rId56"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called on other federal politicians to delete their accounts, telling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want to lead by example, it has to happen from here, so start switching off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w:t>
      </w:r>
      <w:hyperlink r:id="rId57" w:history="1">
        <w:r>
          <w:rPr>
            <w:rFonts w:ascii="arial" w:eastAsia="arial" w:hAnsi="arial" w:cs="arial"/>
            <w:b w:val="0"/>
            <w:i/>
            <w:strike w:val="0"/>
            <w:noProof w:val="0"/>
            <w:color w:val="0077CC"/>
            <w:position w:val="0"/>
            <w:sz w:val="20"/>
            <w:u w:val="single"/>
            <w:vertAlign w:val="baseline"/>
          </w:rPr>
          <w:t>Lambie had called Musk an “absolute friggin disgrace”</w:t>
        </w:r>
      </w:hyperlink>
      <w:r>
        <w:rPr>
          <w:rFonts w:ascii="arial" w:eastAsia="arial" w:hAnsi="arial" w:cs="arial"/>
          <w:b w:val="0"/>
          <w:i w:val="0"/>
          <w:strike w:val="0"/>
          <w:noProof w:val="0"/>
          <w:color w:val="000000"/>
          <w:position w:val="0"/>
          <w:sz w:val="20"/>
          <w:u w:val="none"/>
          <w:vertAlign w:val="baseline"/>
        </w:rPr>
        <w:t xml:space="preserve">  who should be jailed for his refusal to take down content from X of the Wakeley church stabbing. You can catch up on the entire saga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Australian prime minister labels Elon Musk ‘an arrogant billionaire who thinks he is above the law’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Lambie has been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Median wait time for social housing more than three years in Sydney, data reveals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median wait times for social housing is reaching five and a half years in northern NSW, nearly four years in the Illawarra and more than three years in Sydney, new analysis from Homelessness NSW has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government data shows progress to reduce the social housing waitlist is stalling. By the end of March, there were 57,401 households on the waitlist across NSW, including 8,657 on the priority waitlist.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analysis by Homelessness NSW shows median wait times rising to five-and-a-half years (66.5 months) in northern NSW in the first three months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Illawarra can expect to wait nearly four years (45.4 months) and those in greater Sydney more than three years (36.5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Homelessness NSW CEO Dom Rowe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are damning. Thousands of people who are unable to find affordable housing in the private rental market face waiting up to a decade for a place to call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domestic violence survivors are forced to choose between sleeping in a vehicle or returning to a dangerous home. Others are stuck in unsafe and overcrowded accommodation or sleeping on a different couch every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needs to build 5,000 new social homes each year for the next decade to take NSW’s share of social housing from one in 20, to one in 10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Vehicle efficiency standard would prevent 20m tonnes of pollution from entering atmosphere by 2030: Climate Council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government’s proposed new vehicle efficiency standard will prevent 20m tonnes of pollution from entering the atmosphere by 2030 if implemented, analysis from the Climate Council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20m tonnes is more than than the amount produced in two years from the 5.1m gas-connected homes in Australia. By 2035, the fuel efficiency standard is set to prevent 80m tonnes of pollution from entering the atmosphere, the equivalent of pollution from every gas-connected home for more than nine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Council’s CEO, Amanda McKenzie, said the analysis showed the efficiency standard was “an impressive step in the right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standard will bring more efficient vehicles to Australia, putting us on the road to cleaner air and cheaper bills. Our climate and our wallets will benefit once this standard kicks into gear.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some car manufacturers’ sales responsible for as much pollution as our dirtiest coal mines, delivering the new vehicle efficiency standard will keep them honest and unlock more supply of cleaner cars that are cheaper to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council’s head of policy and advocacy, Dr Jennifer Rayner,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slash climate pollution from transport by cleaning up our cars. Capping the amount of climate pollution new cars produce is a long-overdue piece of the puzzle in giving Australians access to the same clean, efficient cars millions are already buying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is also urging the government to help continue reducing transport emissions by doing more to promote the use of public and active transport. You can read more about the efficiency standard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Labor unveils watered-down fuel efficiency standard that eases emission rules for large SUVs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happy Wednesday – welcome back to a new day on the Australia news live blog. I’m Emily Wind, here to bring you our rolling coverage.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attention, or have a question about the day’s news? You can get in touch via X, @emilywindwrites, or send me an email: </w:t>
      </w:r>
      <w:hyperlink r:id="rId60" w:history="1">
        <w:r>
          <w:rPr>
            <w:rFonts w:ascii="arial" w:eastAsia="arial" w:hAnsi="arial" w:cs="arial"/>
            <w:b w:val="0"/>
            <w:i/>
            <w:strike w:val="0"/>
            <w:noProof w:val="0"/>
            <w:color w:val="0077CC"/>
            <w:position w:val="0"/>
            <w:sz w:val="20"/>
            <w:u w:val="single"/>
            <w:vertAlign w:val="baseline"/>
          </w:rPr>
          <w:t>emily.wind@theguardian.com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groups rally outside Woodside shareholder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leading environmental activist groups will be gathering outside the Crown casino in Perth this morning as the country’s leading oil and gas company holds its annual general meeting,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are urging shareholders to vote against the re-election of Richard Goyder AO as Woodside’s chairman and against the passage of Woodside’s climate transition action plan, which the company is putting to shareholders for an advisory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“Woodside chair Richard Goyder says that the energy transition needs time and trust,” said the executive director of the Conservation Council of WA, Jess Beckerling, in a statement. “We say to Woodside: we’re out of time, and you are not trusted.”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are particularly incensed by Woodside’s Burrup hub project on WA’s Burrup Peninsula, which they say would be the Southern Hemisphere’s largest “gas carbon bomb”, with its lifetime climate pollution estimated at more than 13 times Australia’s annual emissions from all sources.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Goyder said in a </w:t>
      </w:r>
      <w:hyperlink r:id="rId61" w:history="1">
        <w:r>
          <w:rPr>
            <w:rFonts w:ascii="arial" w:eastAsia="arial" w:hAnsi="arial" w:cs="arial"/>
            <w:b w:val="0"/>
            <w:i/>
            <w:strike w:val="0"/>
            <w:noProof w:val="0"/>
            <w:color w:val="0077CC"/>
            <w:position w:val="0"/>
            <w:sz w:val="20"/>
            <w:u w:val="single"/>
            <w:vertAlign w:val="baseline"/>
          </w:rPr>
          <w:t>letter to shareholders</w:t>
        </w:r>
      </w:hyperlink>
      <w:r>
        <w:rPr>
          <w:rFonts w:ascii="arial" w:eastAsia="arial" w:hAnsi="arial" w:cs="arial"/>
          <w:b w:val="0"/>
          <w:i w:val="0"/>
          <w:strike w:val="0"/>
          <w:noProof w:val="0"/>
          <w:color w:val="000000"/>
          <w:position w:val="0"/>
          <w:sz w:val="20"/>
          <w:u w:val="none"/>
          <w:vertAlign w:val="baseline"/>
        </w:rPr>
        <w:t xml:space="preserve">  last week that Woodside believed that climate change was an urgent global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concerned that some stakeholders’ and investors’ requests to drastically change Woodside’s strategy and investment priorities risk eroding value for all shareholders and contributing to a disorderly energy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Road deaths surge over past 12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 deaths across Australia have surged in the past 12 months but the solutions that could help reverse this trend remain shrouded in government secrecy,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fatal road accidents across the nation jumped by 8.2% year-on-year to the end of March, with 1,286 fatalities, according to the Australian Automobile Association’s report looking at the national road safety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had the biggest rise in road deaths over the year, with a 33% increase to 364 fatalities. Victoria had a 13% increase in road toll to 291 deaths, while the Northern Territory had a 21% surge to 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had the steepest drop in road deaths, with a 76% reduction to four fatalities, followed by Tasmania, which recorded a 35% drop to 31.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overall year-on-year increase, federal, state and territory governments </w:t>
      </w:r>
      <w:hyperlink r:id="rId62" w:history="1">
        <w:r>
          <w:rPr>
            <w:rFonts w:ascii="arial" w:eastAsia="arial" w:hAnsi="arial" w:cs="arial"/>
            <w:b w:val="0"/>
            <w:i/>
            <w:strike w:val="0"/>
            <w:noProof w:val="0"/>
            <w:color w:val="0077CC"/>
            <w:position w:val="0"/>
            <w:sz w:val="20"/>
            <w:u w:val="single"/>
            <w:vertAlign w:val="baseline"/>
          </w:rPr>
          <w:t>have failed to release crucial data that could inform ways to reduce the road toll</w:t>
        </w:r>
      </w:hyperlink>
      <w:r>
        <w:rPr>
          <w:rFonts w:ascii="arial" w:eastAsia="arial" w:hAnsi="arial" w:cs="arial"/>
          <w:b w:val="0"/>
          <w:i w:val="0"/>
          <w:strike w:val="0"/>
          <w:noProof w:val="0"/>
          <w:color w:val="000000"/>
          <w:position w:val="0"/>
          <w:sz w:val="20"/>
          <w:u w:val="none"/>
          <w:vertAlign w:val="baseline"/>
        </w:rPr>
        <w:t xml:space="preserve"> , the automobile association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 data is collected by the states and territories and describes each jurisdiction’s road quality, the causes of fatality crashes and the effectiveness of law enforcement regimes.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lack of government transparency means three of the road strategy’s five benchmarks cannot be measured and best practices cannot be compared.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The ‘road toll’ is a benign term that sanitises the senseless waste of human life in Australia | Paul Daley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Immigration points system 'not best way to identify applicants'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released a discussion paper on how to reform the points system, which determines the makeup of about two-thirds of Australia’s permanent skilled 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migration review, by Martin Parkinson, Joanna Howe  and John Azarias,  found it was “not designed to identify applicants with the best potential to contribute to Australia over the long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called to reform the test by: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focusing on characteristics that are associated with migrants successfully finding skilled work; better targeting the skills Australia needs now and in the future; giving applicants a realistic sense of the likely success of their application and not drive ‘permanent temporariness’; andrecognising that younger migrants will spend more years contributing to Australian workplaces; and better recognising the potential contributions to Australia from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take submissions until 24 May on how the points test could be changed to improve living standards and create a system that is efficient and fair towards the 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affairs minister, Clare O’Neil,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migration system we inherited was completely broken, and our goal is to build a smaller, better planned, more strategic migration system that works for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significantly reducing migration levels – we are in the middle of the biggest drop in migration numbers in Australia’s history, outside of war or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we’re focused on making sure that a smaller migration program is bringing in people who have the skills we need to build Australia’s future. That’s where the points test really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again to our rolling news coverage. I’m Martin Farrer and I’ll be running through some of the top overnight stories before my colleague Emily Wind takes the chair.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top story today: a </w:t>
      </w:r>
      <w:hyperlink r:id="rId64" w:history="1">
        <w:r>
          <w:rPr>
            <w:rFonts w:ascii="arial" w:eastAsia="arial" w:hAnsi="arial" w:cs="arial"/>
            <w:b w:val="0"/>
            <w:i/>
            <w:strike w:val="0"/>
            <w:noProof w:val="0"/>
            <w:color w:val="0077CC"/>
            <w:position w:val="0"/>
            <w:sz w:val="20"/>
            <w:u w:val="single"/>
            <w:vertAlign w:val="baseline"/>
          </w:rPr>
          <w:t>secret report into sexism and bullying</w:t>
        </w:r>
      </w:hyperlink>
      <w:r>
        <w:rPr>
          <w:rFonts w:ascii="arial" w:eastAsia="arial" w:hAnsi="arial" w:cs="arial"/>
          <w:b w:val="0"/>
          <w:i w:val="0"/>
          <w:strike w:val="0"/>
          <w:noProof w:val="0"/>
          <w:color w:val="000000"/>
          <w:position w:val="0"/>
          <w:sz w:val="20"/>
          <w:u w:val="none"/>
          <w:vertAlign w:val="baseline"/>
        </w:rPr>
        <w:t xml:space="preserve">  in the Australian Border Force reaches the shocking conclusion that its marine unit is “not safe for women”. The Australian Human Rights Commission, in a report commissioned by the ABF, revealed that 100% of women in the unit who responded to a survey “witnessed sex discrimination, sexual … and/or sex-based harassment” and 78% had personally experienced that behaviour.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federal government looks to reform the points test for skilled migrants, which determines who gets to come to Australia, following a decision to reduce immigration numbers. The current points system is not the best way to vet applicants, the review says. More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media companies must do more to stamp out extremism and assist law enforcement to track criminals, the heads of Australia’s federal police and security agencies have urged. With the government’s </w:t>
      </w:r>
      <w:hyperlink r:id="rId65" w:history="1">
        <w:r>
          <w:rPr>
            <w:rFonts w:ascii="arial" w:eastAsia="arial" w:hAnsi="arial" w:cs="arial"/>
            <w:b w:val="0"/>
            <w:i/>
            <w:strike w:val="0"/>
            <w:noProof w:val="0"/>
            <w:color w:val="0077CC"/>
            <w:position w:val="0"/>
            <w:sz w:val="20"/>
            <w:u w:val="single"/>
            <w:vertAlign w:val="baseline"/>
          </w:rPr>
          <w:t>stoush with Elon Musk still fresh</w:t>
        </w:r>
      </w:hyperlink>
      <w:r>
        <w:rPr>
          <w:rFonts w:ascii="arial" w:eastAsia="arial" w:hAnsi="arial" w:cs="arial"/>
          <w:b w:val="0"/>
          <w:i w:val="0"/>
          <w:strike w:val="0"/>
          <w:noProof w:val="0"/>
          <w:color w:val="000000"/>
          <w:position w:val="0"/>
          <w:sz w:val="20"/>
          <w:u w:val="none"/>
          <w:vertAlign w:val="baseline"/>
        </w:rPr>
        <w:t xml:space="preserve"> , Asio’s director general, Mike Burgess, will use a major speech to argue “privacy is important but not absolute”, while the AFP commissioner, Reece Kershaw, believes “there is no absolute right to privacy”.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want to tackle tech companies’ use of encryption, which is used to make online communication secret – they warn this is enabling online crime. Burgess says existing federal legislation compelling the targeted unlocking of encrypted messages for investigative purposes is not being heeded by some companies who must “ </w:t>
      </w:r>
      <w:hyperlink r:id="rId31" w:history="1">
        <w:r>
          <w:rPr>
            <w:rFonts w:ascii="arial" w:eastAsia="arial" w:hAnsi="arial" w:cs="arial"/>
            <w:b w:val="0"/>
            <w:i/>
            <w:strike w:val="0"/>
            <w:noProof w:val="0"/>
            <w:color w:val="0077CC"/>
            <w:position w:val="0"/>
            <w:sz w:val="20"/>
            <w:u w:val="single"/>
            <w:vertAlign w:val="baseline"/>
          </w:rPr>
          <w:t>make encryption accountable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police allege juveniles arrested in Sydney terror raids have ‘religiously motivated violent extremist ideology’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apr/24/queensland-state-library-ai-war-veteran-chatbot-charlie" TargetMode="External" /><Relationship Id="rId11" Type="http://schemas.openxmlformats.org/officeDocument/2006/relationships/hyperlink" Target="https://www.theguardian.com/australia-news/live/2024/apr/24/australia-news-live-security-social-media-encryption-immigration-system-elon-musk-x-twitter-jacquie-lambie?page=with:block-662889038f08c8e126c5dcda#block-662889038f08c8e126c5dcda" TargetMode="External" /><Relationship Id="rId12" Type="http://schemas.openxmlformats.org/officeDocument/2006/relationships/hyperlink" Target="https://www.theguardian.com/australia-news/2024/apr/22/major-investors-leading-push-against-woodsides-climate-plans-ahead-of-agm" TargetMode="External" /><Relationship Id="rId13" Type="http://schemas.openxmlformats.org/officeDocument/2006/relationships/hyperlink" Target="https://www.theguardian.com/world/turkey" TargetMode="External" /><Relationship Id="rId14" Type="http://schemas.openxmlformats.org/officeDocument/2006/relationships/hyperlink" Target="https://www.theguardian.com/news/anzac-day" TargetMode="External" /><Relationship Id="rId15" Type="http://schemas.openxmlformats.org/officeDocument/2006/relationships/hyperlink" Target="https://www.stuff.co.nz/nz-news/350255955/defence-force-play-reduced-role-gallipoli-anzac-commemorations" TargetMode="External" /><Relationship Id="rId16" Type="http://schemas.openxmlformats.org/officeDocument/2006/relationships/hyperlink" Target="https://www.theguardian.com/world/2024/apr/24/lost-luggage-new-zealand-band-anzac-day-gallipoli" TargetMode="External" /><Relationship Id="rId17" Type="http://schemas.openxmlformats.org/officeDocument/2006/relationships/hyperlink" Target="https://www.theguardian.com/australia-news/2024/apr/21/snowy-mountains-tumut-broom-factory-handmade" TargetMode="External" /><Relationship Id="rId18" Type="http://schemas.openxmlformats.org/officeDocument/2006/relationships/hyperlink" Target="https://www.theguardian.com/australia-news/live/2024/apr/24/australia-news-live-security-social-media-encryption-immigration-system-elon-musk-x-twitter-jacquie-lambie?CMP=share_btn_url&amp;page=with%3Ablock-66287a638f08c8e126c5dc82#block-66287a638f08c8e126c5dc82" TargetMode="External" /><Relationship Id="rId19" Type="http://schemas.openxmlformats.org/officeDocument/2006/relationships/hyperlink" Target="https://www.instagram.com/p/C6IVSZUvSl4/" TargetMode="External" /><Relationship Id="rId2" Type="http://schemas.openxmlformats.org/officeDocument/2006/relationships/webSettings" Target="webSettings.xml" /><Relationship Id="rId20" Type="http://schemas.openxmlformats.org/officeDocument/2006/relationships/hyperlink" Target="https://twitter.com/elonmusk/status/1782823597381414933" TargetMode="External" /><Relationship Id="rId21" Type="http://schemas.openxmlformats.org/officeDocument/2006/relationships/hyperlink" Target="https://twitter.com/elonmusk/status/1782801191639945664" TargetMode="External" /><Relationship Id="rId22" Type="http://schemas.openxmlformats.org/officeDocument/2006/relationships/hyperlink" Target="https://www.theguardian.com/australia-news/2024/apr/09/rescuers-in-taiwan-narrow-down-search-for-australian-couple-missing-on-hiking-trail-after-earthquake" TargetMode="External" /><Relationship Id="rId23" Type="http://schemas.openxmlformats.org/officeDocument/2006/relationships/hyperlink" Target="https://www.theguardian.com/australia-news/2024/apr/18/labor-hecs-fee-help-debt-indexation" TargetMode="External" /><Relationship Id="rId24" Type="http://schemas.openxmlformats.org/officeDocument/2006/relationships/hyperlink" Target="https://www.theguardian.com/australia-news/live/2024/apr/24/australia-news-live-security-social-media-encryption-immigration-system-elon-musk-x-twitter-jacquie-lambie?CMP=share_btn_url&amp;page=with%3Ablock-662866098f08f2c421482dc9#block-662866098f08f2c421482dc9" TargetMode="External" /><Relationship Id="rId25" Type="http://schemas.openxmlformats.org/officeDocument/2006/relationships/hyperlink" Target="https://www.theguardian.com/australia-news/2024/apr/24/australia-inflation-rate-consumer-price-index-march-quarter" TargetMode="External" /><Relationship Id="rId26" Type="http://schemas.openxmlformats.org/officeDocument/2006/relationships/hyperlink" Target="https://www.theguardian.com/australia-news/2024/apr/24/elon-musks-x-was-asked-to-remove-65-tweets-with-video-of-sydney-church-stabbing-court-documents-show" TargetMode="External" /><Relationship Id="rId27" Type="http://schemas.openxmlformats.org/officeDocument/2006/relationships/hyperlink" Target="https://www.theguardian.com/australia-news/2024/apr/23/coroner-urges-nsw-police-to-make-body-cameras-compulsory-for-tactical-officers-after-man-fatally-shot-during-siege" TargetMode="External" /><Relationship Id="rId28" Type="http://schemas.openxmlformats.org/officeDocument/2006/relationships/hyperlink" Target="https://www.theguardian.com/australia-news/2024/apr/16/bruce-lehrmann-defamation-case-what-happens-next-ntwnfb" TargetMode="External" /><Relationship Id="rId29" Type="http://schemas.openxmlformats.org/officeDocument/2006/relationships/hyperlink" Target="https://www.theguardian.com/australia-news/2023/aug/03/army-taipan-helicopter-chopper-crash-human-remains-debris-queensland" TargetMode="External" /><Relationship Id="rId3" Type="http://schemas.openxmlformats.org/officeDocument/2006/relationships/fontTable" Target="fontTable.xml" /><Relationship Id="rId30" Type="http://schemas.openxmlformats.org/officeDocument/2006/relationships/hyperlink" Target="https://www.anao.gov.au/work/major-projects-report/2022-23-major-projects-report" TargetMode="External" /><Relationship Id="rId31" Type="http://schemas.openxmlformats.org/officeDocument/2006/relationships/hyperlink" Target="https://www.theguardian.com/australia-news/2024/apr/24/asio-boss-says-privacy-not-absolute-as-he-urges-social-media-companies-to-do-more-on-extremism" TargetMode="External" /><Relationship Id="rId32" Type="http://schemas.openxmlformats.org/officeDocument/2006/relationships/hyperlink" Target="https://www.theguardian.com/australia-news/2024/apr/15/bondi-knife-attack-sydney-ahmadiyya-muslims-mourn-faraz-tahir" TargetMode="External" /><Relationship Id="rId33" Type="http://schemas.openxmlformats.org/officeDocument/2006/relationships/hyperlink" Target="https://www.theguardian.com/australia-news/live/2024/apr/24/australia-news-live-security-social-media-encryption-immigration-system-elon-musk-x-twitter-jacquie-lambie?CMP=share_btn_url&amp;page=with%3Ablock-662826fa8f0839cf006b13d0#block-662826fa8f0839cf006b13d0" TargetMode="External" /><Relationship Id="rId34" Type="http://schemas.openxmlformats.org/officeDocument/2006/relationships/hyperlink" Target="https://www.theguardian.com/australia-news/live/2024/apr/24/australia-news-live-security-social-media-encryption-immigration-system-elon-musk-x-twitter-jacquie-lambie?CMP=share_btn_url&amp;page=with%3Ablock-66284c3f8f08c8e126c5db49#block-66284c3f8f08c8e126c5db49" TargetMode="External" /><Relationship Id="rId35" Type="http://schemas.openxmlformats.org/officeDocument/2006/relationships/hyperlink" Target="https://www.theguardian.com/australia-news/live/2024/apr/24/australia-news-live-security-social-media-encryption-immigration-system-elon-musk-x-twitter-jacquie-lambie?CMP=share_btn_url&amp;page=with%3Ablock-662835578f08c8e126c5dae7#block-662835578f08c8e126c5dae7" TargetMode="External" /><Relationship Id="rId36" Type="http://schemas.openxmlformats.org/officeDocument/2006/relationships/hyperlink" Target="https://www.theguardian.com/australia-news/2024/apr/23/melbourne-cbd-safe-injecting-room-rejected-victoria-government" TargetMode="External" /><Relationship Id="rId37" Type="http://schemas.openxmlformats.org/officeDocument/2006/relationships/hyperlink" Target="https://www.seed.nsw.gov.au/net-zero-emissions-dashboard" TargetMode="External" /><Relationship Id="rId38" Type="http://schemas.openxmlformats.org/officeDocument/2006/relationships/hyperlink" Target="https://t.co/e0Ef8lVjZr" TargetMode="External" /><Relationship Id="rId39" Type="http://schemas.openxmlformats.org/officeDocument/2006/relationships/hyperlink" Target="https://t.co/6ztzcnvSGy" TargetMode="External" /><Relationship Id="rId4" Type="http://schemas.openxmlformats.org/officeDocument/2006/relationships/header" Target="header1.xml" /><Relationship Id="rId40" Type="http://schemas.openxmlformats.org/officeDocument/2006/relationships/hyperlink" Target="mailto:phannam@mastodon.green" TargetMode="External" /><Relationship Id="rId41" Type="http://schemas.openxmlformats.org/officeDocument/2006/relationships/hyperlink" Target="https://twitter.com/p_hannam/status/1782918021117583707?ref_src=twsrc%5Etfw" TargetMode="External" /><Relationship Id="rId42" Type="http://schemas.openxmlformats.org/officeDocument/2006/relationships/hyperlink" Target="https://www.theguardian.com/australia-news/2023/mar/03/australia-to-phase-out-live-sheep-export-amid-opposition-from-peak-farmers-body" TargetMode="External" /><Relationship Id="rId43" Type="http://schemas.openxmlformats.org/officeDocument/2006/relationships/hyperlink" Target="https://www.theguardian.com/australia-news/2023/apr/27/woodside-energy-facing-investor-unrest-as-concern-over-failed-climate-policies-grows" TargetMode="External" /><Relationship Id="rId44" Type="http://schemas.openxmlformats.org/officeDocument/2006/relationships/hyperlink" Target="https://www.theguardian.com/australia-news/2024/apr/23/molly-ticehurst-forbes-woman-murder-domestic-violence-charges-daniel-billings" TargetMode="External" /><Relationship Id="rId45" Type="http://schemas.openxmlformats.org/officeDocument/2006/relationships/hyperlink" Target="https://www.theguardian.com/australia-news/live/2024/apr/23/australia-news-live-albanese-future-made-wakeley-bondi-stabbing-esafety-twitter-elon-musk-supermarkets-png-papua-kokoda?CMP=share_btn_url&amp;page=with%3Ablock-66275ecd8f080de7081d9a39#block-66275ecd8f080de7081d9a39" TargetMode="External" /><Relationship Id="rId46" Type="http://schemas.openxmlformats.org/officeDocument/2006/relationships/hyperlink" Target="https://www.theguardian.com/australia-news/2023/mar/02/spears-stolen-by-captain-cook-from-kamaybotany-bay-in-1770-to-be-returned-to-traditional-owners" TargetMode="External" /><Relationship Id="rId47" Type="http://schemas.openxmlformats.org/officeDocument/2006/relationships/hyperlink" Target="https://www.theguardian.com/uk-news/2024/apr/22/rwanda-deportations-bill-passes-parliament-sunak" TargetMode="External" /><Relationship Id="rId48" Type="http://schemas.openxmlformats.org/officeDocument/2006/relationships/hyperlink" Target="https://www.theguardian.com/australia-news/2022/oct/04/uk-taps-alexander-downer-for-independent-oversight-of-asylum-seeker-deportation-plan" TargetMode="External" /><Relationship Id="rId49" Type="http://schemas.openxmlformats.org/officeDocument/2006/relationships/hyperlink" Target="https://www.theguardian.com/australia-news/2024/apr/23/elon-musks-x-v-australias-online-safety-regulator-untangling-the-tweet-takedown-orders" TargetMode="External" /><Relationship Id="rId5" Type="http://schemas.openxmlformats.org/officeDocument/2006/relationships/footer" Target="footer1.xml" /><Relationship Id="rId50" Type="http://schemas.openxmlformats.org/officeDocument/2006/relationships/hyperlink" Target="https://twitter.com/elonmusk/status/1782584820549202024" TargetMode="External" /><Relationship Id="rId51" Type="http://schemas.openxmlformats.org/officeDocument/2006/relationships/hyperlink" Target="https://www.theguardian.com/us-news/2024/apr/23/yale-nyu-uni-college-arrests-pro-palestine-protest-israel-gaza-war" TargetMode="External" /><Relationship Id="rId52" Type="http://schemas.openxmlformats.org/officeDocument/2006/relationships/hyperlink" Target="https://t.co/QSCWUhpTK3" TargetMode="External" /><Relationship Id="rId53" Type="http://schemas.openxmlformats.org/officeDocument/2006/relationships/hyperlink" Target="https://twitter.com/DavidShoebridge/status/1782678610580746575?ref_src=twsrc%5Etfw" TargetMode="External" /><Relationship Id="rId54" Type="http://schemas.openxmlformats.org/officeDocument/2006/relationships/hyperlink" Target="https://www.theguardian.com/environment/2023/oct/03/labor-coalmine-safeguard-mechanism-climate-scheme-emissions-benefits" TargetMode="External" /><Relationship Id="rId55" Type="http://schemas.openxmlformats.org/officeDocument/2006/relationships/hyperlink" Target="https://www.theguardian.com/australia-news/live/2024/apr/23/australia-news-live-albanese-future-made-wakeley-bondi-stabbing-esafety-twitter-elon-musk-supermarkets-png-papua-kokoda?CMP=share_btn_url&amp;page=with%3Ablock-662737e48f08eae6d25f256d#block-662737e48f08eae6d25f256d" TargetMode="External" /><Relationship Id="rId56" Type="http://schemas.openxmlformats.org/officeDocument/2006/relationships/hyperlink" Target="https://twitter.com/MonteBovill/status/1782622336354844970" TargetMode="External" /><Relationship Id="rId57" Type="http://schemas.openxmlformats.org/officeDocument/2006/relationships/hyperlink" Target="https://www.theguardian.com/australia-news/live/2024/apr/23/australia-news-live-albanese-future-made-wakeley-bondi-stabbing-esafety-twitter-elon-musk-supermarkets-png-papua-kokoda?CMP=share_btn_url&amp;page=with%3Ablock-6626e7428f080de7081d97c2#block-6626e7428f080de7081d97c2" TargetMode="External" /><Relationship Id="rId58" Type="http://schemas.openxmlformats.org/officeDocument/2006/relationships/hyperlink" Target="https://www.theguardian.com/australia-news/2024/apr/23/elon-musk-anthony-albanese-x-twitter-australia-prime-minister-sydney-church-stabbing-videos-ntwnfb" TargetMode="External" /><Relationship Id="rId59" Type="http://schemas.openxmlformats.org/officeDocument/2006/relationships/hyperlink" Target="https://www.theguardian.com/australia-news/2024/mar/26/labor-new-vehicle-fuel-efficiency-standard-emission-rules-suvs" TargetMode="External" /><Relationship Id="rId6" Type="http://schemas.openxmlformats.org/officeDocument/2006/relationships/footer" Target="footer2.xml" /><Relationship Id="rId60" Type="http://schemas.openxmlformats.org/officeDocument/2006/relationships/hyperlink" Target="mailto:emily.wind@theguardian.com" TargetMode="External" /><Relationship Id="rId61" Type="http://schemas.openxmlformats.org/officeDocument/2006/relationships/hyperlink" Target="https://www.woodside.com/docs/default-source/asx-announcements/2024/chair's-letter-to-shareholders.pdf?sfvrsn=258a786e_3" TargetMode="External" /><Relationship Id="rId62" Type="http://schemas.openxmlformats.org/officeDocument/2006/relationships/hyperlink" Target="https://www.theguardian.com/australia-news/2024/jan/28/deadliest-six-months-on-australian-roads-since-2010-leaves-industry-demanding-answers#:~:text=The%20total%20677%20road%20deaths,increase%20of%207.3%25%20on%202022." TargetMode="External" /><Relationship Id="rId63" Type="http://schemas.openxmlformats.org/officeDocument/2006/relationships/hyperlink" Target="https://www.theguardian.com/commentisfree/2023/dec/23/christmas-holiday-road-toll-benign-term-road-deaths" TargetMode="External" /><Relationship Id="rId64" Type="http://schemas.openxmlformats.org/officeDocument/2006/relationships/hyperlink" Target="https://www.theguardian.com/australia-news/2024/apr/24/australian-border-force-marine-unit-not-safe-for-women-bullying-sexism-claims-secret-ahrc-report" TargetMode="External" /><Relationship Id="rId65" Type="http://schemas.openxmlformats.org/officeDocument/2006/relationships/hyperlink" Target="https://www.theguardian.com/commentisfree/2024/apr/23/elon-musk-battle-over-the-sydney-church-stabbing-video-is-not-about-freedom-of-speech-its-to-titillate-his-followers" TargetMode="External" /><Relationship Id="rId66" Type="http://schemas.openxmlformats.org/officeDocument/2006/relationships/theme" Target="theme/theme1.xml" /><Relationship Id="rId67"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0-T7C1-JBNF-W02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police allege juveniles arrested in Sydney terror raids have ‘religiously motivated violent extremist ideology’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411</vt:lpwstr>
  </property>
  <property fmtid="{D5CDD505-2E9C-101B-9397-08002B2CF9AE}" pid="3" name="LADocCount">
    <vt:lpwstr>1</vt:lpwstr>
  </property>
  <property fmtid="{D5CDD505-2E9C-101B-9397-08002B2CF9AE}" pid="4" name="LADocumentID:411">
    <vt:lpwstr>Doc::urn:hlct:16|contextualFeaturePermID::1519360</vt:lpwstr>
  </property>
  <property fmtid="{D5CDD505-2E9C-101B-9397-08002B2CF9AE}" pid="5" name="UserPermID">
    <vt:lpwstr>urn:user:PA195023767</vt:lpwstr>
  </property>
</Properties>
</file>