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Australian universities reject calls for police to break up Gaza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 8:15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and Jordyn Beazley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Group of Eight chief says campuses don’t want to see ‘escalation’ like what is occurring in the USGet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Vice-chancellors have rejected calls to shut down the </w:t>
      </w:r>
      <w:hyperlink r:id="rId10" w:history="1">
        <w:r>
          <w:rPr>
            <w:rFonts w:ascii="arial" w:eastAsia="arial" w:hAnsi="arial" w:cs="arial"/>
            <w:b w:val="0"/>
            <w:i/>
            <w:strike w:val="0"/>
            <w:noProof w:val="0"/>
            <w:color w:val="0077CC"/>
            <w:position w:val="0"/>
            <w:sz w:val="20"/>
            <w:u w:val="single"/>
            <w:vertAlign w:val="baseline"/>
          </w:rPr>
          <w:t>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encampments</w:t>
        </w:r>
      </w:hyperlink>
      <w:r>
        <w:rPr>
          <w:rFonts w:ascii="arial" w:eastAsia="arial" w:hAnsi="arial" w:cs="arial"/>
          <w:b w:val="0"/>
          <w:i w:val="0"/>
          <w:strike w:val="0"/>
          <w:noProof w:val="0"/>
          <w:color w:val="000000"/>
          <w:position w:val="0"/>
          <w:sz w:val="20"/>
          <w:u w:val="none"/>
          <w:vertAlign w:val="baseline"/>
        </w:rPr>
        <w:t xml:space="preserve">  at Australian universities, saying campuses don’t want to see an “escalation” of the kind that is happening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snap meeting was held on Thursday between the Group of Eight (Go8) vice-chancellors, the Australasian Union of Jewish Students, the Executive Council of Australian Jewry (ECAJ) and the secretary of the education department to discuss the safety of students and staff amid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Vicki Thomson, the Go8 chief executive, said it was a “very constructive” meeting that allowed universities to hear the concerns of representative bodies.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ECAJ president, Daniel Aghion, has been calling on education ministers and vice-chancellors to dismantle </w:t>
      </w:r>
      <w:hyperlink r:id="rId11" w:history="1">
        <w:r>
          <w:rPr>
            <w:rFonts w:ascii="arial" w:eastAsia="arial" w:hAnsi="arial" w:cs="arial"/>
            <w:b w:val="0"/>
            <w:i/>
            <w:strike w:val="0"/>
            <w:noProof w:val="0"/>
            <w:color w:val="0077CC"/>
            <w:position w:val="0"/>
            <w:sz w:val="20"/>
            <w:u w:val="single"/>
            <w:vertAlign w:val="baseline"/>
          </w:rPr>
          <w:t>the camps</w:t>
        </w:r>
      </w:hyperlink>
      <w:r>
        <w:rPr>
          <w:rFonts w:ascii="arial" w:eastAsia="arial" w:hAnsi="arial" w:cs="arial"/>
          <w:b w:val="0"/>
          <w:i w:val="0"/>
          <w:strike w:val="0"/>
          <w:noProof w:val="0"/>
          <w:color w:val="000000"/>
          <w:position w:val="0"/>
          <w:sz w:val="20"/>
          <w:u w:val="none"/>
          <w:vertAlign w:val="baseline"/>
        </w:rPr>
        <w:t xml:space="preserve">  that have now been established in universities in every state, saying a failure to do so risked “permanently degrading” the reputation of Australian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Thomson assured that any reports of unlawful incidents “have been and will continue to be dealt with swiftly”.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us want to see an escalation like [what is occurring] in the US,”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inspired the Australian wave of camps, have led to </w:t>
      </w:r>
      <w:hyperlink r:id="rId12" w:history="1">
        <w:r>
          <w:rPr>
            <w:rFonts w:ascii="arial" w:eastAsia="arial" w:hAnsi="arial" w:cs="arial"/>
            <w:b w:val="0"/>
            <w:i/>
            <w:strike w:val="0"/>
            <w:noProof w:val="0"/>
            <w:color w:val="0077CC"/>
            <w:position w:val="0"/>
            <w:sz w:val="20"/>
            <w:u w:val="single"/>
            <w:vertAlign w:val="baseline"/>
          </w:rPr>
          <w:t>thousands of arrests</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police violence</w:t>
        </w:r>
      </w:hyperlink>
      <w:r>
        <w:rPr>
          <w:rFonts w:ascii="arial" w:eastAsia="arial" w:hAnsi="arial" w:cs="arial"/>
          <w:b w:val="0"/>
          <w:i w:val="0"/>
          <w:strike w:val="0"/>
          <w:noProof w:val="0"/>
          <w:color w:val="000000"/>
          <w:position w:val="0"/>
          <w:sz w:val="20"/>
          <w:u w:val="none"/>
          <w:vertAlign w:val="baseline"/>
        </w:rPr>
        <w:t xml:space="preserve">  despite students and faculties insisting the demonstrations have been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Scott, the vice-chancellor of the University of Sydney, attended Thursday’s meeting.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lawns of his university is now into its 11th day, the longest of any Australian camps.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w:t>
      </w:r>
      <w:hyperlink r:id="rId14" w:history="1">
        <w:r>
          <w:rPr>
            <w:rFonts w:ascii="arial" w:eastAsia="arial" w:hAnsi="arial" w:cs="arial"/>
            <w:b w:val="0"/>
            <w:i/>
            <w:strike w:val="0"/>
            <w:noProof w:val="0"/>
            <w:color w:val="0077CC"/>
            <w:position w:val="0"/>
            <w:sz w:val="20"/>
            <w:u w:val="single"/>
            <w:vertAlign w:val="baseline"/>
          </w:rPr>
          <w:t>took to LinkedIn</w:t>
        </w:r>
      </w:hyperlink>
      <w:r>
        <w:rPr>
          <w:rFonts w:ascii="arial" w:eastAsia="arial" w:hAnsi="arial" w:cs="arial"/>
          <w:b w:val="0"/>
          <w:i w:val="0"/>
          <w:strike w:val="0"/>
          <w:noProof w:val="0"/>
          <w:color w:val="000000"/>
          <w:position w:val="0"/>
          <w:sz w:val="20"/>
          <w:u w:val="none"/>
          <w:vertAlign w:val="baseline"/>
        </w:rPr>
        <w:t xml:space="preserve">  on Thursday to reject calls from shadow education minister Sarah Henderson for police intervention, maintaining the exercise of free speech could be “challenging and confronting”.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convinced what is happening on US campuses demonstrates a pathway to greater safety and security for any students or staff, nor helps to build a community committed to free speech and thoughtful exchanges of divergent views,” Scott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vigorous debates have always been part of our culture of academic freedom … even when, as individuals, we may strongly disagree with things we hear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University of Sydney camp was met with a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the group Together with Israel, but the situation remained relatively peaceful. There was no apparent police presence.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at the University of Sydney have formed a line around the camp in support of Gaza </w:t>
      </w:r>
      <w:hyperlink r:id="rId15" w:history="1">
        <w:r>
          <w:rPr>
            <w:rFonts w:ascii="arial" w:eastAsia="arial" w:hAnsi="arial" w:cs="arial"/>
            <w:b w:val="0"/>
            <w:i/>
            <w:strike w:val="0"/>
            <w:noProof w:val="0"/>
            <w:color w:val="0077CC"/>
            <w:position w:val="0"/>
            <w:sz w:val="20"/>
            <w:u w:val="single"/>
            <w:vertAlign w:val="baseline"/>
          </w:rPr>
          <w:t>pic.twitter.com/CG1KpZjWWI</w:t>
        </w:r>
      </w:hyperlink>
      <w:r>
        <w:rPr>
          <w:rFonts w:ascii="arial" w:eastAsia="arial" w:hAnsi="arial" w:cs="arial"/>
          <w:b w:val="0"/>
          <w:i w:val="0"/>
          <w:strike w:val="0"/>
          <w:noProof w:val="0"/>
          <w:color w:val="000000"/>
          <w:position w:val="0"/>
          <w:sz w:val="20"/>
          <w:u w:val="none"/>
          <w:vertAlign w:val="baseline"/>
        </w:rPr>
        <w:t xml:space="preserve">  — Jordyn Beazley (@jordynbeazley) </w:t>
      </w:r>
      <w:hyperlink r:id="rId16" w:history="1">
        <w:r>
          <w:rPr>
            <w:rFonts w:ascii="arial" w:eastAsia="arial" w:hAnsi="arial" w:cs="arial"/>
            <w:b w:val="0"/>
            <w:i/>
            <w:strike w:val="0"/>
            <w:noProof w:val="0"/>
            <w:color w:val="0077CC"/>
            <w:position w:val="0"/>
            <w:sz w:val="20"/>
            <w:u w:val="single"/>
            <w:vertAlign w:val="baseline"/>
          </w:rPr>
          <w:t>May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Alana Lentin, a Jewish woman and University of Western Sydney expert in social and cultural analysis, said she had come to “stand firm” with organisers of the encampment who were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“not only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also for the University of Sydney and all universities to divest from any ties with the Zionist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who did not provide his last name, was part of the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entrance to the campus. The group wore shirts that said “stop the hate mate” and waved Israeli and Australian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he’d come to the rally “to show support for the entire university and public and Jewish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Monash University’s vice-chancellor, Prof Sharon Pickering, was also in attendance at Thursday’s meeting, as was the University of Adelaide’s provost, Prof John Williams. Both universities have backed the lawful expression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their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Melbourne’s vice-chancellor, Duncan Maskell, wrote to his university’s community last week reiterating respect for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“core” to the university’s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Council of Australia has condemned the wave of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labelling one at the University of Melbourne on Thursday a “motley group of rightwing zionists”.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executive officer, Dr Max Kaiser, said students in the Gaza solidarity camps were taking a “brave and peaceful stand against genocide and should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concerned that universities are not taking this far-right threat seriously,” he said. “Allowing attacks on peaceful protesters has a chilling effect on our right to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Australia National University’s deputy vice-chancellor, Prof Grady Venville, addressed controversy over an ABC radio interview in which one ANU organiser offered “unconditional support” for Hamas and another refused to condemn the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to employees, she reiterated staff and students were “free to express themselves” and ANU was proud of its long history of political engagement after boosting security at the university’s student-led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be aware of comments made in the media these last few days,” she wrote. “Appropriate action has been taken by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pushed back at ANU, urging vice-chancellors to expel students that spoke in support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universities, ANU must be transparent about what actions it is taking to combat antisemitism including against students who endorse a listed terrorist organisation,” Henderson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roundtable with Jewish university students and staff in Melbourne on Friday, Henderson called on universities to implement “time and place” rules governing when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roundtable of Jewish students, academics and community leaders will be held in Sydney on Monday.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Australian universities reject calls for police to break up Gaza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02/australia-universities-pro-palestine-protests" TargetMode="External" /><Relationship Id="rId11" Type="http://schemas.openxmlformats.org/officeDocument/2006/relationships/hyperlink" Target="https://www.theguardian.com/world/2024/may/01/australian-university-students-gaza-encampment-pro-palestinian-camping-protests" TargetMode="External" /><Relationship Id="rId12" Type="http://schemas.openxmlformats.org/officeDocument/2006/relationships/hyperlink" Target="https://www.theguardian.com/us-news/article/2024/may/02/university-protests-arrests-ucla-dartmouth" TargetMode="External" /><Relationship Id="rId13" Type="http://schemas.openxmlformats.org/officeDocument/2006/relationships/hyperlink" Target="https://www.theguardian.com/us-news/2024/may/02/where-are-the-us-college-campus-protests-and-what-is-happening" TargetMode="External" /><Relationship Id="rId14" Type="http://schemas.openxmlformats.org/officeDocument/2006/relationships/hyperlink" Target="https://www.linkedin.com/feed/update/urn:li:activity:7191546906903220224/" TargetMode="External" /><Relationship Id="rId15" Type="http://schemas.openxmlformats.org/officeDocument/2006/relationships/hyperlink" Target="https://t.co/CG1KpZjWWI" TargetMode="External" /><Relationship Id="rId16" Type="http://schemas.openxmlformats.org/officeDocument/2006/relationships/hyperlink" Target="https://twitter.com/jordynbeazley/status/1786212783656427896?ref_src=twsrc%5Etfw"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2-P761-JBNF-W1K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Australian universities reject calls for police to break up Gaza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vt:lpwstr>
  </property>
  <property fmtid="{D5CDD505-2E9C-101B-9397-08002B2CF9AE}" pid="3" name="LADocCount">
    <vt:lpwstr>1</vt:lpwstr>
  </property>
  <property fmtid="{D5CDD505-2E9C-101B-9397-08002B2CF9AE}" pid="4" name="LADocumentID:41">
    <vt:lpwstr>Doc::urn:hlct:16|contextualFeaturePermID::1519360</vt:lpwstr>
  </property>
  <property fmtid="{D5CDD505-2E9C-101B-9397-08002B2CF9AE}" pid="5" name="UserPermID">
    <vt:lpwstr>urn:user:PA195023767</vt:lpwstr>
  </property>
</Properties>
</file>