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German university rescinds Jewish American’s job offer over pro-Palestinian 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2024 Wednesday 4:46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Nancy Fraser, professor of philosophy at the New School, condemned killings in Gaza carried out by the Israeli military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Jewish American philosopher has been disinvited from taking up a prestigious professorship at the University of Cologne after signing a letter expressing solidarity with Palestinians and condemning the killings in Gaza carried out by Israeli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Fraser, </w:t>
      </w:r>
      <w:hyperlink r:id="rId10" w:history="1">
        <w:r>
          <w:rPr>
            <w:rFonts w:ascii="arial" w:eastAsia="arial" w:hAnsi="arial" w:cs="arial"/>
            <w:b w:val="0"/>
            <w:i/>
            <w:strike w:val="0"/>
            <w:noProof w:val="0"/>
            <w:color w:val="0077CC"/>
            <w:position w:val="0"/>
            <w:sz w:val="20"/>
            <w:u w:val="single"/>
            <w:vertAlign w:val="baseline"/>
          </w:rPr>
          <w:t>professor</w:t>
        </w:r>
      </w:hyperlink>
      <w:r>
        <w:rPr>
          <w:rFonts w:ascii="arial" w:eastAsia="arial" w:hAnsi="arial" w:cs="arial"/>
          <w:b w:val="0"/>
          <w:i w:val="0"/>
          <w:strike w:val="0"/>
          <w:noProof w:val="0"/>
          <w:color w:val="000000"/>
          <w:position w:val="0"/>
          <w:sz w:val="20"/>
          <w:u w:val="none"/>
          <w:vertAlign w:val="baseline"/>
        </w:rPr>
        <w:t xml:space="preserve">  of philosophy and politics at the New School for Social Research in New York, said she had been cancelled by the university, which has withdrawn its invitation to the Albertus Magnus Professorship 2024, a visiting position, which she had been awarded in 2022. The letter was written in November 2023 following the 7 October attacks on Israel by Hamas, prompting Israel’s attack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academics have written </w:t>
      </w:r>
      <w:hyperlink r:id="rId11"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to the university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ban. In it, they call the withdrawal of the invitation “another attempt to limit public and academic debate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invoking supposedly clear, distinct, governmentally sanctioned red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 letter, titled </w:t>
      </w:r>
      <w:hyperlink r:id="rId12" w:history="1">
        <w:r>
          <w:rPr>
            <w:rFonts w:ascii="arial" w:eastAsia="arial" w:hAnsi="arial" w:cs="arial"/>
            <w:b w:val="0"/>
            <w:i/>
            <w:strike w:val="0"/>
            <w:noProof w:val="0"/>
            <w:color w:val="0077CC"/>
            <w:position w:val="0"/>
            <w:sz w:val="20"/>
            <w:u w:val="single"/>
            <w:vertAlign w:val="baseline"/>
          </w:rPr>
          <w:t xml:space="preserve">Philosophy for </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which was signed by Fraser and several hundred other academics, was separate from Fraser’s work as a scholar and that her guest professorship had nothing to do with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Cologne University said in a </w:t>
      </w:r>
      <w:hyperlink r:id="rId1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its decision to cancel the invitation had been made “with great regret”. It said the reason was that in the letter signed by Fraser, “Israel’s right to exist as an ‘ethno-supremacist state’ since its foundation in 1948 is called into question. The terror attacks by Hamas on Israel of 7 October 2023 is [sic] elevated to an act of legitimate resistance.”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that the signatories’ demand for the academic and cultural boycott of Israeli institutions was at odds with the university’s close ties to Israeli partner institutions and the views in the letter were not in line with its own statements from </w:t>
      </w:r>
      <w:hyperlink r:id="rId14" w:history="1">
        <w:r>
          <w:rPr>
            <w:rFonts w:ascii="arial" w:eastAsia="arial" w:hAnsi="arial" w:cs="arial"/>
            <w:b w:val="0"/>
            <w:i/>
            <w:strike w:val="0"/>
            <w:noProof w:val="0"/>
            <w:color w:val="0077CC"/>
            <w:position w:val="0"/>
            <w:sz w:val="20"/>
            <w:u w:val="single"/>
            <w:vertAlign w:val="baseline"/>
          </w:rPr>
          <w:t>October 2022</w:t>
        </w:r>
      </w:hyperlink>
      <w:r>
        <w:rPr>
          <w:rFonts w:ascii="arial" w:eastAsia="arial" w:hAnsi="arial" w:cs="arial"/>
          <w:b w:val="0"/>
          <w:i w:val="0"/>
          <w:strike w:val="0"/>
          <w:noProof w:val="0"/>
          <w:color w:val="000000"/>
          <w:position w:val="0"/>
          <w:sz w:val="20"/>
          <w:u w:val="none"/>
          <w:vertAlign w:val="baseline"/>
        </w:rPr>
        <w:t xml:space="preserve">  on the situation in the Middle East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w:t>
      </w:r>
      <w:hyperlink r:id="rId15" w:history="1">
        <w:r>
          <w:rPr>
            <w:rFonts w:ascii="arial" w:eastAsia="arial" w:hAnsi="arial" w:cs="arial"/>
            <w:b w:val="0"/>
            <w:i/>
            <w:strike w:val="0"/>
            <w:noProof w:val="0"/>
            <w:color w:val="0077CC"/>
            <w:position w:val="0"/>
            <w:sz w:val="20"/>
            <w:u w:val="single"/>
            <w:vertAlign w:val="baseline"/>
          </w:rPr>
          <w:t>Frankfurter Rundschau</w:t>
        </w:r>
      </w:hyperlink>
      <w:r>
        <w:rPr>
          <w:rFonts w:ascii="arial" w:eastAsia="arial" w:hAnsi="arial" w:cs="arial"/>
          <w:b w:val="0"/>
          <w:i w:val="0"/>
          <w:strike w:val="0"/>
          <w:noProof w:val="0"/>
          <w:color w:val="000000"/>
          <w:position w:val="0"/>
          <w:sz w:val="20"/>
          <w:u w:val="none"/>
          <w:vertAlign w:val="baseline"/>
        </w:rPr>
        <w:t xml:space="preserve"> , Fraser called herself a victim of “philosemitic McCarthyism” alongside a number of other academics such as </w:t>
      </w:r>
      <w:hyperlink r:id="rId16" w:history="1">
        <w:r>
          <w:rPr>
            <w:rFonts w:ascii="arial" w:eastAsia="arial" w:hAnsi="arial" w:cs="arial"/>
            <w:b w:val="0"/>
            <w:i/>
            <w:strike w:val="0"/>
            <w:noProof w:val="0"/>
            <w:color w:val="0077CC"/>
            <w:position w:val="0"/>
            <w:sz w:val="20"/>
            <w:u w:val="single"/>
            <w:vertAlign w:val="baseline"/>
          </w:rPr>
          <w:t>Masha Gessen</w:t>
        </w:r>
      </w:hyperlink>
      <w:r>
        <w:rPr>
          <w:rFonts w:ascii="arial" w:eastAsia="arial" w:hAnsi="arial" w:cs="arial"/>
          <w:b w:val="0"/>
          <w:i w:val="0"/>
          <w:strike w:val="0"/>
          <w:noProof w:val="0"/>
          <w:color w:val="000000"/>
          <w:position w:val="0"/>
          <w:sz w:val="20"/>
          <w:u w:val="none"/>
          <w:vertAlign w:val="baseline"/>
        </w:rPr>
        <w:t xml:space="preserve">  who have been cancelled in Germany over their views regarding the Middle East conflict amid growing criticism that a dominating </w:t>
      </w:r>
      <w:hyperlink r:id="rId17" w:history="1">
        <w:r>
          <w:rPr>
            <w:rFonts w:ascii="arial" w:eastAsia="arial" w:hAnsi="arial" w:cs="arial"/>
            <w:b w:val="0"/>
            <w:i/>
            <w:strike w:val="0"/>
            <w:noProof w:val="0"/>
            <w:color w:val="0077CC"/>
            <w:position w:val="0"/>
            <w:sz w:val="20"/>
            <w:u w:val="single"/>
            <w:vertAlign w:val="baseline"/>
          </w:rPr>
          <w:t>pro-Israel political consensus has shut down any proper debate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 was canceled in the name of German responsibility for the Holocaust. This responsibility should also apply to Jewish people. But in Germany it is narrowed down to the state policy of the currently ruling Israeli government. Philosemitic McCarthyism sums it up quite well. A way to silence people under the pretext of supposedly supporting Jews,” Fraser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t>
      </w:r>
      <w:hyperlink r:id="rId18" w:history="1">
        <w:r>
          <w:rPr>
            <w:rFonts w:ascii="arial" w:eastAsia="arial" w:hAnsi="arial" w:cs="arial"/>
            <w:b w:val="0"/>
            <w:i/>
            <w:strike w:val="0"/>
            <w:noProof w:val="0"/>
            <w:color w:val="0077CC"/>
            <w:position w:val="0"/>
            <w:sz w:val="20"/>
            <w:u w:val="single"/>
            <w:vertAlign w:val="baseline"/>
          </w:rPr>
          <w:t>Die Zeit</w:t>
        </w:r>
      </w:hyperlink>
      <w:r>
        <w:rPr>
          <w:rFonts w:ascii="arial" w:eastAsia="arial" w:hAnsi="arial" w:cs="arial"/>
          <w:b w:val="0"/>
          <w:i w:val="0"/>
          <w:strike w:val="0"/>
          <w:noProof w:val="0"/>
          <w:color w:val="000000"/>
          <w:position w:val="0"/>
          <w:sz w:val="20"/>
          <w:u w:val="none"/>
          <w:vertAlign w:val="baseline"/>
        </w:rPr>
        <w:t xml:space="preserve">  addressing the issue of Germany’s responsibility as perpetrator of the Holocaust for protecting Jewish life, Fraser said this duty was being wrongly applied to exclude criticism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agree that Germans have a special responsibility towards the Jews in light of the Holocaust. But to equate criticism of the Israeli government with antisemitism is simply wrong. And may I add that as a Jew I also feel a special responsibility. But … that doesn’t mean giving this government carte blanche. What is happening in Gaza should not happen – and especially not in my name. I strongly reject the equation of Israel and Judaism. Judaism has a rich secular and, above all, universalist tradition. It pains me when it is reduced to Israel’s current hyper-ethno-nationalist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she thought the philosopher Judith Butler had been allowed to assume the same professorship in 2016, despite having been highly critical of Israel, Fraser said: “In Germany, the panic of doing something wrong has increased. In addition the war in Gaza is now rekindling the feverishness.”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 has said she will continue to hold the lectures she had planned to deliver in Cologne, both at the New School and at another location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suggested that I give the lectures elsewhere in Germany under the slogan: ‘This is what you weren’t allowed to hear in Cologne’.”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Joybrato Mukherjee the rector of Cologne University, the interim president of the New School, Donna E Shalala, described his decision as “simply outrageous”, and “insulting”, and asked him to reconsider. She commented that Albertus Magnus, the 13th-century free-thinking philosopher, scientist and bishop after whom the professorship is named, “would have been appalled”.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the New School, she pointed out, had “rescued intellectuals seeking refuge from the Nazis” – including the political theorist Hannah Arendt, the psychologist Erich Fromm and the composer Hanns Eisler.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continued the body of critical thought that had been wiped out – promoting the remarkable traditions of the German academy,” she wrote.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university rescinds Jewish American ’s job offer over pro- Palestinian letter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ewschool.edu/nssr/faculty/Nancy-Fraser/#:~:text=Nancy%20Fraser%20is%20the%20Henry,contemporary%20French%20and%20German%20thought." TargetMode="External" /><Relationship Id="rId11" Type="http://schemas.openxmlformats.org/officeDocument/2006/relationships/hyperlink" Target="https://criticaltheoryinberlin.de/en/interventions/stellungnahme-zur-ausladung-von-nancy-fraser-von-der-albertus-magnus-professur-an-der-universitaet-zu-koeln/" TargetMode="External" /><Relationship Id="rId12" Type="http://schemas.openxmlformats.org/officeDocument/2006/relationships/hyperlink" Target="https://mondoweiss.net/2023/11/a-call-to-philosophers-to-stand-in-solidarity-with-palestine-against-apartheid-and-occupation/" TargetMode="External" /><Relationship Id="rId13" Type="http://schemas.openxmlformats.org/officeDocument/2006/relationships/hyperlink" Target="https://portal.uni-koeln.de/en/universitaet/aktuell/press-releases/single-news/withdrawal-of-the-albertus-magnus-professorship-2024" TargetMode="External" /><Relationship Id="rId14" Type="http://schemas.openxmlformats.org/officeDocument/2006/relationships/hyperlink" Target="https://portal.uni-koeln.de/en/universitaet/aktuell/press-releases/single-news/statement-on-the-situation-in-israel-and-the-middle-east" TargetMode="External" /><Relationship Id="rId15" Type="http://schemas.openxmlformats.org/officeDocument/2006/relationships/hyperlink" Target="https://www.fr.de/kultur/gesellschaft/erheblichen-schaden-zufuegen-nancy-fraser-ueber-ausladung-von-uni-koeln-dieser-vorgang-wird-der-deutschen-wissenschaft-92992311.html" TargetMode="External" /><Relationship Id="rId16" Type="http://schemas.openxmlformats.org/officeDocument/2006/relationships/hyperlink" Target="https://www.theguardian.com/world/2023/dec/14/award-ceremony-suspended-after-writer-masha-gessen-compares-gaza-to-nazi-era-jewish-ghettos" TargetMode="External" /><Relationship Id="rId17" Type="http://schemas.openxmlformats.org/officeDocument/2006/relationships/hyperlink" Target="https://www.theguardian.com/commentisfree/2023/nov/13/germany-jewish-criticise-israel-tv-debate" TargetMode="External" /><Relationship Id="rId18" Type="http://schemas.openxmlformats.org/officeDocument/2006/relationships/hyperlink" Target="https://www.zeit.de/kultur/2024-04/nancy-fraser-uni-koeln-albertus-magnus-professur"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6-BG61-DY4H-K2T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university rescinds Jewish American ’s job offer over pro- Palestinian letter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