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Hundreds of thousands expected at weekend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after Yemen strikes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2024 Friday 9:43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Clinton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Saturday’s march for Gaza ceasefire as part of global day of action will be followed by static rally for Israel on Sunday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are expected to gather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weekend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 as the conflict widens to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protesters are expected to gather at Bank Junction at midday as part of a global day of action involving 30 countries,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puppet of a Syrian child refugee named Little Amal will walk with demonstrators calling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Designed to highlight the plight of child refugees, the 3.5-metre-high puppet will be accompanied by a group of Palestinian children during what will be the seventh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there will be a static rally in support of Israel taking place in Trafalgar Square from 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the event, organised by the campaign group The 7/10 Human Chain, will include the Israeli government spokesperson Eylon Levy, Ayelet Svatitzky, whose mother and brother were kidnapped by Hamas, Lord Pickles and the MP Christian Wakeford.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come just days after </w:t>
      </w:r>
      <w:hyperlink r:id="rId10" w:history="1">
        <w:r>
          <w:rPr>
            <w:rFonts w:ascii="arial" w:eastAsia="arial" w:hAnsi="arial" w:cs="arial"/>
            <w:b w:val="0"/>
            <w:i/>
            <w:strike w:val="0"/>
            <w:noProof w:val="0"/>
            <w:color w:val="0077CC"/>
            <w:position w:val="0"/>
            <w:sz w:val="20"/>
            <w:u w:val="single"/>
            <w:vertAlign w:val="baseline"/>
          </w:rPr>
          <w:t>the US and UK launched a series of strikes on Yemen</w:t>
        </w:r>
      </w:hyperlink>
      <w:r>
        <w:rPr>
          <w:rFonts w:ascii="arial" w:eastAsia="arial" w:hAnsi="arial" w:cs="arial"/>
          <w:b w:val="0"/>
          <w:i w:val="0"/>
          <w:strike w:val="0"/>
          <w:noProof w:val="0"/>
          <w:color w:val="000000"/>
          <w:position w:val="0"/>
          <w:sz w:val="20"/>
          <w:u w:val="none"/>
          <w:vertAlign w:val="baseline"/>
        </w:rPr>
        <w:t xml:space="preserve">  against Houthi rebels, who have been targeting international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there will be a “significant policing presence” on Saturday with about 1,700 officers on duty to police the march, including many from forces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will depart from Bank Junction at about midday and will head via Fleet Street and Victoria Embankment to Parliament Square, where speeches will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conditions will be in place, the force said, and include: any person participating in the procession must not deviate from the route specified; the speeches at the assembly after the procession must end by 4.30pm and the whole event must end by 5pm; and no participant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may enter the area around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added that there would be “a substantial police presence” for the event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other events held in recent months have taken place without any notable disorder, the Met said, but there have been a number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“repeated examples” of placards, banners and other items being carried or worn, or statements being chanted, “that have crossed the line into religiously or racially aggravated offences”. Some have even been so serious as to be dealt with under the Terrorism Act, the force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Hamas’s attack on Israel on 7 October, the Met’s counter-terrorism command has launched about 30 investigations into suspected offending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majority of which relate to potential terrorism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police deputy assistant commissioner Laurence Taylor, who will lead the policing operation this weekend, said: “We absolutely recognise the passion and strength of feeling sparked by the ongoing conflict and we respect the right of those who wish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have their voices heard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police without fear or favour and where our policing approach differs it is a response to the intelligence and the nature of the event, not those taking part or the cause they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 present primarily to ensure the safety of those involved, but where we see offences taking place, or where we are made aware of them either online or by other means, we will not hesitate to 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of thousands expected at weekend protests in London after Yemen strikes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12/us-uk-air-strikes-yemen-houthi-rebels-red-sea-crisi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7-YN61-DY4H-K05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of thousands expected at weekend protests in London after Yemen strikes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