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Melbourne school students defy education minister and strike in support of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2023 Thursday 6:30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Adeshola 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Hundreds rally in CBD to call for an end to the war in Gaza and for Australia to stop military aid to IsraelFollow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chants of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hundreds of Victoria school students have walked out of classrooms to call for an immediate end to the </w:t>
      </w:r>
      <w:hyperlink r:id="rId10" w:history="1">
        <w:r>
          <w:rPr>
            <w:rFonts w:ascii="arial" w:eastAsia="arial" w:hAnsi="arial" w:cs="arial"/>
            <w:b w:val="0"/>
            <w:i/>
            <w:strike w:val="0"/>
            <w:noProof w:val="0"/>
            <w:color w:val="0077CC"/>
            <w:position w:val="0"/>
            <w:sz w:val="20"/>
            <w:u w:val="single"/>
            <w:vertAlign w:val="baseline"/>
          </w:rPr>
          <w:t>war in Gaza</w:t>
        </w:r>
      </w:hyperlink>
      <w:r>
        <w:rPr>
          <w:rFonts w:ascii="arial" w:eastAsia="arial" w:hAnsi="arial" w:cs="arial"/>
          <w:b w:val="0"/>
          <w:i w:val="0"/>
          <w:strike w:val="0"/>
          <w:noProof w:val="0"/>
          <w:color w:val="000000"/>
          <w:position w:val="0"/>
          <w:sz w:val="20"/>
          <w:u w:val="none"/>
          <w:vertAlign w:val="baseline"/>
        </w:rPr>
        <w:t xml:space="preserve">  and for Australia to stop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gathered at the steps of Flinders Street station in the Melbourne CBD on Thursday afternoon, rallying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crowd spilled out on to the road, bringing traffic to a standstill at the busy Flinders and Swanston Street intersection.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marched along Swanston Street and into Melbourne Central, where they staged a sit-in.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 11 student Audra, a co-organiser of the rally, told the crowd to continue standing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“defy our principals and politicians who tell us we don’t know what we’re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out of school today with all of you to take a stand on the right side of history,” Audra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unveiled a giant watermelon flag, in the colours of the Palestinian flag. A watermelon is a symbol of Palestinian identity and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of two Michelle Coleman, attended the rally with her two daughters, Eva, 11 and Dane, 9, who were students at Caulfield primary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 said she “wanted to help everyone in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a child of a Palestinian refugee, said she wanted her children to be proud of their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them to understand their identity and understand its OK to fight for human rights of all people,”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incredible to see so many students and young people who are aware and connected. It’s such a peaceful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a year 9 student from Pascoe Vale Girls College, said she wanted to “stand for what’s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Ivy Bertram, a 16-year-old student and a co-organiser of the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students were conscious of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the message is sent to parliament to say we want a complete ceasefire and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We want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Bertram said attending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“so much more important than half a day of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this, you learn about the world and you learn about life,”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students were draped in the Palestinian flag, while other held signs which read “Stop Israel’s genocide now”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estimate a total crowd of 500 people at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school strikes are planned for Friday in Sydney, Wollongong and Byron Bay.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of such rallies in Australian cities, inspired by mass school strikes in the US and </w:t>
      </w:r>
      <w:hyperlink r:id="rId12" w:history="1">
        <w:r>
          <w:rPr>
            <w:rFonts w:ascii="arial" w:eastAsia="arial" w:hAnsi="arial" w:cs="arial"/>
            <w:b w:val="0"/>
            <w:i/>
            <w:strike w:val="0"/>
            <w:noProof w:val="0"/>
            <w:color w:val="0077CC"/>
            <w:position w:val="0"/>
            <w:sz w:val="20"/>
            <w:u w:val="single"/>
            <w:vertAlign w:val="baseline"/>
          </w:rPr>
          <w:t>the UK</w:t>
        </w:r>
      </w:hyperlink>
      <w:r>
        <w:rPr>
          <w:rFonts w:ascii="arial" w:eastAsia="arial" w:hAnsi="arial" w:cs="arial"/>
          <w:b w:val="0"/>
          <w:i w:val="0"/>
          <w:strike w:val="0"/>
          <w:noProof w:val="0"/>
          <w:color w:val="000000"/>
          <w:position w:val="0"/>
          <w:sz w:val="20"/>
          <w:u w:val="none"/>
          <w:vertAlign w:val="baseline"/>
        </w:rPr>
        <w:t xml:space="preserve"> , has attracted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Victoria’s Jewish community penned an open letter to the premier, Jacinta Allan, and the education minister, Ben Carroll, urging them to take a tougher stance against the Melbourne strike and warned they could heighten division and increase fear among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previously said she expected students to stay in school, while her federal counterpart, Jason Clare, said pupils should be in the classroom during school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electoral office of the federal NDIS minister, Bill Shorten, was the target of graffiti that read “dial down the apartheid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last week urged protesters to “dial down the degree of aggro” after activists dumped fake bloody corpses outside the electorate offices of federal Labor 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Friday, students across the country </w:t>
      </w:r>
      <w:hyperlink r:id="rId13" w:history="1">
        <w:r>
          <w:rPr>
            <w:rFonts w:ascii="arial" w:eastAsia="arial" w:hAnsi="arial" w:cs="arial"/>
            <w:b w:val="0"/>
            <w:i/>
            <w:strike w:val="0"/>
            <w:noProof w:val="0"/>
            <w:color w:val="0077CC"/>
            <w:position w:val="0"/>
            <w:sz w:val="20"/>
            <w:u w:val="single"/>
            <w:vertAlign w:val="baseline"/>
          </w:rPr>
          <w:t>walked out of classrooms to demand stronger action on climate change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Melbourne school students defy education minister and strike in support of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education/2023/nov/17/gillian-keegan-deeply-concerned-over-pupils-missing-school-for-gaza-protests" TargetMode="External" /><Relationship Id="rId13" Type="http://schemas.openxmlformats.org/officeDocument/2006/relationships/hyperlink" Target="https://www.theguardian.com/australia-news/2023/nov/15/australian-school-kids-strike-climate-change-action-friday-doctors-not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G-XP41-JBNF-W1C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Melbourne school students defy education minister and strike in support of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370</vt:lpwstr>
  </property>
  <property fmtid="{D5CDD505-2E9C-101B-9397-08002B2CF9AE}" pid="3" name="LADocCount">
    <vt:lpwstr>1</vt:lpwstr>
  </property>
  <property fmtid="{D5CDD505-2E9C-101B-9397-08002B2CF9AE}" pid="4" name="LADocumentID:370">
    <vt:lpwstr>Doc::urn:hlct:16|contextualFeaturePermID::1519360</vt:lpwstr>
  </property>
  <property fmtid="{D5CDD505-2E9C-101B-9397-08002B2CF9AE}" pid="5" name="UserPermID">
    <vt:lpwstr>urn:user:PA195023767</vt:lpwstr>
  </property>
</Properties>
</file>