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consider ‘extraordinary’ powers for rally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and Jordyn Beazley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 coverageHigh-profile man accused of Toowoomba rape loses court bid to maintain anonymityGet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Friday 13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close the blog for today,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Wyatt, who resigned from the Liberal party after Peter Dutton announced the party would campaign against the voice,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party had used “Trumpian tactics” in the campaign.Anthony Albanese</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government is in conversation with Egypt to get a family of four Australians who are from Adelaide out of Gaza through the southern border.An Australian man was </w:t>
      </w:r>
      <w:hyperlink r:id="rId12"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after a Perth-bound flight turned back to Singapore.An inquiry </w:t>
      </w:r>
      <w:hyperlink r:id="rId13" w:history="1">
        <w:r>
          <w:rPr>
            <w:rFonts w:ascii="arial" w:eastAsia="arial" w:hAnsi="arial" w:cs="arial"/>
            <w:b w:val="0"/>
            <w:i/>
            <w:strike w:val="0"/>
            <w:noProof w:val="0"/>
            <w:color w:val="0077CC"/>
            <w:position w:val="0"/>
            <w:sz w:val="20"/>
            <w:u w:val="single"/>
            <w:vertAlign w:val="baseline"/>
          </w:rPr>
          <w:t>heard</w:t>
        </w:r>
      </w:hyperlink>
      <w:r>
        <w:rPr>
          <w:rFonts w:ascii="arial" w:eastAsia="arial" w:hAnsi="arial" w:cs="arial"/>
          <w:b w:val="0"/>
          <w:i w:val="0"/>
          <w:strike w:val="0"/>
          <w:noProof w:val="0"/>
          <w:color w:val="000000"/>
          <w:position w:val="0"/>
          <w:sz w:val="20"/>
          <w:u w:val="none"/>
          <w:vertAlign w:val="baseline"/>
        </w:rPr>
        <w:t xml:space="preserve">  Visit Victoria spent $1.9m on marketing for the cancelled Commonwealth Games.Opposition leader Peter Dutton</w:t>
      </w:r>
      <w:hyperlink r:id="rId14"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the suggestion the Asio statement calling on politicians to refrain from stoking division with Middle East rhetoric was directed at him.Acting NSW police commissioner Dave Hudson</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believes the state has reached the threshold to give police increased searching powers and the ability to demand proof of identity at the pro-Palestinian rallies planned for Sunday.Qantas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Australians on repatriation flights out of Israel scheduled for today and Sunday will arrive in Sydney on Wednesday.The organisers of a demonstration planned for Sydney on Sunday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are considering launching a court bid to stop police from using extraordinary stop-and-search and identification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Out-of-control bushfire bears down on Queensland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emergency services have issued an emergency order to seek shelter from an out-of-control bushfire bearing down on a community south-west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sheds have already been wrecked on Mount French Road, near Boonah. No injuries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declared Boonah cultural centre on High Street refuge centre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advisory, the service advised residents “do not try to leave. Driving now could be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QFES said the blaze is a “large fast-moving grass fire” which is being driven by strong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is affecting properties between Mount French Road, Sommers Road and Frenches Creek Road, including Schubel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QFES have deployed 10 crews to the scene, with another 12 on the way. QFES has also deployed a water bomber,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doing structural protection along Mount French Road to defend other structures at risk from the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began about 12.15pm, with the blaze escalating at about 2pm as the wind changed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Socceroos coach Graham Arnold takes aim at Albanese over football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Socceroos coach Graham Arnold has delivered a withering verdict on the prime minister and other politicians who he believes are happy to wear Matildas and Socceroos scarves but still won’t fund Australian soccer,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men’s team coach chose his eve-of-match address before the prestige England international at Wembley Stadium to tell his international audience about what he believes is the severe under-funding of the sport back home, compared with AFL.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Australian soccer still had nowhere to call its home, he also reckoned his old friend Ange Postecoglou, who’s flying high as Tottenham boss, had a point when suggesting in an interview earlier this week that soccer will never become mainstream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ever foresee the day when soccer was at the heart of Australian sport, Arnold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see it – but I don’t know if I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had a dig at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prime minister and the governments, they love coming out to watch the Matildas and the Socceroos with scarves on – but they must lose them when they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congratulates Jonna Andersson of Sweden during the Women’s World Cup 2023.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Guardian reporter Michael Butler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Arnold bemoans Australia’s lack of funding despite World Cup success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 Stewart: ‘To say that Indigenous people already have a voice is simply incorrect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Jana Stewart is highlighting evidence that former Liberal MP Ken Wyatt told the joint select committee on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listed a bunch of legislation that come from the parliament, he then listed the number of organisations that have been engaged on those pieces of legislation and even though those pieces of legislation would have a direct impact on the lives of Aboriginal and Torres Strait Islander people, there were zero Indigenous organisations engaged on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say that Indigenous people already have a voice and opportunity is simply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from the No campaign is continuing to do the same thing and expecting a different result. …and surely that is just unthinkable for everybody that we would keep doing the same thing and get different results. Aboriginal people have come to parliamentarians, to the Australian people and asked us to do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 Stewart: ‘Walk with us towards a better and more united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Jana Stewart has told Afternoon Briefing that the final pitch to voters for a yes vote in the referendum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starts with a reminder that this is an idea that has come from First Nations people directly to each and every Australian, to walk with us towards a better and more united future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80% of First Nations people support enshrining a voice into our constitution and that is for a couple of reasons. It is about recognising the oldest continuous culture in the world in our constitution. A piece of work that should have happened a long time ago but we’ll take the 14th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important part is listening to get better results. We know and have heard very clearly from Aboriginal communities across the country that where our communities are right now is simply not good enough and their solution to the challenges we face is to enshrine a voice to a constitution and have a guarantee to be heard. We know when our families and communities have a seat at the table, our children are healthier and our families are happier and that is what we can wake up on 15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Jana Stewart. Photograph: Calla Wahlquist/The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vote will be higher in inner-city and no in outer suburbs, Anthony Green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said it is important to watch for the trend in the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state will vote yes unless the capital city votes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yes vote will be higher in the inner city and the no vote will be higher in the outer suburbs. That is the trend we will be looking for, if that does show through early in the figures, and if the result is as clear cut as some of the polls, then we should have a very early call in most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one hour after the close of counting in each state – unless it is close – we should be able to call each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Green on predicting the referendum results: ‘We don’t have a history to compare’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election doyen Anthony Green is giving his predictions for the referendum to Afternoon Briefing, telling the program why he expects the yes vote to start low and then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predicting the referendum results is different from normal Australian elections, because “we don’t have a history to compare it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only two candidates on the ballot paper essentially, it is the same at every polling place across the country, is the results are going to come in from each polling place based on how many votes have to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lots of small rural booths first – all opinion polls indicates the yes case has a very poor position in the country, so they’ll vote solidly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yes vote will start low on that basis and then rise. What we are watching for on the night is when does this stop rising and I would expect by about 10% of the votes counted in each state, the trend will solidify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‘You are not allowed to attempt racial vilification on our streets’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is again emphasising “other states didn’t see what we saw on Monday night in Sydney” with </w:t>
      </w:r>
      <w:hyperlink r:id="rId19" w:history="1">
        <w:r>
          <w:rPr>
            <w:rFonts w:ascii="arial" w:eastAsia="arial" w:hAnsi="arial" w:cs="arial"/>
            <w:b w:val="0"/>
            <w:i/>
            <w:strike w:val="0"/>
            <w:noProof w:val="0"/>
            <w:color w:val="0077CC"/>
            <w:position w:val="0"/>
            <w:sz w:val="20"/>
            <w:u w:val="single"/>
            <w:vertAlign w:val="baseline"/>
          </w:rPr>
          <w:t>anti-Jewish chants heard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that the NSW police, backed by the NSW government, have made, have not been done in isolation or out of the clear blue skies. It has been done on the back of what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went wrong. I don’t think anyone, not even 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claim it was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peaceful, it was not in-line or in spirit with our multicultural community and I have a responsibility to ensure that the central tenets of our multicultural community are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central tenants is that there is no tolerance for incitement to violence and you are not allowed, not allowed in public at all to attempt racial vilification on our streets. It is against the law. There are zero tolerance for it. The police will be enforcing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‘extremely concerned’ about alleged Nazi salute at Sydney Jewish Museum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he is “extremely concerned” about the </w:t>
      </w:r>
      <w:hyperlink r:id="rId20" w:history="1">
        <w:r>
          <w:rPr>
            <w:rFonts w:ascii="arial" w:eastAsia="arial" w:hAnsi="arial" w:cs="arial"/>
            <w:b w:val="0"/>
            <w:i/>
            <w:strike w:val="0"/>
            <w:noProof w:val="0"/>
            <w:color w:val="0077CC"/>
            <w:position w:val="0"/>
            <w:sz w:val="20"/>
            <w:u w:val="single"/>
            <w:vertAlign w:val="baseline"/>
          </w:rPr>
          <w:t>alleged Nazi salute which was performed outside Sydney’s Jewish Museum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that in New South Wales. And I expect, and so do NSW Police, the full extent of the law will be applied to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clear, they will be no tolerance for racial vilification in New South Wales or incitement to violence. It’s not going to happen. Police are vigilant, there is no tolerance for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hopes Sunday’s rally is ‘peaceful’ and suggest people don’t participate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given these circumstances the best thing to do in New South Wales at the moment is to not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appreciate that there will be an assembly in Sydney on Sunday, and my hope is it is peaceful and I pray we are proven wrong and it is a peaceful demonstration that passes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will be on scene and they will be protecting fundamental principles and laws that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speaks to the media today. Photograph: Catie McLeod/Guardian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NSW police have ‘no choice’ but to clamp down on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asks Minns if the NSW police’s vow to stop pro-Palestinian marches from proceeding is an overcorrection after </w:t>
      </w:r>
      <w:hyperlink r:id="rId19" w:history="1">
        <w:r>
          <w:rPr>
            <w:rFonts w:ascii="arial" w:eastAsia="arial" w:hAnsi="arial" w:cs="arial"/>
            <w:b w:val="0"/>
            <w:i/>
            <w:strike w:val="0"/>
            <w:noProof w:val="0"/>
            <w:color w:val="0077CC"/>
            <w:position w:val="0"/>
            <w:sz w:val="20"/>
            <w:u w:val="single"/>
            <w:vertAlign w:val="baseline"/>
          </w:rPr>
          <w:t>anti-Jewish chants were filmed at Monday’s pro-Palestinian rally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responds that the organisers of the rally proved they couldn’t manage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unlike other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took place in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police did facilitate a rally and a march for the protesters on Monday evening. Now the same group have asked to do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experience that we all saw on Monday evening, clearly the NSW police have to take steps to prevent violence, to prevent civic disorder, to prevent incitement to violence, and racial vilification.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think it is fair to note that whether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hijacked or there was malevolent intent from the very beginning, it doesn’t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proven to the NSW police, the government, people of NSW that they can’t manage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to point out that there were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other jurisdictions around Australia, but the police were left with no choice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goes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of course be reasonable and proportionate on the weekend. But it is important to note that there will be no tolerance given for racial vilification, incitement to violence, racism, or vilification … because there is no place for that in our multicultural society. Now obviously I’m concerned about the assembly on Sunday. I’m hoping it’s done peacefully and I’m hoping that the organisers and the participants at that assembly prove me wrong and we can get through the weekend in a peaceful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NSW police don’t have an easy task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is speaking in Sydney, saying the government supports police in the “difficult job that they have to do over the weekend in the weeks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w:t>
      </w:r>
      <w:hyperlink r:id="rId21" w:history="1">
        <w:r>
          <w:rPr>
            <w:rFonts w:ascii="arial" w:eastAsia="arial" w:hAnsi="arial" w:cs="arial"/>
            <w:b w:val="0"/>
            <w:i/>
            <w:strike w:val="0"/>
            <w:noProof w:val="0"/>
            <w:color w:val="0077CC"/>
            <w:position w:val="0"/>
            <w:sz w:val="20"/>
            <w:u w:val="single"/>
            <w:vertAlign w:val="baseline"/>
          </w:rPr>
          <w:t xml:space="preserve">criticism of cracking down on pro-Palestinian </w:t>
        </w:r>
      </w:hyperlink>
      <w:hyperlink r:id="rId2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Minns says police must also balance people’s right to be free from racial vilification: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right of ordinary Australians to be free from a racial vilification or intimidation to violence is an extremely difficult task and the police don’t have an easy task ahead of them. In fact, it won’t be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of course,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South Wales, but there is also a right to be free from intimidation from incitement to violence, from racial vilification or actual violence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the organisers of the march and assembly on Sunday were also responsible for the March last Monday. That was facilitated by the NSW Police and no-one can claim that that ended well. We need to learn from the lessons from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ACU academic quits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axing of humanities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academic at the Australian Catholic University (ACU) has resigned after the university doubled down on its decision to axe dozens of humanities jobs in highly coveted departments, including entirely disbanding institutes in philosophy and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senior management at the ACU released a draft plan confirming dozens of full-time equivalent jobs would be cut as part of its latest restructuring.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plan, released yesterday afternoon, confirmed the university’s Medieval and Early Modern Research Program and its Dianoia Institute of Philosophy would be closed, and 34 jobs across the humanities sector would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director of the Medieval and Early Modern Research Program, Megan Cassidy-Welch, has resigned - one of just two jobs in the department that were to be kept.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work for an administration that treats staff with such contempt, and which pays lip service to its own ‘values’,” she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 provost professor, Meg Stuart,  said the changes addressed a revenue shortfall, described as a “critical juncture” for the university in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prioritised non-salary expenditure among the first areas targeted for reduction, however it has been necessary to include a reduction in staff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plans involve making challenging decisions that inevitably have personal cost and we are mindful of our commitment to ensure the dignity and respect of our staff throughout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Australian Catholic University sparks anger over scrapping medieval history and philosophy departments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inquiry finds NSW should permit aerial feral horse culling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inquiry says NSW should allow the aerial culling of feral horses in the Australian Alps,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Feral horses pose an immediate extinction risk to native species in the Australian Alps and NSW should allow them to be shot from the air, an inquiry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high country has long suffered the effects of feral horses and a federal parliamentary inquiry says there’s an urgent need to cull some of the 25,000 that run through the ecologically sensitive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recommended NSW lift a ban on aerial culling in the Kosciuszko national park. The committee also wants a national plan to manage the risks horses 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habitat degradation, competition and disease transmission by feral horses should be listed as key threatening processes under federal environment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laws that protect feral horses had facilitated an exponential boom in the population, while limiting the ability of the NSW Parks and Wildlife Service to manage them. The committee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made clear that if feral horse populations are not urgently managed, there is a real risk of losing this unique landscape and the native species that call it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Feral horses in the Kosciuszko national park, near Tantangara in 2021. Photograph: Alex Ellinghausen/AAP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what the inquiry has previously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Failure to manage feral horses causing ‘devastating impact’ on Australian alps, Senate inquiry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you the news earlier that a trio had been arrested outside Sydney’s Jewish Museum. NSW state correspondent Tamsin Rose reports there was an alleged Nazi salute involved in that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Three men arrested outside Sydney’s Jewish Museum over alleged Nazi salute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Jordyn! I’ll be with you into the evening as we close out what has been a very heavy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I’ll now leave you with my colleague Natasha May. Thank you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day of the Indigenous voice to parliament campaign – here are some pictures from yes and no vote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with the late Yol?u leader, Yunupingu, at the 2022 Garma festival. Photograph: Carly Earl/The Guardian      National party leader, David Littleproud, announces the party will not support the voice to parliament. Photograph: Mick Tsikas/AAP      Prof Marcia Langton, a member of the First Nations Referendum Working Group holds a press conference at Parliament House. Photograph: Lukas Coch/AAP      Independent senator Lidia Thorpe speaks during debate on the voice to parliament in June. Photograph: Lukas Coch/AAP      The minister for Indigenous Australians, Linda Burney and the attorney general, Mark Dreyfus, march in a Walk for Yes rally in Melbourne on 17 September.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Sydney pro-Palestinian rally considering legal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a demonstration planned for Sydney on Sunday are considering launching a court bid to stop police from using extraordinary stop-and-search and identification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considering the challenge after the New South Wales police acting commissioner, David Hudson, said he believed the threshold for using the powers introduced after the 2005 Cronulla riots had been met and he would seek to have them enabled before Sunday’s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organisers’ legal adviser, Stephen Blanks from the NSW Council for Civil Liberties, said there “didn’t seem to be any legal justification” for Hudson’s comments and that police could only lawfully use the powers if there was a “threat of large scale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threat of public disorder based on anything that the organisers of this event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 the public interest for the police to withdraw those threats and consider doing what they are supposed to do which is facilitate people’s right to free speech by having peaceful assemblies, which is what is proposed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would have to commence their legal challenge this afternoon or on Saturday before a duty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enact the powers - which would allow police to search protesters without reason and arrest and charge people who refuse to identify themselves - rests with an assistant commissioner or higher-ranked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NSW Police commissioner, David Hudson.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Greens warn of dangerous police escalation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Greens have urged the police to exercise responsible community policing ahead of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Sunday rather than “draconian police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and spokesperson for justice, Sue Higginson,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refused to authorise a planned gathering at Town Hall this Sunday. Acting commissioner Hudson said however, that the gathering would not be unlawful and that the primary role of police is to maintain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out of respect for the police process moved the event to Hyde Park. Now the acting commissioner has threatened to invoke some of the most draconian powers available to police that relate to public gathering and police officers will be there exercising powers that are intimidatory and completely out of line with the nature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dangerous police escalation behaviour and it has got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Higginson also raised concerns about political interference in police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 minister for agriculture representing the police minister falsely asserted in parliament on Wednesday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night was illegal, and that the premier has said that he will shut down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the community should be concerned that political interference in police operations is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Greens MP and spokesperson for justice, Sue Higginson.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Debunking no vote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be heading to polling stations tomorrow to cast their vote in the Indigenous voice to parliament referendum. And at the tail end of a brutal campaign, some in the no camp have been maintaining a steady drumbeat of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those still undecided, or who’ve perhaps only just read the AEC pamphlet — which, friendly reminder, wasn’t fact-checked — Amy Remeikis presents a rundown of some of the most prevalent misinformation that keeps being pushed by some no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Trio arrested outside Sydney Jewish museum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arrested three men outside a Jewish museum in Sydney’s Darlinghurst just before midday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said there is no risk to the public, however Darlinghurst road – where the incident occured – remains closed while police make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have been taken to Kings Cross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would not yet say what the men were arrested for, however have said more information will be made public once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calls for Camperdown train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says the state’s Metro West Project should loop in an additional station at Camperdown in the inner west to manage traffic flow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line alignment runs from Central Station to the Bays District, Five Dock and on to Westmead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chancellor of the university Mark Scott said the route could be expanded with an additional spur travelling from Central station to Camperdown and Leichhardt before joining again with Five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legislative inquiry into the project on Friday, Scott said the Camperdown area represented more than 70,000 jobs and generated in excess of $13.3bn in annual economic output yet had few transport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Camperdown station would play a key role in delivering the NSW government objective of shifting to a knowledge-based economy in order to drive the state’s future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route would be similar to the Northern Line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branches out for a segment of the line but merges at both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received support from the Sydney local health district, Inner West council and the University of Technology Sydney (UTS).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‘65,000-year setback’: elder begs for Australian 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Ngunnawal elder Aunty Violet Sheridan believes Australia rejecting an Indigenous voice to parliament would be a crushing blow to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outside Parliament House in Canberra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us back 65,000 years because things are not gonna change for us, which is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unite all Australians and work on this together, and move forward with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yes campaigners on the final day before Australians vote, the 68-year-old’s emotion was plain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polling data was pointing to an unsuccessful referendum, she pleaded with non-Indigenous Australia for a chance to help fix issues such as the life-expectancy gap and over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granddaughter is just a baby. When she is 68 years old and her granddaughter is standing beside her, will this gap be closed? Will our incarceration in our jails be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elder Aunty Violet Sheridan at a Yes campaign event outside Parliament House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doubles down on call to cancel visas of antisemitic protesters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Sussan Ley have doubled down on calls to cancel the visas of antisemitic protesters, despite </w:t>
      </w:r>
      <w:hyperlink r:id="rId24" w:history="1">
        <w:r>
          <w:rPr>
            <w:rFonts w:ascii="arial" w:eastAsia="arial" w:hAnsi="arial" w:cs="arial"/>
            <w:b w:val="0"/>
            <w:i/>
            <w:strike w:val="0"/>
            <w:noProof w:val="0"/>
            <w:color w:val="0077CC"/>
            <w:position w:val="0"/>
            <w:sz w:val="20"/>
            <w:u w:val="single"/>
            <w:vertAlign w:val="baseline"/>
          </w:rPr>
          <w:t>the head of Australia’s spy agency warning</w:t>
        </w:r>
      </w:hyperlink>
      <w:r>
        <w:rPr>
          <w:rFonts w:ascii="arial" w:eastAsia="arial" w:hAnsi="arial" w:cs="arial"/>
          <w:b w:val="0"/>
          <w:i w:val="0"/>
          <w:strike w:val="0"/>
          <w:noProof w:val="0"/>
          <w:color w:val="000000"/>
          <w:position w:val="0"/>
          <w:sz w:val="20"/>
          <w:u w:val="none"/>
          <w:vertAlign w:val="baseline"/>
        </w:rPr>
        <w:t xml:space="preserve">  that “inflamed language” may fuel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and his deputy again called on the government to use character provisions in migration law to deport those responsible for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ministers urged the public to stay calm and let police do their work, and noted there was no evidence that the protesters making antisemitic comments were temporary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Dutton urging visa cancellations on 2GB Radio, Ley said on Friday: “Yes, I do back those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Channel Seven’s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break the law, and you demonstrate and you spew forth hate speech such as we have seen and you’re on a temporary visa, which clearly violates the character that anyone should hold if they’re allowed to be [in Australia] then of course there should be serious consideration about deporting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proposed cancellation of visas, Marles said it was “important to let the police do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matter of politicians suggesting what should or shouldn’t happen in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everyone should work to “[turn] the temperature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Peter Dutton doubles down on call to cancel visas of antisemitic protesters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brought you news that New South Wales police plan to use “extraordinary powers” to search protesters without reason and arrest and charge people who refuse to identify themselves at Sunday’s planned pro-Palestinian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Tamsin Rose and Catie McLeod have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Sydney police plan to use ‘extraordinary’ powers to search pro-Palestinian protesters and demand 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‘Jews should be standing against genocide’ of Palestinians, Jews Against Occupation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Berkon, a spokesperson from Jews Against Occupation also joined the press conference held by the Palestinian Action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am obviously Jewish person. My great grandparents endured the Holocaust. It’s been part of my growing up history. But here’s the thing: Jews should be standing against genocide. The lesson of the Holocaust should be never again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Berkon said there was a “long and honourable history of Jewish opposition to Zionism”. After being a Zionist for most of her life, she began to emerge from that “propaganda bubble”,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out the truth behind the state of Israel, what it stands for, and how it implicates and tries to implicate the rest of us, the rest of us Jews, in its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allowed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human rights abuses, no matter by whom, or against whom. That is a fundamental democratic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our government [is], in [its attempt] to close down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simply trampling our democratic freedom, to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say NSW response ‘a draconian attack on our right to demonstrate’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Amal Naser, a co-organiser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has said the response to Monday’s rally has been a “draconian attack on our right to demonstrate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are currently facing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in the past week in New South Wales is a draconian attack on our right to demonstrate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are currently facing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 different than the attack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seen over the past two to three years, whether against climate justice protesters, against Indigenous protesters, or even women protesters, where Scott Morrison last year declared that they are lucky they are not being shot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Naser said the “civil libertarian values and our liberal democracy is [being] eroded, with police given draconian powers to enforce themselves against peaceful 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called for the right to march in solidarity with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marched for decades peacefully, calling for an end to violence. This will be a very long war, with Israeli leaders not looking to ceasefire but declaring genocide against the people of Gaza. We must be able to march in solidarity with the Palestinian people as their electricity, food and water are cut off and they are carpet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have been told we have no right to grieve’: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on reaction to NSW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is speaking now to respond to police considering using extraordinary powers at a rally planned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Co-organiser Fahad Ali starts by saying Palestinians are seeing “a gruesome loss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grieving the atrocious loss of life and the fact that the international community has not intervened to say enough is enough, to say we need a ceasefire. We need to end the blockade, the occupation, the root cause of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is going on, Ali says, Palestinians in Australia have been told they have no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been told we have no right to grieve, we have no right for public assembly, for freedom of expression, we have no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war crimes in Gaza. We have no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killing of Palestinians, many of whom are innocent, half of the population of Gaza are children. That’s one million children in Gaza, with no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can it be that in Sydney -in this state, where we value the right to free expression, our government is saying no, you cannot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 cannot express your view? I think and I think many in the community agree with me, that that simply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the right to peaceful assembly and all those who support the cause of justice, the cause of peace, have the right to stand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to enact ‘extraordinary’ police powers in NSW sets dangerous precedent, Australian Lawyers Alliance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Lawyers Alliance justice spokesperson, Greg Barns, has warned that New South Wales police’s plan to enact “extraordinary” powers to search protesters on Sunday was “deeply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NSW police proceed to exercise these powers, it will undermine an important element of the rule of law in a democratic society, which is that bodily searches, because they are invasive, should only be carried out by police where there is reasonable 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Bodily searches without cause impact fundamental human rights – the right to dignity and the right to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Barns said it would set a dangerous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to stop police at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 example, using the same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Sydney police plan to use ‘extraordinary’ powers to search pro-Palestinian protesters and demand 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organisers and Council for Civil Liberties to front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heads up, we are expecting a press conference this hour from the organisers of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NSW and the Council for Civil Liberties. We’ll bring you what they have to say when they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Camperdown should have its own train station, University of Sydney vice-chancellor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of the University of Sydney, Prof Mark Scott,  has urged the state government to invest in a train station at Camperdown as part of the Sydney West Metro, at a legislative inquiry into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told the inquiry the university had a “longstanding continued commitment” to explore any mass transport investment options with the state government for the inner west growth area, currently poorly served by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 an unassailable fact the previous government did not take into consideration the Camperdown economic growth area and... the opportunity for future mass transport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Camperdown was the state’s primary research, education and health collaboration area, comprising universities, the Royal Prince Alfred hospital and medical research institutes.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Camperdown station option could be delivered in line with existing commitments and would achieve many benefits including improved access to key health and education infrastructure for essential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inquiry: $175m already spent despite Games cancellation, treasury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the upper house MP David Limbrick, who is chairing the inquiry, David Martine, the secretary of Victoria’s department of treasury and finance, confirmed $175m had been spent on the Commonwealth Games despite its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best estimate of how much money overall would have been wasted on this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advice that we have at the moment is actual costs to the end of August is sitting at about $175m.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actual costs incurred … there’s probably some more costs being incurred at the moment and then obviously the $380m that the government has announced [in compensation for terminating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lawyers voice their cases for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country’s top Aboriginal lawyers have put their final arguments for a yes vote in the referendum on a First Nations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Wirdi man Tony McAvoy is a native title barrister who was the first Aboriginal person to be awarded a senior counsel and was a member of the referendum working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McAvoy, who is in Kalgoorlie at the moment running a case,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an opportunity for all of us, the whole country, to move forward in a way that is more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that treats everybody with dignity, that allows my people, my family, Aboriginal people all over this country to move out of entrenched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opportunity for Australians to embrace us in the founding document of this country and say, ‘We will listen to you, we know that what we are doing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last-ditch plea to Australians to vote yes, constitutional law professor Megan Davis asked voters to accept the invitation extended to all Australians through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Statement was born from the dedication and determination of our old people to create a more positive future –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fire danger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regions in NSW are facing moderate to high fire danger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inland regions in the north-west of the state and the Greater Hunter region are facing a high danger rating, and are being warned by the RFS to watch and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state’s coastal regions including Sydney, as well as the west of the state, are facing moderate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coastal regions north of the Wide Bay and Burnett region are facing high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rest of the state is facing moderate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Mallee and Wimmera regions have a moderate fire rating. The rest of the state has not clocked a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commonwealth games inquiry: treasury secretary attributes cost blowout to tight timeframe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Martine, the secretary of Victoria’s department of treasury and finance, is fronting the Victorian upper house inquiry into the cancellation of the 2026 regional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asked how the cost of the games grew from an estimated $2.6bn in January 2022 to $4.5bn in April 2023. Martine says the tight timeline was partly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construction and other activity that needs to be done over two and a half years and you’re effectively dealing with an absolutely fixed deadline. So there’s a big difference, I think between a fixed deadline where it has to be 100% operational versus just a government commitment where it’s not unusual for the government to say by a certain date something will open – a new school 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says more money also had to be allocated to policing and transport, which raised concerns in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inquiry heard on Monday, treasury did not support the updated budget submission on 14 June and lawyers were hired the same day to give advice about cancelling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 be treated like any other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will treat tonight’s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Brisbane like any other march, as similar rallies are banned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are expected to attend the march tonight in King George Square, which does not have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commissioner Tracy Linford said Queensland hadn’t seen the sort of violent or offensive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had taken place in other parts of the country and the police are expecting tonight to remain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that emotions are probably running high in some of our communities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rallies,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often a very good means for people to be able to come out, express that emotion, get support from others, and actually demonstrate what their concerns might be. So it is an outlet that we support when done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Brian Connors said the police were planning to deploy a similar number of police tonight as they would to any other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believe that people are behaving in a manner that threatens community safety, offends or incites violence, we will be swift and decisive.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Connors said the Friday rally does not have a permit – but police say that’s only because the rally was organised at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also preparing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scheduled for Sunday, which they also expect to be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Government-supported charter service to undertake two repatriation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further to the Qantas flight news, the federal government has just announced that a government-supported charter service will undertake at least two flights departing Ben Gurion airport to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and the transport minister, Catherine King, said the government had “secured additional assisted-departure flights for Australians affected by the situation in Israel and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 charter flights would operate separately from the two already-announced Qantas flights from Ben Gurion airport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begin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highly challenging and rapidly changing. The Australian Government is working to ensure Australians who want to leave can do so as soon as possible, including whether further assisted-departure flights are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Qantas has agreed to support Australians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assisted-departure flights from Tel Aviv by offering an A380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Sydney via Singapore free-of-charge. The Australian Government will continue to work on options for onward travel from Dubai and to support those who cannot reach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in Israel or the Occupied Palestinian Territories who want to leave and don’t already have plans to depart should register via DFAT’s Crisis Portal or by calling the 24-hour Consular Emergency Centre on +61 2 6261 3305 (from overseas) or 1300 555 135 (from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border crossings to Jordan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confirm the status of these crossings prior to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Departures from Gaza are challenging due to the dangerous security situation. Australians there should contact the Consular Emergency Centre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commonwealth games inquiry: treasury secretary says business case had not done ‘the detailed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Martine, the secretary of Victoria’s department of treasury and finance, is fronting the Victorian upper house inquiry into the cancellation of the 2026 regional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being asked about the business case for the event, pulled together by Ernst &amp; Young, which the former premier Daniel Andrews labelled “hardly the greatest piece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said the business case, which estimated the 2026 Commonwealth Games would cost $2.6bn, relied on “top down budget costing based on the 2018 Gold Coast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hadn’t had the opportunity to go and do the detailed work in engaging with regions, local councils, those sorts of things. So as indicated in the business case … the costings of the 2018 Gold Coast Commonwealth Games were used as the start point and then adjusted for inflation over time and the cost pressures. They did make an allowance for the differences and complexities in then dispersing the model across a region versus hosting it in one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embassy in Israel not being evacuated, department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this morning that Australian embassy staff were being evacuated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official confirmation from the department that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evacuation of Australian Embassy staff or their families from Israel. All Australian diplomats, their families and locally engaged staff are accounted for, and remain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being repatriated from Israel by Qantas to arrive in Sydney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have said Australians on repatriation flights out of Israel scheduled for today and Sunday will arrive in Sydney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flight will depart Tel Aviv overnight on Friday, at Australian time, and is due to arrive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early on Saturday morning. The second is due to depart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Tel Aviv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Australians will catch the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Sydney, via Singapore,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said the passengers are travelling free of charge, with Qantas covering the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instability in the region, the flights are subject to ongoing safety and security assessments, as well as regulatory approvals, 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decision to support Australians out of Israel will mean disruption for some customers flying internationally, 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insists Liberals’ no campaign has been ‘respectful’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Dutton’s interview on Sky News earlier today, where he was asked how he thinks the Liberals’ vote campaign against the voice to parliament has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said: “We’ve conducted the campaign in a respectful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the former Liberal minister for Australians, Ken Wyatt, accused Dutton earlier today of using “Trumpian tactics” by sharing false information and stoking fear and divison.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again, referred to his mission throughout the campaign to seek more detail from Anthony Albanese, arguing Australians will vote “no” because Albanese has not been forthcoming.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 prime minister 15 questions in January of this year. Still no response to that, to that letter … The details been deliberately withheld, and how can you vote for something that’s not properly explained?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my colleagues, Amy Remeikis and Josh Butler, pointed out in their </w:t>
      </w:r>
      <w:hyperlink r:id="rId26" w:history="1">
        <w:r>
          <w:rPr>
            <w:rFonts w:ascii="arial" w:eastAsia="arial" w:hAnsi="arial" w:cs="arial"/>
            <w:b w:val="0"/>
            <w:i/>
            <w:strike w:val="0"/>
            <w:noProof w:val="0"/>
            <w:color w:val="0077CC"/>
            <w:position w:val="0"/>
            <w:sz w:val="20"/>
            <w:u w:val="single"/>
            <w:vertAlign w:val="baseline"/>
          </w:rPr>
          <w:t>factchecking of false claims</w:t>
        </w:r>
      </w:hyperlink>
      <w:r>
        <w:rPr>
          <w:rFonts w:ascii="arial" w:eastAsia="arial" w:hAnsi="arial" w:cs="arial"/>
          <w:b w:val="0"/>
          <w:i w:val="0"/>
          <w:strike w:val="0"/>
          <w:noProof w:val="0"/>
          <w:color w:val="000000"/>
          <w:position w:val="0"/>
          <w:sz w:val="20"/>
          <w:u w:val="none"/>
          <w:vertAlign w:val="baseline"/>
        </w:rPr>
        <w:t xml:space="preserve">  pushed by the no side: “There is plenty of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 list of the detail that has been released,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it is set in stone, because that is the parliament’s job, but we have an in-principle guide of what the voice under this government(because legislation can always be changed)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‘at this stage’ causing concerns over opportunistic violence, police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Hudson was concerned about “opportunistic actors” escalating tensions, he said he hasn’t seen anything yet that is a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actors that might leverage off the activities that are ongoing at the moment, we obviously have a very preventative approach to terrorism and violence in general. Our counter-terrorism command is working tirelessly in relation to working with community groups to test that atmosphere. We haven’t seen anything at this stage that causes me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should be done ‘in a peaceful manner’, police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said the decision of how police use its powers is their own, but they’ve informed the NSW police minister, Yasmin Catley, of their intentions and she has not yet “shown any contrary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said the community does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responsibilities that come with it, let’s do [it] in a peaceful manner, which is not the behaviour we saw on Monday. And I don’t think anyone could be tolerant of what we saw on Monday night. Certainly we’re not and we don’t want to repeat it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behind the rally on Sunday calling for an end to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adamant it is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have said the antisemitic chants that were heard on Monday were by a small group of people in a rally that was by and large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considering ‘extraordinary’ powers to search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NSW police commissioner Dave Hudson has said he “personally believes” the state has reached the threshold to give police increased searching powers and the ability to demand proof of identity at the pro-Palestinian rallies planned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believe we have reached thresholds and we’re getting [legal] advice of that. But I expect to know by tomorrow whether these powers will be available to us. Just because they’re available to us does not necessarily mean they have to be used, and we will not be using the full extent of the powers which can lock the city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indicate that the powers we are considering authorising will include any person who attends Hyde Park on Sunday with the intention to assemble and perhaps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[they] will be subject to searching powers where we don’t need reasonable cause to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be demanding that they provide us with their identity and if they fail to do so it is an offence these are extraordinary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the powers were initiated after the Cronulla riots, and have been used intermittently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rejects suggestion Asio statement over Middle East rhetoric directed at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rejected claims by political opponents he is inflaming community tensions after Asio called on politicians to refrain from stoking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the opposition leader said he’s had a conversation with Asio head, Mike Burgess, ahead of the statement going out and said “I’m sure if Mr. Burgess had a message to deliver to me he’d [have] delivered it privately”.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“logical conclusion” is Asio was directing the statement at the small group of people who were chanting antisemitic slogans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Dutton yesterday called for the attenders who chanted antisemitic slogans to have their visas cancelled and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Wong told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Asio has outlined clearly to all of us why this situation requires calm leadership … This is not a time for certain politicians to be seeking to play into the fear and division in the community. It is time for all of us to say we stand against all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treat referendum as election battle: Noel Pearson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is imploring Australians to drop political party loyalties and think of the nation’s future when they vote at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prominent yes campaigner says disgruntled voters should “take the bat to Anthony Albanese” at the next federal election rather than “slamming the door on the Aboriginal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could not disguise the desperation in his voice on Friday morning, pleading with Australians to vote yes with “the destiny of our children and grandchildren at stake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Liberal versus Labor, One Nation versus the Greens … this is about the future of our country [and] I urge Australian voters to suspend your tribal loyalties … and vote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‘have pushed further away the legitimate aspirations’ of Palestinians, says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said Australians must stand together against “all hatred”, and called out “certain politicians” for “seeking to play it to the fear and division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all of us to say we stand against all hatred, all prejudice. There is no place for antisemitism, as there is no place for discrimination and prejudice of any kind. It is a time for us to come together. We know this is distressing for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are many in Australia who have very strong views about Palestinian aspirations and I would say this – one of the great tragedies, apart from the horrific nature of Hamas’s activities, one of the atrocities they have done is they have pushed further away the legitimate aspirations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urges Australians wishing to leave Israel ‘to not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now stepped up to speak about the Australians seeking to get out of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urged anyone wishing to leave, “to not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anyone who wishes to leave to ensure they are registered with us – that is, the Department of Foreign Affairs and Trade. You can register with us and we will seek to make contact with all who are registered and wish to leave about available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again say to people if you wish to leave I would urge you not to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both Australia and the US are seeking to establish a humanitarian corridor with Egypt for the Australians stuck in Gaza, of which there are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situation on the ground is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there is ‘positive feedback everywhere’ on voice but some polls ‘forgot to speak with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confident he was that tomorrow would deliver a yes vote, Albanese seemed to question the accuracy of the seat by seat polling, saying “some of the polls forgot to speak with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had “positive feedback everywhere” while on the campaign trail but said obviously it is not a “unanimous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democracy … we will respect outcomes and people’s public rights to come to their own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called on Australians to vote yes to this “grassroot request”, which he says “has not come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now, when? When will we acknowledge the fullness and richness of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speaking now on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on election night on the 21 May that we would fulfil the commitment that we made, unlike previous governments, such as the Morrison government in 2019, there was elected saying they would advance this issue - that we would put it to the Australian people. And we have done so. Now it is over to the Australian people. Every single person having one vote, one value, to make a difference to the most disadvantaged group in our Australian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of others costs nothing. This is a time where Australians have that opportunity to show the generosity of spirit that I see in the Australian character where at the worst of times we always see the best of the Australian character. I hope we see you tomorrow. I hope we see that generosity. And I call upon my fellow Australians to vote Yes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agency under fire over ‘employability’ course that advises on washing and bathing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taxpayer-funded course run by one of Australia’s biggest employment service providers gives jobseekers instructions on how to shower properly and asks them in a questionnaire if one of the reasons they are unemployed is because they are “overweight” or “lazy”.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Employment is among dozens of privatised job agencies contracted by the federal government to run the $500m Employability Skills Training program to help jobseekers “become job-ready by providing intensive pre-employment training”.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27" w:history="1">
        <w:r>
          <w:rPr>
            <w:rFonts w:ascii="arial" w:eastAsia="arial" w:hAnsi="arial" w:cs="arial"/>
            <w:b w:val="0"/>
            <w:i/>
            <w:strike w:val="0"/>
            <w:noProof w:val="0"/>
            <w:color w:val="0077CC"/>
            <w:position w:val="0"/>
            <w:sz w:val="20"/>
            <w:u w:val="single"/>
            <w:vertAlign w:val="baseline"/>
          </w:rPr>
          <w:t>months after participants raised concerns</w:t>
        </w:r>
      </w:hyperlink>
      <w:r>
        <w:rPr>
          <w:rFonts w:ascii="arial" w:eastAsia="arial" w:hAnsi="arial" w:cs="arial"/>
          <w:b w:val="0"/>
          <w:i w:val="0"/>
          <w:strike w:val="0"/>
          <w:noProof w:val="0"/>
          <w:color w:val="000000"/>
          <w:position w:val="0"/>
          <w:sz w:val="20"/>
          <w:u w:val="none"/>
          <w:vertAlign w:val="baseline"/>
        </w:rPr>
        <w:t xml:space="preserve">  about Wise Employment’s version of the program, prompting an investigation, jobseekers and advocates have levelled new claims that the course still “degrades and humiliates” those looking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Australian job agency under fire over ‘employability’ course that advises on washing and bathing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Victoria spent $1.9m on marketing for cancelled Commonwealth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upper house inquiry into the cancellation of the 2026 Commonwealth Games is holding hearings today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witness is Visit Victoria chief executive, Brendan McClements, who in his submission to the inquiry confirmed $1.9m of the department’s $26m marketing budget was spent promoting the cancelled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promotional video, called A Games Like No Other, was launched at the 2022 Birmingham Games closing ceremony, costing almost $590,000 to produce, while almost $100,000 was spent sending McClements  and former Victorian governor Linda Dessau  to the British city to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outfit YouGov was paid $14,000 to research the popularity of the sport kabaddi in India earlier this year, while a contractor was hired to analyse social media coverage from 24 July to 31 July at a cost of $6,575.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after the government cancelled the event on 18 July, with the former premier Daniel Andrews  blaming cost estimates tripling from $2.6bn to up to $7bn.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has ‘won hearts … but not minds’ on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opposition leader Peter Dutton was speaking on ABC News about the voice referendum, saying Anthony Albanese had “written a cheque he couldn’t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made a catastrophic mistake not providing the detail to Australians, he’s instinctively won their hearts because Australians do want better outcomes for Indigenous Australia, but he hasn’t won their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leader wouldn’t address the question when asked if he’d need to reconcile his own party after the referendum, with a string of Liberals queueing up to back yes despite the party’s formal no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prior to former Liberal minister for Indigenous Australians, Ken Wyatt – who left the party due to its position on the voice – saying on ABC News this morning Dutton had stoked “fear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said the party has used “Trumpian tactics”, saying the fake news and statements spread by the Liberal party were tactics “copied out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Additional reporting by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 now, when?’ Thomas Mayo pleads with voters not to delay Indigenous voice for future generations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leading yes campaigner Thomas Mayo says problems facing </w:t>
      </w:r>
      <w:hyperlink r:id="rId29" w:history="1">
        <w:r>
          <w:rPr>
            <w:rFonts w:ascii="arial" w:eastAsia="arial" w:hAnsi="arial" w:cs="arial"/>
            <w:b w:val="0"/>
            <w:i/>
            <w:strike w:val="0"/>
            <w:noProof w:val="0"/>
            <w:color w:val="0077CC"/>
            <w:position w:val="0"/>
            <w:sz w:val="20"/>
            <w:u w:val="single"/>
            <w:vertAlign w:val="baseline"/>
          </w:rPr>
          <w:t>Indigenous Australians</w:t>
        </w:r>
      </w:hyperlink>
      <w:r>
        <w:rPr>
          <w:rFonts w:ascii="arial" w:eastAsia="arial" w:hAnsi="arial" w:cs="arial"/>
          <w:b w:val="0"/>
          <w:i w:val="0"/>
          <w:strike w:val="0"/>
          <w:noProof w:val="0"/>
          <w:color w:val="000000"/>
          <w:position w:val="0"/>
          <w:sz w:val="20"/>
          <w:u w:val="none"/>
          <w:vertAlign w:val="baseline"/>
        </w:rPr>
        <w:t xml:space="preserve">  cannot be fixed without a mechanism like the voice to parliament and has pleaded with voters to back the referendum rather than delaying the vital reform to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called the voice “the moral and logical thing” for Australians to support, saying it was inevitable that something like the advisory body would need to be set up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before Saturday’s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now, when? If we don’t do it, it’ll be up to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inevitable, but how many lives will be lost or cut short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‘If not now, when?’: Thomas Mayo pleads with voters not to delay Indigenous voice for future generations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family’s plea: ‘Can the government negotiate an exit strategy through Egypt?’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News has </w:t>
      </w:r>
      <w:hyperlink r:id="rId31" w:history="1">
        <w:r>
          <w:rPr>
            <w:rFonts w:ascii="arial" w:eastAsia="arial" w:hAnsi="arial" w:cs="arial"/>
            <w:b w:val="0"/>
            <w:i/>
            <w:strike w:val="0"/>
            <w:noProof w:val="0"/>
            <w:color w:val="0077CC"/>
            <w:position w:val="0"/>
            <w:sz w:val="20"/>
            <w:u w:val="single"/>
            <w:vertAlign w:val="baseline"/>
          </w:rPr>
          <w:t>more detail about the Adelaide family</w:t>
        </w:r>
      </w:hyperlink>
      <w:r>
        <w:rPr>
          <w:rFonts w:ascii="arial" w:eastAsia="arial" w:hAnsi="arial" w:cs="arial"/>
          <w:b w:val="0"/>
          <w:i w:val="0"/>
          <w:strike w:val="0"/>
          <w:noProof w:val="0"/>
          <w:color w:val="000000"/>
          <w:position w:val="0"/>
          <w:sz w:val="20"/>
          <w:u w:val="none"/>
          <w:vertAlign w:val="baseline"/>
        </w:rPr>
        <w:t xml:space="preserve">  who the government is trying to get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the family, who are four of the 19 Australians who have registered with the government for repatriation flights from Gaza, had been visiting family in the region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News reporters said a member of the family had written to the federal government,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beloved children are living in a constant state of fear, and with each passing day, the availability of food and clean water dwindles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we survived death with a miracle. We evacuated the house we were staying in, just a few minutes before the building next door was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power generation plant was shut down due to a critical fuel shortage, and internet access is no longer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my last message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can the government negotiate an exit strategy through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this morning the government is in conversation with the Egypt government to get the family out via the southern border, which is now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man arrested after Perth-bound flight turned back to Singapore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bound for Perth was turned back to Singapore by the nation’s airforce due to a suspected bomb threat, according to Singapore’s minister for defence, Dr  Ng Eng 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News Asia </w:t>
      </w:r>
      <w:hyperlink r:id="rId32" w:history="1">
        <w:r>
          <w:rPr>
            <w:rFonts w:ascii="arial" w:eastAsia="arial" w:hAnsi="arial" w:cs="arial"/>
            <w:b w:val="0"/>
            <w:i/>
            <w:strike w:val="0"/>
            <w:noProof w:val="0"/>
            <w:color w:val="0077CC"/>
            <w:position w:val="0"/>
            <w:sz w:val="20"/>
            <w:u w:val="single"/>
            <w:vertAlign w:val="baseline"/>
          </w:rPr>
          <w:t>has reported a 30-year-old Australian</w:t>
        </w:r>
      </w:hyperlink>
      <w:r>
        <w:rPr>
          <w:rFonts w:ascii="arial" w:eastAsia="arial" w:hAnsi="arial" w:cs="arial"/>
          <w:b w:val="0"/>
          <w:i w:val="0"/>
          <w:strike w:val="0"/>
          <w:noProof w:val="0"/>
          <w:color w:val="000000"/>
          <w:position w:val="0"/>
          <w:sz w:val="20"/>
          <w:u w:val="none"/>
          <w:vertAlign w:val="baseline"/>
        </w:rPr>
        <w:t xml:space="preserve">  man was arrested for criminal intimidation and investigations by police are still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Eng Hen said two F-15SG fighter aircraft had been deployed to escort the Scoot flight, TR16, back to Singapore Changi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took off from Singapore at 4.11pm and made a U-turn while flying over Indonesia at 4.55pm, about the same time police were informed of the threat, CNA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flights were put on hold until the Scoot plane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CNA said Scoot had reported the turnback was a “precautionary measure” and apologised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told CNA: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Scoot is assisting the authorities with their investigations. As this is a security matter, we regret that we are unable to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 in Cheng Lei’s voice ‘just amazing’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also asked if the release of Australian journalist Cheng Lei from detention in China shows Australia-China relations are getting back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on stabilising the relationship. I’ve said that we need to cooperate where we can, disagree where we must – we have different political systems – but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journalist Cheng Lei after she landed in Melbourne Photograph: Sarah Hodges/Dfat/AFP/Getty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he’ll cherish the conversation he had with Cheng Lei after she was released for the “rest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really trying time for Cheng Lei and I look forward to meeting her at an appropriate time, when she’s ready. But it was wonderful to speak to her and the joy in her voice was just amazing.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 under way to get Australian family out of Gaza,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government is in conversation with the Egypt government to get a family of four Australians who are from Adelaide out of Gaza through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all Australians to be safe in the region and be able to leave, whether they’re in Israel or Gaza. This is a conflict that is having a huge human toll, whether that be in Israel or of course in Gaza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220 people will be on the first repatriation flight today, and 1,600 Australians are registered – with 19 of those located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three flights have not been fully allocated yet but the one today will be full. And Qantas are putting in place the logistics to get people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back to Australia via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Qantas is “providing the logistics and the Australian government is providing whatever funding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is now and it’s not working,’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now, when are we going to get around to doing that? Every other former colony has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is now and it’s not working. We have a suicide rate that’s twice as high. We have an eight-year life expectancy gap. We have an Indigenous young male being more likely to go to jail than to go to university. An Indigenous young woman twice as likely to die in childbirth as a non-Indigenous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keep doing things the same and this is a gracious request made by the First Australians for Australians to walk with them on that journey of reconciliation and closing the gap and making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to do something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to fear here,’ Albanese says of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on ABC News Breakfast now about why it’s important to cast a yes vote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to fear here, just being able to listen to Indigenous people about matters that affect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know if we do that, we’ll get better outcomes. That is what people will be voting for tomorrow. And I sincerely hope that Australians find it in their heart, but also in their head to know that we can’t just do more of the same and that Australians vote yes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Wyatt lashes Liberals’ ‘Trumpian tactics’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Wyatt, who resigned from the Liberal party after Peter Dutton announced the party would campaign against it, said the party had used “Trumpian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tactics are copied out of America, the fake news, the statements of “you’ll end up paying Aboriginal people”, “you’ll lose lands”, “you won’t be allowed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never the intent. We had the same fearmongering from my party over Mabo … and this I’m seeing [it] being played out again, and that concerns me that we haven’t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strong no vote could hold back reforms in Indigenous affairs, Wyatt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Wyatt said he doesn’t think the government has made a mistake deciding against legislating the voice if the referendum is defeated, but he fears what a strong no vote will mean for the future of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respect what Australians are saying if there is an overwhelming no majority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I have now is with a strong no, whether the government will become reticent to be adventurous on doing significant reforms in the future in the Aboriginal affairs portfolio, and on programs and policies that could reshape the landscape of Aboriginal affairs and the way in which Aboriginal people access the plethora of services that we all take for granted across this nation as our inherent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 spread fear and division, Ken Wyatt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Wyatt, the former Liberal minister for Indigenous Australians, is speaking on RN Breakfast now about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Wyatt at a yes campaign event in Perth. Photograph: Richard Wainwright/AAP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voice had 69% support when he left office and has “watched the position that people have taken that has caused it to drop substantially”.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thinks of the tactics and arguments used by the no camp, Wyatt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disappointed because Peter [ Dutton ] was part of the process. Peter had access to the information and he never had a serious discussion with me at all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that he’s putting forward are not factual, they’re contentious in order to create fear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rightwing advocacy group behind Fair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Ariel Bogle and Sarah Basford Canales have an important story out this morning, revealing the secretive rightwing firm providing “clout” for voice no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Revealed: the secretive rightwing firm providing ‘clout’ for voice no campaign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recognition is inclusion’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Jade Ritchie, Gooreng Gooreng woman and yes campaigner, is speaking on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Australians who are yet to cast their vote in the referendum to “please remember that voice recognition is inclusion and listening to Indigenous peoples on matters that affect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decades of evidence of that policy made without us can in fact be quite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consequence of a no vote would be for First Nations Australians, Ritchie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the no… and that no consists of a divided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Campaigns make final sprint on eve of voice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and no movements are gearing up for the final full day of campaigning before Australians cast their votes on the Indigenous voice referendum,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make a mad dash across the country with appearances scheduled in South Australia, Tasmania and NSW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Perth on Thursday, Anthony Albanese said he hoped Australians would rise to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generous people and this is a very modest request from the First Australians for recognition and to be listened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final polls are telling us: majority intends to vote no in voice referendum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downward trend in support for the voice to parliament has slowed but a majority of people are still intending on voting no, according to the latest update from </w:t>
      </w:r>
      <w:hyperlink r:id="rId34" w:history="1">
        <w:r>
          <w:rPr>
            <w:rFonts w:ascii="arial" w:eastAsia="arial" w:hAnsi="arial" w:cs="arial"/>
            <w:b w:val="0"/>
            <w:i/>
            <w:strike w:val="0"/>
            <w:noProof w:val="0"/>
            <w:color w:val="0077CC"/>
            <w:position w:val="0"/>
            <w:sz w:val="20"/>
            <w:u w:val="single"/>
            <w:vertAlign w:val="baseline"/>
          </w:rPr>
          <w:t>Guardian Australia’s poll tracker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addition of several polls to the Guardian’s model, there is no sign of a trend back towards a yes vote for tomorrow’s referendum. The yes side has an estimated 41.6% support nationally and is trailing in every state except Tasmania, which has been excluded from our model due to low sample sizes.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a </w:t>
      </w:r>
      <w:hyperlink r:id="rId35" w:history="1">
        <w:r>
          <w:rPr>
            <w:rFonts w:ascii="arial" w:eastAsia="arial" w:hAnsi="arial" w:cs="arial"/>
            <w:b w:val="0"/>
            <w:i/>
            <w:strike w:val="0"/>
            <w:noProof w:val="0"/>
            <w:color w:val="0077CC"/>
            <w:position w:val="0"/>
            <w:sz w:val="20"/>
            <w:u w:val="single"/>
            <w:vertAlign w:val="baseline"/>
          </w:rPr>
          <w:t>double majority</w:t>
        </w:r>
      </w:hyperlink>
      <w:r>
        <w:rPr>
          <w:rFonts w:ascii="arial" w:eastAsia="arial" w:hAnsi="arial" w:cs="arial"/>
          <w:b w:val="0"/>
          <w:i w:val="0"/>
          <w:strike w:val="0"/>
          <w:noProof w:val="0"/>
          <w:color w:val="000000"/>
          <w:position w:val="0"/>
          <w:sz w:val="20"/>
          <w:u w:val="none"/>
          <w:vertAlign w:val="baseline"/>
        </w:rPr>
        <w:t xml:space="preserve">  to pass a referendum – a majority of voters nationally as well as majorities in four of the six states – means that the national yes vote likely needs to be </w:t>
      </w:r>
      <w:hyperlink r:id="rId36" w:history="1">
        <w:r>
          <w:rPr>
            <w:rFonts w:ascii="arial" w:eastAsia="arial" w:hAnsi="arial" w:cs="arial"/>
            <w:b w:val="0"/>
            <w:i/>
            <w:strike w:val="0"/>
            <w:noProof w:val="0"/>
            <w:color w:val="0077CC"/>
            <w:position w:val="0"/>
            <w:sz w:val="20"/>
            <w:u w:val="single"/>
            <w:vertAlign w:val="baseline"/>
          </w:rPr>
          <w:t>closer to 53%</w:t>
        </w:r>
      </w:hyperlink>
      <w:r>
        <w:rPr>
          <w:rFonts w:ascii="arial" w:eastAsia="arial" w:hAnsi="arial" w:cs="arial"/>
          <w:b w:val="0"/>
          <w:i w:val="0"/>
          <w:strike w:val="0"/>
          <w:noProof w:val="0"/>
          <w:color w:val="000000"/>
          <w:position w:val="0"/>
          <w:sz w:val="20"/>
          <w:u w:val="none"/>
          <w:vertAlign w:val="baseline"/>
        </w:rPr>
        <w:t xml:space="preserve">  for the yes campaign to have a good chance.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is under 40% in Queensland and Western Australia, and is highest at 45% in Victoria. There is a lot of uncertainty around the Tasmania results, where there have been relatively few polls throughout the campaign, and many which had small sample sizes. The election analyst Dr Kevin Bonham </w:t>
      </w:r>
      <w:hyperlink r:id="rId37"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support is about 45.9% in Tasmania, based on a longer term average than the measure used by Guardian Australia’s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What the final polls are telling us: majority intends to vote no in voice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Martin Farrer for kicking off the blog this morning. I’m Jordyn Beazley and I’ll be bringing you our rolling news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busy day as we are just one day out from Australians casting their vote on the Indigenous voice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something that needs attention, please send me an email at </w:t>
      </w:r>
      <w:hyperlink r:id="rId39" w:history="1">
        <w:r>
          <w:rPr>
            <w:rFonts w:ascii="arial" w:eastAsia="arial" w:hAnsi="arial" w:cs="arial"/>
            <w:b w:val="0"/>
            <w:i/>
            <w:strike w:val="0"/>
            <w:noProof w:val="0"/>
            <w:color w:val="0077CC"/>
            <w:position w:val="0"/>
            <w:sz w:val="20"/>
            <w:u w:val="single"/>
            <w:vertAlign w:val="baseline"/>
          </w:rPr>
          <w:t>jordyn.beazley@theguardian.com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Institute calls for more transparency in university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Institute has called for urgent transparency reform in the higher education sector in a report examining the proposed merger of South Australia’s two largest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today, alleges there is a “shadowy decision-making process” behind the decision to merge the institutions that reflects a need for the sector to be more transparent and accountable to the public, including justification for who is hired in top gigs.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of Adelaide and South Australia have refused to release the business case for the proposed merger, prompting a parliamentary inquiry to be handed down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councils, which make decisions about the spending of public funding, aren’t required by law to release the minutes of their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80% of Australians agreed minute meetings should be published, while 66% believed university councils should focus on improving education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Morgan Harrington, a researcher at the Australia Institute, said taxpayers funded universities and were entitled to know how decisions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university councils are free to make significant decisions without proper transparency or accountability. The South Australian government has pledged nearly $445m towards the proposed university merger, but South Australians don’t even know what’s really motivating the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councils make massive decisions about how hundreds of millions of dollars in public money is deployed. We all deserve to understand how these decisions are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said university council members should be majority elected by university staff and students, prioritising expertise in education and the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rallies to go ahead across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pro-Palestinian rallies will start tonight in Brisbane and Canberra as tensions continue to escalate after Hamas attacks on Israelis, AAP reports.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for Canberra, Perth and Brisbane on Friday while organisers say they will also push ahead with rallies in Melbourne, Sydney and Adelaide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as Israel launched strikes after the death of more than 1,000 residents at the hands of the Islamist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pro-Palestinian rally at the Sydney Opera House.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lord mayor Adrian Schrinner pointed to a rally in Sydney earlier in the week, when some chanted anti-Jewish slurs and lit flares in behaviour later denounced by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in Sydney and Melbourne we don’t want happening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Brisbane rally calling for participants to “come, listen, chant and call for no war on Gaza” is planned for King George Square tonight from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Schrinner said he was concerned about rising antisemitism in the community, adding there was no justification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that some people are trying to justify this at the moment is sickening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Action Group said people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this evening, a few hundred people were expected at a rally in Canberra’s Garema Place with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Perth’s Murray St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said any incitement of violence should be met with a “very, very heavy hand” and called for non-citizens who preached antisemitic speech at the rallies to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that hate in their minds, in their hearts, don’t have any place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Action Group called Dutton’s comments “a shocking attack on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crimes and apartheid policies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will push ahead with a second Sydney rally on Sunday despite police not giving official approval for a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on the last day before the voice referendum. I’m Martin Farrer and I’ll be bringing you the top overnight stories before my colleague Jordyn Beazley comes along.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last day of campaigning for the referendum. Anthony Albanese will make a dash across the country with appearances scheduled in South Australia, Tasmania and NSW today, AAP reports. But YouGov’s director of polling and academic research Amir Daftari told AAP all signs pointed towards a sweeping no victory. We have a </w:t>
      </w:r>
      <w:hyperlink r:id="rId38" w:history="1">
        <w:r>
          <w:rPr>
            <w:rFonts w:ascii="arial" w:eastAsia="arial" w:hAnsi="arial" w:cs="arial"/>
            <w:b w:val="0"/>
            <w:i/>
            <w:strike w:val="0"/>
            <w:noProof w:val="0"/>
            <w:color w:val="0077CC"/>
            <w:position w:val="0"/>
            <w:sz w:val="20"/>
            <w:u w:val="single"/>
            <w:vertAlign w:val="baseline"/>
          </w:rPr>
          <w:t>summary of the polls</w:t>
        </w:r>
      </w:hyperlink>
      <w:r>
        <w:rPr>
          <w:rFonts w:ascii="arial" w:eastAsia="arial" w:hAnsi="arial" w:cs="arial"/>
          <w:b w:val="0"/>
          <w:i w:val="0"/>
          <w:strike w:val="0"/>
          <w:noProof w:val="0"/>
          <w:color w:val="000000"/>
          <w:position w:val="0"/>
          <w:sz w:val="20"/>
          <w:u w:val="none"/>
          <w:vertAlign w:val="baseline"/>
        </w:rPr>
        <w:t xml:space="preserve"> , updated to the very latest, including a tracker where you can see how the campaign fared over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lead story looks at a rightwing consultancy and its secretive ties with the no camapign. Whitestone Strategic boasts </w:t>
      </w:r>
      <w:hyperlink r:id="rId33" w:history="1">
        <w:r>
          <w:rPr>
            <w:rFonts w:ascii="arial" w:eastAsia="arial" w:hAnsi="arial" w:cs="arial"/>
            <w:b w:val="0"/>
            <w:i/>
            <w:strike w:val="0"/>
            <w:noProof w:val="0"/>
            <w:color w:val="0077CC"/>
            <w:position w:val="0"/>
            <w:sz w:val="20"/>
            <w:u w:val="single"/>
            <w:vertAlign w:val="baseline"/>
          </w:rPr>
          <w:t>“up-to-the-minute technology and campaign clout”</w:t>
        </w:r>
      </w:hyperlink>
      <w:r>
        <w:rPr>
          <w:rFonts w:ascii="arial" w:eastAsia="arial" w:hAnsi="arial" w:cs="arial"/>
          <w:b w:val="0"/>
          <w:i w:val="0"/>
          <w:strike w:val="0"/>
          <w:noProof w:val="0"/>
          <w:color w:val="000000"/>
          <w:position w:val="0"/>
          <w:sz w:val="20"/>
          <w:u w:val="none"/>
          <w:vertAlign w:val="baseline"/>
        </w:rPr>
        <w:t xml:space="preserve">  under a </w:t>
      </w:r>
      <w:hyperlink r:id="rId40" w:history="1">
        <w:r>
          <w:rPr>
            <w:rFonts w:ascii="arial" w:eastAsia="arial" w:hAnsi="arial" w:cs="arial"/>
            <w:b w:val="0"/>
            <w:i/>
            <w:strike w:val="0"/>
            <w:noProof w:val="0"/>
            <w:color w:val="0077CC"/>
            <w:position w:val="0"/>
            <w:sz w:val="20"/>
            <w:u w:val="single"/>
            <w:vertAlign w:val="baseline"/>
          </w:rPr>
          <w:t>website tagline</w:t>
        </w:r>
      </w:hyperlink>
      <w:r>
        <w:rPr>
          <w:rFonts w:ascii="arial" w:eastAsia="arial" w:hAnsi="arial" w:cs="arial"/>
          <w:b w:val="0"/>
          <w:i w:val="0"/>
          <w:strike w:val="0"/>
          <w:noProof w:val="0"/>
          <w:color w:val="000000"/>
          <w:position w:val="0"/>
          <w:sz w:val="20"/>
          <w:u w:val="none"/>
          <w:vertAlign w:val="baseline"/>
        </w:rPr>
        <w:t xml:space="preserve">  “Fighting the good fight”.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hearing today from leading yes campaigners on why it’s crucial the voice does get up. Thomas Mayo says problems facing Indigenous Australians </w:t>
      </w:r>
      <w:hyperlink r:id="rId30" w:history="1">
        <w:r>
          <w:rPr>
            <w:rFonts w:ascii="arial" w:eastAsia="arial" w:hAnsi="arial" w:cs="arial"/>
            <w:b w:val="0"/>
            <w:i/>
            <w:strike w:val="0"/>
            <w:noProof w:val="0"/>
            <w:color w:val="0077CC"/>
            <w:position w:val="0"/>
            <w:sz w:val="20"/>
            <w:u w:val="single"/>
            <w:vertAlign w:val="baseline"/>
          </w:rPr>
          <w:t>cannot be fixed without a mechanism like the voice</w:t>
        </w:r>
      </w:hyperlink>
      <w:r>
        <w:rPr>
          <w:rFonts w:ascii="arial" w:eastAsia="arial" w:hAnsi="arial" w:cs="arial"/>
          <w:b w:val="0"/>
          <w:i w:val="0"/>
          <w:strike w:val="0"/>
          <w:noProof w:val="0"/>
          <w:color w:val="000000"/>
          <w:position w:val="0"/>
          <w:sz w:val="20"/>
          <w:u w:val="none"/>
          <w:vertAlign w:val="baseline"/>
        </w:rPr>
        <w:t xml:space="preserve">  to parliament, and Linda Burney writes that </w:t>
      </w:r>
      <w:hyperlink r:id="rId41" w:history="1">
        <w:r>
          <w:rPr>
            <w:rFonts w:ascii="arial" w:eastAsia="arial" w:hAnsi="arial" w:cs="arial"/>
            <w:b w:val="0"/>
            <w:i/>
            <w:strike w:val="0"/>
            <w:noProof w:val="0"/>
            <w:color w:val="0077CC"/>
            <w:position w:val="0"/>
            <w:sz w:val="20"/>
            <w:u w:val="single"/>
            <w:vertAlign w:val="baseline"/>
          </w:rPr>
          <w:t>voters can make a difference</w:t>
        </w:r>
      </w:hyperlink>
      <w:r>
        <w:rPr>
          <w:rFonts w:ascii="arial" w:eastAsia="arial" w:hAnsi="arial" w:cs="arial"/>
          <w:b w:val="0"/>
          <w:i w:val="0"/>
          <w:strike w:val="0"/>
          <w:noProof w:val="0"/>
          <w:color w:val="000000"/>
          <w:position w:val="0"/>
          <w:sz w:val="20"/>
          <w:u w:val="none"/>
          <w:vertAlign w:val="baseline"/>
        </w:rPr>
        <w:t xml:space="preserve">  by listening to Indigenous Australians who are asking for a voice and voting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advocates have </w:t>
      </w:r>
      <w:hyperlink r:id="rId21"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NSW government’s response to pro-Palestinian protesters. Rallies are set for several cities this weekend – starting tonight in Brisbane and Canberra – but NSW authorities have vowed to stop marches while pro-Palestinian protesters have promised to “march next week and every week” after </w:t>
      </w:r>
      <w:hyperlink r:id="rId42" w:history="1">
        <w:r>
          <w:rPr>
            <w:rFonts w:ascii="arial" w:eastAsia="arial" w:hAnsi="arial" w:cs="arial"/>
            <w:b w:val="0"/>
            <w:i/>
            <w:strike w:val="0"/>
            <w:noProof w:val="0"/>
            <w:color w:val="0077CC"/>
            <w:position w:val="0"/>
            <w:sz w:val="20"/>
            <w:u w:val="single"/>
            <w:vertAlign w:val="baseline"/>
          </w:rPr>
          <w:t>a “static demonstration” in Hyde Park this Sunday</w:t>
        </w:r>
      </w:hyperlink>
      <w:r>
        <w:rPr>
          <w:rFonts w:ascii="arial" w:eastAsia="arial" w:hAnsi="arial" w:cs="arial"/>
          <w:b w:val="0"/>
          <w:i w:val="0"/>
          <w:strike w:val="0"/>
          <w:noProof w:val="0"/>
          <w:color w:val="000000"/>
          <w:position w:val="0"/>
          <w:sz w:val="20"/>
          <w:u w:val="none"/>
          <w:vertAlign w:val="baseline"/>
        </w:rPr>
        <w:t xml:space="preserve">.  On the other side of the world, flags of both sides will be banned when the Socceroos play England in a football friendly at Wembley later today. The English FA </w:t>
      </w:r>
      <w:hyperlink r:id="rId43"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calls to have the famous stadium lit in the colours of the Israeli flag. More coming up on these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“green coal” company owned by two Queensland Liberal National party figures has had its </w:t>
      </w:r>
      <w:hyperlink r:id="rId44" w:history="1">
        <w:r>
          <w:rPr>
            <w:rFonts w:ascii="arial" w:eastAsia="arial" w:hAnsi="arial" w:cs="arial"/>
            <w:b w:val="0"/>
            <w:i/>
            <w:strike w:val="0"/>
            <w:noProof w:val="0"/>
            <w:color w:val="0077CC"/>
            <w:position w:val="0"/>
            <w:sz w:val="20"/>
            <w:u w:val="single"/>
            <w:vertAlign w:val="baseline"/>
          </w:rPr>
          <w:t>bank account frozen</w:t>
        </w:r>
      </w:hyperlink>
      <w:r>
        <w:rPr>
          <w:rFonts w:ascii="arial" w:eastAsia="arial" w:hAnsi="arial" w:cs="arial"/>
          <w:b w:val="0"/>
          <w:i w:val="0"/>
          <w:strike w:val="0"/>
          <w:noProof w:val="0"/>
          <w:color w:val="000000"/>
          <w:position w:val="0"/>
          <w:sz w:val="20"/>
          <w:u w:val="none"/>
          <w:vertAlign w:val="baseline"/>
        </w:rPr>
        <w:t xml:space="preserve">  and become mired in legal action, 18 months after being awarded a $5.5m commonwealth grant in the dying days of the Morrison government.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consider ‘extraordinary’ powers for rally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oct/13/australia-news-live-prime-minister-anthony-albanese-indigenous-voice-to-parliament-referendum-israel-palestine-protest-rally?filterKeyEvents=false&amp;page=with:block-65285ac98f0830b0d91d8d8b#block-65285ac98f0830b0d91d8d8b" TargetMode="External" /><Relationship Id="rId11" Type="http://schemas.openxmlformats.org/officeDocument/2006/relationships/hyperlink" Target="https://www.theguardian.com/australia-news/live/2023/oct/13/australia-news-live-prime-minister-anthony-albanese-indigenous-voice-to-parliament-referendum-israel-palestine-protest-rally?filterKeyEvents=false&amp;page=with:block-6528603c8f08868e610b9d4f#block-6528603c8f08868e610b9d4f" TargetMode="External" /><Relationship Id="rId12" Type="http://schemas.openxmlformats.org/officeDocument/2006/relationships/hyperlink" Target="https://www.theguardian.com/australia-news/live/2023/oct/13/australia-news-live-prime-minister-anthony-albanese-indigenous-voice-to-parliament-referendum-israel-palestine-protest-rally?filterKeyEvents=false&amp;page=with:block-652858df8f0889b52d8c324f#block-652858df8f0889b52d8c324f" TargetMode="External" /><Relationship Id="rId13" Type="http://schemas.openxmlformats.org/officeDocument/2006/relationships/hyperlink" Target="https://www.theguardian.com/australia-news/live/2023/oct/13/australia-news-live-prime-minister-anthony-albanese-indigenous-voice-to-parliament-referendum-israel-palestine-protest-rally?filterKeyEvents=false&amp;page=with:block-6528725b8f0889b52d8c32fd#block-6528725b8f0889b52d8c32fd" TargetMode="External" /><Relationship Id="rId14" Type="http://schemas.openxmlformats.org/officeDocument/2006/relationships/hyperlink" Target="https://www.theguardian.com/australia-news/live/2023/oct/13/australia-news-live-prime-minister-anthony-albanese-indigenous-voice-to-parliament-referendum-israel-palestine-protest-rally?filterKeyEvents=false&amp;page=with:block-65287cf68f08868e610b9e05#block-65287cf68f08868e610b9e05" TargetMode="External" /><Relationship Id="rId15" Type="http://schemas.openxmlformats.org/officeDocument/2006/relationships/hyperlink" Target="https://www.theguardian.com/australia-news/2023/oct/13/sydney-police-search-powers-pro-palestine-protest-id-hyde-park-israel-hamas-war" TargetMode="External" /><Relationship Id="rId16" Type="http://schemas.openxmlformats.org/officeDocument/2006/relationships/hyperlink" Target="https://www.theguardian.com/australia-news/2023/oct/13/israel-hamas-war-repatriation-evacuation-flights-government" TargetMode="External" /><Relationship Id="rId17" Type="http://schemas.openxmlformats.org/officeDocument/2006/relationships/hyperlink" Target="https://www.theguardian.com/australia-news/live/2023/oct/13/australia-news-live-prime-minister-anthony-albanese-indigenous-voice-to-parliament-referendum-israel-palestine-protest-rally?filterKeyEvents=false&amp;page=with:block-6528bd9d8f0889b52d8c349f#block-6528bd9d8f0889b52d8c349f" TargetMode="External" /><Relationship Id="rId18" Type="http://schemas.openxmlformats.org/officeDocument/2006/relationships/hyperlink" Target="https://www.theguardian.com/football/2023/oct/12/graham-arnold-australia-funding-football-world-cup-england-ange-postecoglou" TargetMode="External" /><Relationship Id="rId19" Type="http://schemas.openxmlformats.org/officeDocument/2006/relationships/hyperlink" Target="https://www.theguardian.com/australia-news/2023/oct/10/pro-palestine-rally-sydney-opera-house-protest-australia-leaders-condemn-anti-jewish-chants" TargetMode="External" /><Relationship Id="rId2" Type="http://schemas.openxmlformats.org/officeDocument/2006/relationships/webSettings" Target="webSettings.xml" /><Relationship Id="rId20" Type="http://schemas.openxmlformats.org/officeDocument/2006/relationships/hyperlink" Target="https://www.theguardian.com/australia-news/2023/oct/13/nazi-salute-arrest-sydney-jewish-museum-men" TargetMode="External" /><Relationship Id="rId21" Type="http://schemas.openxmlformats.org/officeDocument/2006/relationships/hyperlink" Target="https://www.theguardian.com/australia-news/2023/oct/13/experts-slam-disproportionate-nsw-approach-to-pro-palestine-rallies-as-government-threatens-full-force-of-law" TargetMode="External" /><Relationship Id="rId22" Type="http://schemas.openxmlformats.org/officeDocument/2006/relationships/hyperlink" Target="https://www.theguardian.com/australia-news/2023/sep/14/australian-catholic-university-condemned-over-totally-indefensible-cuts-to-humanities-programs" TargetMode="External" /><Relationship Id="rId23" Type="http://schemas.openxmlformats.org/officeDocument/2006/relationships/hyperlink" Target="https://www.theguardian.com/environment/2023/aug/23/failure-to-manage-feral-horses-causing-devastating-impact-on-australian-alps-senate-inquiry-hears" TargetMode="External" /><Relationship Id="rId24" Type="http://schemas.openxmlformats.org/officeDocument/2006/relationships/hyperlink" Target="https://www.theguardian.com/australia-news/2023/oct/12/israel-hamas-war-conflict-asio-warning-middle-east-violence-australia" TargetMode="External" /><Relationship Id="rId25" Type="http://schemas.openxmlformats.org/officeDocument/2006/relationships/hyperlink" Target="https://www.theguardian.com/australia-news/2023/oct/13/peter-dutton-visas-antisemitic-cancelled-protest" TargetMode="External" /><Relationship Id="rId26" Type="http://schemas.openxmlformats.org/officeDocument/2006/relationships/hyperlink" Target="https://www.theguardian.com/australia-news/2023/oct/12/indigenous-voice-to-parliament-referendum-misinformation-fact-checked" TargetMode="External" /><Relationship Id="rId27" Type="http://schemas.openxmlformats.org/officeDocument/2006/relationships/hyperlink" Target="https://www.theguardian.com/australia-news/2023/may/23/jobseekers-told-use-chatgpt-write-resumes-and-study-laws-attraction" TargetMode="External" /><Relationship Id="rId28" Type="http://schemas.openxmlformats.org/officeDocument/2006/relationships/hyperlink" Target="https://www.theguardian.com/australia-news/2023/oct/13/job-agency-under-fire-over-employability-course-that-advises-on-washing-and-bathing" TargetMode="External" /><Relationship Id="rId29" Type="http://schemas.openxmlformats.org/officeDocument/2006/relationships/hyperlink" Target="https://www.theguardian.com/australia-news/indigenous-australians" TargetMode="External" /><Relationship Id="rId3" Type="http://schemas.openxmlformats.org/officeDocument/2006/relationships/fontTable" Target="fontTable.xml" /><Relationship Id="rId30" Type="http://schemas.openxmlformats.org/officeDocument/2006/relationships/hyperlink" Target="https://www.theguardian.com/australia-news/2023/oct/13/indigenous-voice-to-parliament-referendum-thomas-mayo-yes-campaign" TargetMode="External" /><Relationship Id="rId31" Type="http://schemas.openxmlformats.org/officeDocument/2006/relationships/hyperlink" Target="https://7news.com.au/news/sa/adelaide-family-of-four-trapped-in-gaza-pleads-for-exit-strategy-c-12181267" TargetMode="External" /><Relationship Id="rId32" Type="http://schemas.openxmlformats.org/officeDocument/2006/relationships/hyperlink" Target="https://www.channelnewsasia.com/singapore/scoot-bomb-threat-tr16-singapore-perth-return-changi-rsaf-escort-passenger-arrested-3840831" TargetMode="External" /><Relationship Id="rId33" Type="http://schemas.openxmlformats.org/officeDocument/2006/relationships/hyperlink" Target="https://www.theguardian.com/australia-news/2023/oct/13/revealed-the-secretive-rightwing-firm-providing-clout-for-voice-no-campaign" TargetMode="External" /><Relationship Id="rId34" Type="http://schemas.openxmlformats.org/officeDocument/2006/relationships/hyperlink" Target="https://www.theguardian.com/news/datablog/ng-interactive/2023/oct/10/indigenous-voice-to-parliament-referendum-2023-poll-results-polling-latest-opinion-polls-yes-no-campaign-newspoll-essential-yougov-news-by-state-australia" TargetMode="External" /><Relationship Id="rId35" Type="http://schemas.openxmlformats.org/officeDocument/2006/relationships/hyperlink" Target="https://www.aec.gov.au/elections/referendums/files/double-majority-fact-sheet.pdf" TargetMode="External" /><Relationship Id="rId36" Type="http://schemas.openxmlformats.org/officeDocument/2006/relationships/hyperlink" Target="https://kevinbonham.blogspot.com/2023/08/voice-polling-sleeping-double-majority.html#more" TargetMode="External" /><Relationship Id="rId37" Type="http://schemas.openxmlformats.org/officeDocument/2006/relationships/hyperlink" Target="https://kevinbonham.blogspot.com/2023/10/voice-referendum-polling-rolling-final.html" TargetMode="External" /><Relationship Id="rId38" Type="http://schemas.openxmlformats.org/officeDocument/2006/relationships/hyperlink" Target="https://www.theguardian.com/australia-news/australia-datablog/2023/oct/13/indigenous-voice-to-parliament-referendum-final-polls-no-vote" TargetMode="External" /><Relationship Id="rId39" Type="http://schemas.openxmlformats.org/officeDocument/2006/relationships/hyperlink" Target="mailto:jordyn.beazley@theguardian.com" TargetMode="External" /><Relationship Id="rId4" Type="http://schemas.openxmlformats.org/officeDocument/2006/relationships/header" Target="header1.xml" /><Relationship Id="rId40" Type="http://schemas.openxmlformats.org/officeDocument/2006/relationships/hyperlink" Target="https://www.whitestonestrategic.com/" TargetMode="External" /><Relationship Id="rId41" Type="http://schemas.openxmlformats.org/officeDocument/2006/relationships/hyperlink" Target="https://www.theguardian.com/commentisfree/2023/oct/13/indigenous-voice-to-parliament-referendum-yes-vote-comment" TargetMode="External" /><Relationship Id="rId42" Type="http://schemas.openxmlformats.org/officeDocument/2006/relationships/hyperlink" Target="https://www.theguardian.com/australia-news/2023/oct/12/sydney-pro-palestine-march-rally-replaced-static-demonstration-hyde-park" TargetMode="External" /><Relationship Id="rId43" Type="http://schemas.openxmlformats.org/officeDocument/2006/relationships/hyperlink" Target="https://www.theguardian.com/football/2023/oct/12/fa-silence-israel-palestine-victims-bans-flags-england-australia-wembley-arch" TargetMode="External" /><Relationship Id="rId44" Type="http://schemas.openxmlformats.org/officeDocument/2006/relationships/hyperlink" Target="https://www.theguardian.com/australia-news/2023/oct/13/green-coal-company-green-day-energy-account-frozen-liberal-national-party-owners"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M-4JJ1-DY4H-K1F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consider ‘extraordinary’ powers for rally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