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 gatecrash Victorian Labor conference ahead of debate on Israel-Hamas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2024 Saturday 1:51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Benita Kolovos Victorian state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said it had called the rally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state and federal Labor ‘aiding and abetting the genocide of Palestinian people’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pro-Palestinian protestors have crashed Victorian Labor’s annual state conference ahead of what is expected to be fiery debate on motions related to the Israel-Hamas war. Ahead of speeches by the premier, Jacinta Allan, and the prime minister, Anthony Albanese, the group of protesters entered the Moonee Valley Racecourse building and began chanting outside the conference room of MPs, unionist and Labor delegates.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chanting continued throughout the in memoriam section of the conference, marking the deaths of Labor minister Simon Crean, </w:t>
      </w:r>
      <w:hyperlink r:id="rId10" w:history="1">
        <w:r>
          <w:rPr>
            <w:rFonts w:ascii="arial" w:eastAsia="arial" w:hAnsi="arial" w:cs="arial"/>
            <w:b w:val="0"/>
            <w:i/>
            <w:strike w:val="0"/>
            <w:noProof w:val="0"/>
            <w:color w:val="0077CC"/>
            <w:position w:val="0"/>
            <w:sz w:val="20"/>
            <w:u w:val="single"/>
            <w:vertAlign w:val="baseline"/>
          </w:rPr>
          <w:t>Dunkley MP Peta Murphy</w:t>
        </w:r>
      </w:hyperlink>
      <w:r>
        <w:rPr>
          <w:rFonts w:ascii="arial" w:eastAsia="arial" w:hAnsi="arial" w:cs="arial"/>
          <w:b w:val="0"/>
          <w:i w:val="0"/>
          <w:strike w:val="0"/>
          <w:noProof w:val="0"/>
          <w:color w:val="000000"/>
          <w:position w:val="0"/>
          <w:sz w:val="20"/>
          <w:u w:val="none"/>
          <w:vertAlign w:val="baseline"/>
        </w:rPr>
        <w:t xml:space="preserve">  and Senator Linda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MP Sonia Kilkenny, whose seat of Carrum party overlapped with Murphy’s, said Frankston MP Paul Edbrooke was meant to join her on stage but had been locked out of the conference room. “Good morning comrades and delegates. It’s just me up here this morning, Paul Edbroke is stuck outside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and can’t get in to share his words and memories about our really good friend and colleague Peta Murphy,”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official Pamela Anderson then told the room that “the protesters who were outside have been moved on and I just want to reassure anyone who has a child in childcare they did not enter that area … it was secure and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called Trade Unionists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it had called the rally along with other community groups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state and federal Labor “aiding and abetting the genocide of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 Unionists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stand with dissenters in the ALP such as Senator Fatima Payman who recently broke ranks with party line and called Israel’s attack on Gaza what it is, a genocide,” the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to come.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protesters gatecrash Victorian Labor conference ahead of debate on Israel -Hamas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oogle.com/search?q=peta+murphy+guardian+australia&amp;rlz=1C5GCCM_en&amp;oq=peta+murphy+guardian+australia&amp;gs_lcrp=EgZjaHJvbWUyBggAEEUYOTIHCAEQLhiABDINCAIQLhivARjHARiABDIHCAMQABiABDIHCAQQABiABDIHCAUQABiABDIHCAYQABiABDIHCAcQABiABDIHCAgQABiABNIBCDM0NjNqMGo3qAIAsAIA&amp;sourceid=chrome&amp;ie=UTF-8"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7-3SP1-DY4H-K2V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protesters gatecrash Victorian Labor conference ahead of debate on Israel -Hamas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Doc::urn:hlct:16|contextualFeaturePermID::1519360</vt:lpwstr>
  </property>
  <property fmtid="{D5CDD505-2E9C-101B-9397-08002B2CF9AE}" pid="5" name="UserPermID">
    <vt:lpwstr>urn:user:PA195023767</vt:lpwstr>
  </property>
</Properties>
</file>