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Rutgers and University of Minnesota reach resolutions with Gaza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2024 Friday 12:21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Erum Salam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Schools join Northwestern and Brown in arriving at agreements with students to dismantle pro-Palestinian encampments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at Rutgers University in New Brunswick, New Jersey and the University of Minnesota in Minneapolis reached an agreement with administration on Thursday to peacefully dismantle their Gaza solidarity encampment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Rutgers and the University of Minnesota now join Northwestern and Brown University in successfully reaching an agreement to peacefully end its encampment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peaceful resolutions are in contrast to the scenes at other universities in the US where pro-Palestinian protesters have been met with police violence after university administrations called on law enforcement for intervention in breaking up the encampments. </w:t>
      </w:r>
      <w:hyperlink r:id="rId10" w:history="1">
        <w:r>
          <w:rPr>
            <w:rFonts w:ascii="arial" w:eastAsia="arial" w:hAnsi="arial" w:cs="arial"/>
            <w:b w:val="0"/>
            <w:i/>
            <w:strike w:val="0"/>
            <w:noProof w:val="0"/>
            <w:color w:val="0077CC"/>
            <w:position w:val="0"/>
            <w:sz w:val="20"/>
            <w:u w:val="single"/>
            <w:vertAlign w:val="baseline"/>
          </w:rPr>
          <w:t>More than 2,000</w:t>
        </w:r>
      </w:hyperlink>
      <w:r>
        <w:rPr>
          <w:rFonts w:ascii="arial" w:eastAsia="arial" w:hAnsi="arial" w:cs="arial"/>
          <w:b w:val="0"/>
          <w:i w:val="0"/>
          <w:strike w:val="0"/>
          <w:noProof w:val="0"/>
          <w:color w:val="000000"/>
          <w:position w:val="0"/>
          <w:sz w:val="20"/>
          <w:u w:val="none"/>
          <w:vertAlign w:val="baseline"/>
        </w:rPr>
        <w:t xml:space="preserve">  pro-Palestinian protesters have been arrested at campuses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at Rutgers was reached on Thursday after students met with administration to present their demands, some of which include: divesting from corporations participating in or benefitting from Israel, terminating Rutgers’ partnership with Tel Aviv University, accepting at least 10 displaced students from Gaza, and displaying the flags of occupied peoples – such as Palestinians, Kurds, and Kashmiris – alongside other existing international flags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eight out of 10 demands were met, Rutgers students, faculty and alumni are still fighting for the remaining two: the actual call for divestment as well as severing ties with Tel Aviv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the RU Muslim Alumni wrote: “Even though most of the demands have been met, there is still much work to be done … These demands will require great effort and continuous pressure to bring to fruition and your continued support is still needed.”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Colleges, take note: Instead of sending riot police, Rutgers met with students, negotiated, agreed to 8/10 demands. Divestment, the biggest demand, was not among them -but they did secure a meeting with the committee on investments &amp; will disband encampment. These are the demands </w:t>
      </w:r>
      <w:hyperlink r:id="rId11" w:history="1">
        <w:r>
          <w:rPr>
            <w:rFonts w:ascii="arial" w:eastAsia="arial" w:hAnsi="arial" w:cs="arial"/>
            <w:b w:val="0"/>
            <w:i/>
            <w:strike w:val="0"/>
            <w:noProof w:val="0"/>
            <w:color w:val="0077CC"/>
            <w:position w:val="0"/>
            <w:sz w:val="20"/>
            <w:u w:val="single"/>
            <w:vertAlign w:val="baseline"/>
          </w:rPr>
          <w:t>pic.twitter.com/5dqRLvRNkK</w:t>
        </w:r>
      </w:hyperlink>
      <w:r>
        <w:rPr>
          <w:rFonts w:ascii="arial" w:eastAsia="arial" w:hAnsi="arial" w:cs="arial"/>
          <w:b w:val="0"/>
          <w:i w:val="0"/>
          <w:strike w:val="0"/>
          <w:noProof w:val="0"/>
          <w:color w:val="000000"/>
          <w:position w:val="0"/>
          <w:sz w:val="20"/>
          <w:u w:val="none"/>
          <w:vertAlign w:val="baseline"/>
        </w:rPr>
        <w:t xml:space="preserve">  — adelyreporter (@AdelyReporter) </w:t>
      </w:r>
      <w:hyperlink r:id="rId12" w:history="1">
        <w:r>
          <w:rPr>
            <w:rFonts w:ascii="arial" w:eastAsia="arial" w:hAnsi="arial" w:cs="arial"/>
            <w:b w:val="0"/>
            <w:i/>
            <w:strike w:val="0"/>
            <w:noProof w:val="0"/>
            <w:color w:val="0077CC"/>
            <w:position w:val="0"/>
            <w:sz w:val="20"/>
            <w:u w:val="single"/>
            <w:vertAlign w:val="baseline"/>
          </w:rPr>
          <w:t>May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80 other universities across the country, Rutgers students established their own encampment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morning, final exams at Rutgers were postponed due to the encampment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university president Jonathan Holloway in an email threatened student demonstrators with police intervention if they did not “comply and disperse, clearing the area of their tents and belongings” by 4pm.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before 4pm, students began taking down their tents.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four days, University of Minnesota, Twin Cities students have also dismantled their encampment as of Wednesday, when interim university president Jeff Ettinger </w:t>
      </w:r>
      <w:hyperlink r:id="rId13" w:history="1">
        <w:r>
          <w:rPr>
            <w:rFonts w:ascii="arial" w:eastAsia="arial" w:hAnsi="arial" w:cs="arial"/>
            <w:b w:val="0"/>
            <w:i/>
            <w:strike w:val="0"/>
            <w:noProof w:val="0"/>
            <w:color w:val="0077CC"/>
            <w:position w:val="0"/>
            <w:sz w:val="20"/>
            <w:u w:val="single"/>
            <w:vertAlign w:val="baseline"/>
          </w:rPr>
          <w:t>agreed to meet</w:t>
        </w:r>
      </w:hyperlink>
      <w:r>
        <w:rPr>
          <w:rFonts w:ascii="arial" w:eastAsia="arial" w:hAnsi="arial" w:cs="arial"/>
          <w:b w:val="0"/>
          <w:i w:val="0"/>
          <w:strike w:val="0"/>
          <w:noProof w:val="0"/>
          <w:color w:val="000000"/>
          <w:position w:val="0"/>
          <w:sz w:val="20"/>
          <w:u w:val="none"/>
          <w:vertAlign w:val="baseline"/>
        </w:rPr>
        <w:t xml:space="preserve">  with protesters about their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Northwestern, university administration agreed to disclosing university investments, a community house for Mena/Muslim students, and funding to support admitting Palestinian faculty and students.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Northwestern protesters </w:t>
      </w:r>
      <w:hyperlink r:id="rId14" w:history="1">
        <w:r>
          <w:rPr>
            <w:rFonts w:ascii="arial" w:eastAsia="arial" w:hAnsi="arial" w:cs="arial"/>
            <w:b w:val="0"/>
            <w:i/>
            <w:strike w:val="0"/>
            <w:noProof w:val="0"/>
            <w:color w:val="0077CC"/>
            <w:position w:val="0"/>
            <w:sz w:val="20"/>
            <w:u w:val="single"/>
            <w:vertAlign w:val="baseline"/>
          </w:rPr>
          <w:t>dismantled</w:t>
        </w:r>
      </w:hyperlink>
      <w:r>
        <w:rPr>
          <w:rFonts w:ascii="arial" w:eastAsia="arial" w:hAnsi="arial" w:cs="arial"/>
          <w:b w:val="0"/>
          <w:i w:val="0"/>
          <w:strike w:val="0"/>
          <w:noProof w:val="0"/>
          <w:color w:val="000000"/>
          <w:position w:val="0"/>
          <w:sz w:val="20"/>
          <w:u w:val="none"/>
          <w:vertAlign w:val="baseline"/>
        </w:rPr>
        <w:t xml:space="preserve">  their encampment on Monday, Brown University followed suit. The Brown Corporation agreed to hold a vote on a divestment measure in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Campus encampment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taking place across the US began after </w:t>
      </w:r>
      <w:hyperlink r:id="rId15" w:history="1">
        <w:r>
          <w:rPr>
            <w:rFonts w:ascii="arial" w:eastAsia="arial" w:hAnsi="arial" w:cs="arial"/>
            <w:b w:val="0"/>
            <w:i/>
            <w:strike w:val="0"/>
            <w:noProof w:val="0"/>
            <w:color w:val="0077CC"/>
            <w:position w:val="0"/>
            <w:sz w:val="20"/>
            <w:u w:val="single"/>
            <w:vertAlign w:val="baseline"/>
          </w:rPr>
          <w:t>Columbia University</w:t>
        </w:r>
      </w:hyperlink>
      <w:r>
        <w:rPr>
          <w:rFonts w:ascii="arial" w:eastAsia="arial" w:hAnsi="arial" w:cs="arial"/>
          <w:b w:val="0"/>
          <w:i w:val="0"/>
          <w:strike w:val="0"/>
          <w:noProof w:val="0"/>
          <w:color w:val="000000"/>
          <w:position w:val="0"/>
          <w:sz w:val="20"/>
          <w:u w:val="none"/>
          <w:vertAlign w:val="baseline"/>
        </w:rPr>
        <w:t xml:space="preserve">  students earlier this month pitched tents and began occupying the main lawn, igniting a worldwide movement that calls for universities to financially divest from Israel while it continues its military assault on Gaza and occupation of Palestinian land.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Rutgers and University of Minnesota reach resolutions with Gaza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article/2024/may/02/university-protests-arrests-ucla-dartmouth" TargetMode="External" /><Relationship Id="rId11" Type="http://schemas.openxmlformats.org/officeDocument/2006/relationships/hyperlink" Target="https://t.co/5dqRLvRNkK" TargetMode="External" /><Relationship Id="rId12" Type="http://schemas.openxmlformats.org/officeDocument/2006/relationships/hyperlink" Target="https://twitter.com/AdelyReporter/status/1786130334687338994?ref_src=twsrc%5Etfw" TargetMode="External" /><Relationship Id="rId13" Type="http://schemas.openxmlformats.org/officeDocument/2006/relationships/hyperlink" Target="https://www.startribune.com/interim-university-of-minnesota-president-meets-with-pro-palestinian-protest-organizers/600363051/" TargetMode="External" /><Relationship Id="rId14" Type="http://schemas.openxmlformats.org/officeDocument/2006/relationships/hyperlink" Target="https://dailynorthwestern.com/2024/04/29/campus/breaking-administrators-student-demonstrators-reach-agreement-to-end-encampment/" TargetMode="External" /><Relationship Id="rId15" Type="http://schemas.openxmlformats.org/officeDocument/2006/relationships/hyperlink" Target="https://www.theguardian.com/us-news/2024/apr/18/columbia-university-students-arrested-gaza-protest"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1-J4W1-DY4H-K28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Rutgers and University of Minnesota reach resolutions with Gaza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330</vt:lpwstr>
  </property>
  <property fmtid="{D5CDD505-2E9C-101B-9397-08002B2CF9AE}" pid="3" name="LADocCount">
    <vt:lpwstr>1</vt:lpwstr>
  </property>
  <property fmtid="{D5CDD505-2E9C-101B-9397-08002B2CF9AE}" pid="4" name="LADocumentID:330">
    <vt:lpwstr>Doc::urn:hlct:16|contextualFeaturePermID::1519360</vt:lpwstr>
  </property>
  <property fmtid="{D5CDD505-2E9C-101B-9397-08002B2CF9AE}" pid="5" name="UserPermID">
    <vt:lpwstr>urn:user:PA195023767</vt:lpwstr>
  </property>
</Properties>
</file>