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Sydney Opera House rally: police defend arrest of man carrying Israeli flag amid outrage over antisemitic chants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4:29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Catie McLeod and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say man’s presence at rally was a risk to his safety as questions raised over why Jewish community was warned to stay away from city centreWarning: this article contains offensive language Israel and Hamas at war –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defended their actions in arresting a man who carried an Israeli flag 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“for his safety” as local tensions over the Israel-Gaza conflict boiled over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1,000 people marched from town hall to Sydney’s Opera House. Video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appears to show the crowd at one point chanting antisemitic slogans, including “fuck the Jews” and “fuck Israel”.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Opera House had been illuminated in blue and white on Monday night to pay tribute to the victims of the Hamas attack on Israel, in which hundreds on civilians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retaliated against the Hamas attacks by pummelling Gaza with hundreds of airstrikes. Officials there have reported at least 600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taken at the rally and shared to social media on Monday evening shows a man who appears to be holding an Israeli flag being arrested by three police officers, two of whom are holding his arms and walking him away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officers identifies himself and tells the man he is being arrested for a “breach of peace”. The man replies, “Oh come on, mate. You can have my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arrest a Sydney man for waving an Israel flag near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and charge him with breach of the peace. Extraordinarily unfair censorship considering hundreds of Israeli civilians were just murdered in a brutal terror attack. He 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pic.twitter.com/oRQgNRpG2X</w:t>
        </w:r>
      </w:hyperlink>
      <w:r>
        <w:rPr>
          <w:rFonts w:ascii="arial" w:eastAsia="arial" w:hAnsi="arial" w:cs="arial"/>
          <w:b w:val="0"/>
          <w:i w:val="0"/>
          <w:strike w:val="0"/>
          <w:noProof w:val="0"/>
          <w:color w:val="000000"/>
          <w:position w:val="0"/>
          <w:sz w:val="20"/>
          <w:u w:val="none"/>
          <w:vertAlign w:val="baseline"/>
        </w:rPr>
        <w:t xml:space="preserve">  — Drew Pavlou ??? ???????????? (@DrewPavlou) </w:t>
      </w:r>
      <w:hyperlink r:id="rId12"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assistant commissioner, Tony Cooke, told reporters on Tuesday that the man’s presence at the rally posed a “significant risk” to his own safety and the safety of others who were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removed for his safety. He’s able to collect his flag from Sydney City Command and that has been made clear to him,” Cooke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anticipation of the rally, police warned the Jewish community to avoid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Zionist Federation of Australia president Jeremy Leibler asked why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allowed to go ahead and why “the only person arrested was someone carrying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 that at a time when Hamas is murdering Jews on the streets of Israel, the streets of Australia have been deemed unsafe for Jews,” he said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 Council of Australian Jewry co-head Alex Ryvchin </w:t>
      </w:r>
      <w:hyperlink r:id="rId13" w:history="1">
        <w:r>
          <w:rPr>
            <w:rFonts w:ascii="arial" w:eastAsia="arial" w:hAnsi="arial" w:cs="arial"/>
            <w:b w:val="0"/>
            <w:i/>
            <w:strike w:val="0"/>
            <w:noProof w:val="0"/>
            <w:color w:val="0077CC"/>
            <w:position w:val="0"/>
            <w:sz w:val="20"/>
            <w:u w:val="single"/>
            <w:vertAlign w:val="baseline"/>
          </w:rPr>
          <w:t>told the ABC the police advice for the Jewish community to stay away from the city centre was “lamentable”</w:t>
        </w:r>
      </w:hyperlink>
      <w:r>
        <w:rPr>
          <w:rFonts w:ascii="arial" w:eastAsia="arial" w:hAnsi="arial" w:cs="arial"/>
          <w:b w:val="0"/>
          <w:i w:val="0"/>
          <w:strike w:val="0"/>
          <w:noProof w:val="0"/>
          <w:color w:val="000000"/>
          <w:position w:val="0"/>
          <w:sz w:val="20"/>
          <w:u w:val="none"/>
          <w:vertAlign w:val="baseline"/>
        </w:rPr>
        <w:t xml:space="preserve">  but understood the reasons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bear no grievances towards them but I think it’s a lamentable state of affairs when you have members of the Jewish community in the city unable to go to our CBD, unable to gather and rally to observe an act of solidarity such as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co-organiser and speaker, Fahad Ali, has claimed NSW police told him they would not help him shut down the “minority” of the group taking part in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intervened to shut down anti-semitic chants from a group of idiots who were in the minority,” he posted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told me to my face that they would not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behaviour of that group was “not only vulgar, but completely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served as a distraction from the immense human suffering in Gaza and calls for genocide and collective punishment by Israeli officials,”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were also filmed throwing flares outside the Opera House. Others were filmed chanting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Cooke on Tuesday refused to comment on whether he thought the Opera House should have been lit up, as he defended the decision of police to approve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hadn’t spoken to the NSW police minister, Yasmin Catley, “at all”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Catley told parliament on Tuesday she had been in contact with the acting commissioner, David Hudson, and with the police throughout Sunday and Monday and was “kept abreast of the events as they unfolded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Cooke said he was aware the conflict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“a strongly emotive issue” and the force believed the best option was for them to manage the movement of people from town hall to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“very disappointed” some people had ignited flares and that police would review the CCTV footage to determine whether to arrest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said he had conversations with members of the Sydney’s Jewish community “right throughout the day” on Monday, but he hadn’t spoken to anyone from the Palestinian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Chris Minns, defended the police’s decision to allow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proceed, having become aware of the change in the protesters plan late on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operational decision. It was about the safety and security of the city,” he said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want to make it clear that it’s obviously an intolerable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ahead was appropriate, Minns said he wanted police to charge anyone caught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acts that meet the threshold for charging in relation to racial vilification or incitement of hatred or incitement of violence, action will be taken,”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Opera House rally: police defend arrest of man carrying Israeli flag amid outrage over antisemitic chants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t.co/oRQgNRpG2X" TargetMode="External" /><Relationship Id="rId12" Type="http://schemas.openxmlformats.org/officeDocument/2006/relationships/hyperlink" Target="https://twitter.com/DrewPavlou/status/1711294503016100079?ref_src=twsrc%5Etfw" TargetMode="External" /><Relationship Id="rId13" Type="http://schemas.openxmlformats.org/officeDocument/2006/relationships/hyperlink" Target="https://www.abc.net.au/news/2023-10-10/nsw-police-respond-rally-jewish-community-sydney-opera-house/10295509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WH41-JBNF-W2N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Opera House rally: police defend arrest of man carrying Israeli flag amid outrage over antisemitic chants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