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9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UK factories help build the jets used by the Israeli military. They should be stopped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11, 2023 Monday 2:36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Amelia Horgan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Politicians won’t listen – so a growing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is working to end Britain’s contribution to the destruction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Thursday morning, a thousand people across Britain made their way to a series of arms factories – in Bournemouth, Brighton, Lancashire and Glasgow – and </w:t>
      </w:r>
      <w:hyperlink r:id="rId10" w:history="1">
        <w:r>
          <w:rPr>
            <w:rFonts w:ascii="arial" w:eastAsia="arial" w:hAnsi="arial" w:cs="arial"/>
            <w:b w:val="0"/>
            <w:i/>
            <w:strike w:val="0"/>
            <w:noProof w:val="0"/>
            <w:color w:val="0077CC"/>
            <w:position w:val="0"/>
            <w:sz w:val="20"/>
            <w:u w:val="single"/>
            <w:vertAlign w:val="baseline"/>
          </w:rPr>
          <w:t>blockaded them</w:t>
        </w:r>
      </w:hyperlink>
      <w:r>
        <w:rPr>
          <w:rFonts w:ascii="arial" w:eastAsia="arial" w:hAnsi="arial" w:cs="arial"/>
          <w:b w:val="0"/>
          <w:i w:val="0"/>
          <w:strike w:val="0"/>
          <w:noProof w:val="0"/>
          <w:color w:val="000000"/>
          <w:position w:val="0"/>
          <w:sz w:val="20"/>
          <w:u w:val="none"/>
          <w:vertAlign w:val="baseline"/>
        </w:rPr>
        <w:t xml:space="preserve">  so that nothing could go in or out. They were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under the banner of a new network called </w:t>
      </w:r>
      <w:hyperlink r:id="rId11" w:history="1">
        <w:r>
          <w:rPr>
            <w:rFonts w:ascii="arial" w:eastAsia="arial" w:hAnsi="arial" w:cs="arial"/>
            <w:b w:val="0"/>
            <w:i/>
            <w:strike w:val="0"/>
            <w:noProof w:val="0"/>
            <w:color w:val="0077CC"/>
            <w:position w:val="0"/>
            <w:sz w:val="20"/>
            <w:u w:val="single"/>
            <w:vertAlign w:val="baseline"/>
          </w:rPr>
          <w:t xml:space="preserve">Workers for a Free </w:t>
        </w:r>
      </w:hyperlink>
      <w:hyperlink r:id="rId11" w:history="1">
        <w:r>
          <w:rPr>
            <w:rFonts w:ascii="arial" w:eastAsia="arial" w:hAnsi="arial" w:cs="arial"/>
            <w:b/>
            <w:i/>
            <w:strike w:val="0"/>
            <w:noProof w:val="0"/>
            <w:color w:val="0077CC"/>
            <w:position w:val="0"/>
            <w:sz w:val="20"/>
            <w:u w:val="single"/>
            <w:vertAlign w:val="baseline"/>
          </w:rPr>
          <w:t>Palestine</w:t>
        </w:r>
      </w:hyperlink>
      <w:r>
        <w:rPr>
          <w:rFonts w:ascii="arial" w:eastAsia="arial" w:hAnsi="arial" w:cs="arial"/>
          <w:b w:val="0"/>
          <w:i w:val="0"/>
          <w:strike w:val="0"/>
          <w:noProof w:val="0"/>
          <w:color w:val="000000"/>
          <w:position w:val="0"/>
          <w:sz w:val="20"/>
          <w:u w:val="none"/>
          <w:vertAlign w:val="baseline"/>
        </w:rPr>
        <w:t xml:space="preserve"> , which has responded to a </w:t>
      </w:r>
      <w:hyperlink r:id="rId12" w:history="1">
        <w:r>
          <w:rPr>
            <w:rFonts w:ascii="arial" w:eastAsia="arial" w:hAnsi="arial" w:cs="arial"/>
            <w:b w:val="0"/>
            <w:i/>
            <w:strike w:val="0"/>
            <w:noProof w:val="0"/>
            <w:color w:val="0077CC"/>
            <w:position w:val="0"/>
            <w:sz w:val="20"/>
            <w:u w:val="single"/>
            <w:vertAlign w:val="baseline"/>
          </w:rPr>
          <w:t>call from Palestinian trade unions</w:t>
        </w:r>
      </w:hyperlink>
      <w:r>
        <w:rPr>
          <w:rFonts w:ascii="arial" w:eastAsia="arial" w:hAnsi="arial" w:cs="arial"/>
          <w:b w:val="0"/>
          <w:i w:val="0"/>
          <w:strike w:val="0"/>
          <w:noProof w:val="0"/>
          <w:color w:val="000000"/>
          <w:position w:val="0"/>
          <w:sz w:val="20"/>
          <w:u w:val="none"/>
          <w:vertAlign w:val="baseline"/>
        </w:rPr>
        <w:t xml:space="preserve">  to stop arming Israel – and by extension stop the bombardment and invasion of Gaza by the Israel Defense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actions have two goals. First, to immediately halt the flow of military goods and components in the Israeli military’s supply chain. But second, to reveal Britain’s contribution to Israel’s assault on Gaza. Many Britons are still unaware of the fact that weapons that  are used to murder Palestinians are manufactured in anonymous, nondescript sites in towns and cities across the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war machine is driven by two preconditions: political support and military assistance, including aid and imports. These are what enable Israel’s current attack on Gaza. Millions have already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across the world, with massive popular support </w:t>
      </w:r>
      <w:hyperlink r:id="rId13" w:history="1">
        <w:r>
          <w:rPr>
            <w:rFonts w:ascii="arial" w:eastAsia="arial" w:hAnsi="arial" w:cs="arial"/>
            <w:b w:val="0"/>
            <w:i/>
            <w:strike w:val="0"/>
            <w:noProof w:val="0"/>
            <w:color w:val="0077CC"/>
            <w:position w:val="0"/>
            <w:sz w:val="20"/>
            <w:u w:val="single"/>
            <w:vertAlign w:val="baseline"/>
          </w:rPr>
          <w:t>for a ceasefire</w:t>
        </w:r>
      </w:hyperlink>
      <w:r>
        <w:rPr>
          <w:rFonts w:ascii="arial" w:eastAsia="arial" w:hAnsi="arial" w:cs="arial"/>
          <w:b w:val="0"/>
          <w:i w:val="0"/>
          <w:strike w:val="0"/>
          <w:noProof w:val="0"/>
          <w:color w:val="000000"/>
          <w:position w:val="0"/>
          <w:sz w:val="20"/>
          <w:u w:val="none"/>
          <w:vertAlign w:val="baseline"/>
        </w:rPr>
        <w:t xml:space="preserve"> , and beyond that, for an end to occupation and long overdue justice for Palestinians. They have called on their leaders to apply pressure on Israel to halt its attack.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actions have had an effect. In a recent speech to local government officials </w:t>
      </w:r>
      <w:hyperlink r:id="rId14" w:history="1">
        <w:r>
          <w:rPr>
            <w:rFonts w:ascii="arial" w:eastAsia="arial" w:hAnsi="arial" w:cs="arial"/>
            <w:b w:val="0"/>
            <w:i/>
            <w:strike w:val="0"/>
            <w:noProof w:val="0"/>
            <w:color w:val="0077CC"/>
            <w:position w:val="0"/>
            <w:sz w:val="20"/>
            <w:u w:val="single"/>
            <w:vertAlign w:val="baseline"/>
          </w:rPr>
          <w:t>obtained by the Israeli newspaper Hayom</w:t>
        </w:r>
      </w:hyperlink>
      <w:r>
        <w:rPr>
          <w:rFonts w:ascii="arial" w:eastAsia="arial" w:hAnsi="arial" w:cs="arial"/>
          <w:b w:val="0"/>
          <w:i w:val="0"/>
          <w:strike w:val="0"/>
          <w:noProof w:val="0"/>
          <w:color w:val="000000"/>
          <w:position w:val="0"/>
          <w:sz w:val="20"/>
          <w:u w:val="none"/>
          <w:vertAlign w:val="baseline"/>
        </w:rPr>
        <w:t xml:space="preserve"> , Benjamin Netanyahu remarked, “There are huge demonstrations in western capitals. We need to apply counter-pressure … There have been disagreements with the best of our friends.”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Netanyahu also noted that what he most needed from those allies was “munitions, munitions, munitions”. It is for this reason that actions like those initiated by Workers for a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are so important. The sites that it targeted last week belong to companies that produce an advanced fighter jet known to be used by the Israeli military.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exactly is Britain’s contribution? Arms exports are secretive, making it difficult to assess their scale. Where public information about these export licences exists, it is often vague – the value and number of arms sold to Israel are hidden through scores of “ </w:t>
      </w:r>
      <w:hyperlink r:id="rId15" w:history="1">
        <w:r>
          <w:rPr>
            <w:rFonts w:ascii="arial" w:eastAsia="arial" w:hAnsi="arial" w:cs="arial"/>
            <w:b w:val="0"/>
            <w:i/>
            <w:strike w:val="0"/>
            <w:noProof w:val="0"/>
            <w:color w:val="0077CC"/>
            <w:position w:val="0"/>
            <w:sz w:val="20"/>
            <w:u w:val="single"/>
            <w:vertAlign w:val="baseline"/>
          </w:rPr>
          <w:t>open licences</w:t>
        </w:r>
      </w:hyperlink>
      <w:r>
        <w:rPr>
          <w:rFonts w:ascii="arial" w:eastAsia="arial" w:hAnsi="arial" w:cs="arial"/>
          <w:b w:val="0"/>
          <w:i w:val="0"/>
          <w:strike w:val="0"/>
          <w:noProof w:val="0"/>
          <w:color w:val="000000"/>
          <w:position w:val="0"/>
          <w:sz w:val="20"/>
          <w:u w:val="none"/>
          <w:vertAlign w:val="baseline"/>
        </w:rPr>
        <w:t xml:space="preserve">  ” that allow the unlimited export of particular goods. What we do know is that since 2008, Britain has also licensed at least </w:t>
      </w:r>
      <w:hyperlink r:id="rId16" w:history="1">
        <w:r>
          <w:rPr>
            <w:rFonts w:ascii="arial" w:eastAsia="arial" w:hAnsi="arial" w:cs="arial"/>
            <w:b w:val="0"/>
            <w:i/>
            <w:strike w:val="0"/>
            <w:noProof w:val="0"/>
            <w:color w:val="0077CC"/>
            <w:position w:val="0"/>
            <w:sz w:val="20"/>
            <w:u w:val="single"/>
            <w:vertAlign w:val="baseline"/>
          </w:rPr>
          <w:t>£560m worth of arms exports</w:t>
        </w:r>
      </w:hyperlink>
      <w:r>
        <w:rPr>
          <w:rFonts w:ascii="arial" w:eastAsia="arial" w:hAnsi="arial" w:cs="arial"/>
          <w:b w:val="0"/>
          <w:i w:val="0"/>
          <w:strike w:val="0"/>
          <w:noProof w:val="0"/>
          <w:color w:val="000000"/>
          <w:position w:val="0"/>
          <w:sz w:val="20"/>
          <w:u w:val="none"/>
          <w:vertAlign w:val="baseline"/>
        </w:rPr>
        <w:t xml:space="preserve">  to Israel in the more transparent standard “closed licences”.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parts of the British military supply chain are more traceable. The US producer Lockheed Martin describes its F-35 fighter jet as “the most lethal, survivable and connected fighter jet in the world”. Israel has bought dozens since 2016, and struck a deal this year for an </w:t>
      </w:r>
      <w:hyperlink r:id="rId17" w:history="1">
        <w:r>
          <w:rPr>
            <w:rFonts w:ascii="arial" w:eastAsia="arial" w:hAnsi="arial" w:cs="arial"/>
            <w:b w:val="0"/>
            <w:i/>
            <w:strike w:val="0"/>
            <w:noProof w:val="0"/>
            <w:color w:val="0077CC"/>
            <w:position w:val="0"/>
            <w:sz w:val="20"/>
            <w:u w:val="single"/>
            <w:vertAlign w:val="baseline"/>
          </w:rPr>
          <w:t>additional 25 jets</w:t>
        </w:r>
      </w:hyperlink>
      <w:r>
        <w:rPr>
          <w:rFonts w:ascii="arial" w:eastAsia="arial" w:hAnsi="arial" w:cs="arial"/>
          <w:b w:val="0"/>
          <w:i w:val="0"/>
          <w:strike w:val="0"/>
          <w:noProof w:val="0"/>
          <w:color w:val="000000"/>
          <w:position w:val="0"/>
          <w:sz w:val="20"/>
          <w:u w:val="none"/>
          <w:vertAlign w:val="baseline"/>
        </w:rPr>
        <w:t xml:space="preserve">  financed by the </w:t>
      </w:r>
      <w:hyperlink r:id="rId18" w:history="1">
        <w:r>
          <w:rPr>
            <w:rFonts w:ascii="arial" w:eastAsia="arial" w:hAnsi="arial" w:cs="arial"/>
            <w:b w:val="0"/>
            <w:i/>
            <w:strike w:val="0"/>
            <w:noProof w:val="0"/>
            <w:color w:val="0077CC"/>
            <w:position w:val="0"/>
            <w:sz w:val="20"/>
            <w:u w:val="single"/>
            <w:vertAlign w:val="baseline"/>
          </w:rPr>
          <w:t>annual $3.8bn</w:t>
        </w:r>
      </w:hyperlink>
      <w:r>
        <w:rPr>
          <w:rFonts w:ascii="arial" w:eastAsia="arial" w:hAnsi="arial" w:cs="arial"/>
          <w:b w:val="0"/>
          <w:i w:val="0"/>
          <w:strike w:val="0"/>
          <w:noProof w:val="0"/>
          <w:color w:val="000000"/>
          <w:position w:val="0"/>
          <w:sz w:val="20"/>
          <w:u w:val="none"/>
          <w:vertAlign w:val="baseline"/>
        </w:rPr>
        <w:t xml:space="preserve">  (£3bn) it receives in US military aid. These planes are used to conduct aerial bombardments, including the present assault on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Lockheed Martin is the lead contractor for the F-35, the jet is built through an international coalition, with </w:t>
      </w:r>
      <w:hyperlink r:id="rId19" w:history="1">
        <w:r>
          <w:rPr>
            <w:rFonts w:ascii="arial" w:eastAsia="arial" w:hAnsi="arial" w:cs="arial"/>
            <w:b w:val="0"/>
            <w:i/>
            <w:strike w:val="0"/>
            <w:noProof w:val="0"/>
            <w:color w:val="0077CC"/>
            <w:position w:val="0"/>
            <w:sz w:val="20"/>
            <w:u w:val="single"/>
            <w:vertAlign w:val="baseline"/>
          </w:rPr>
          <w:t>15% of the value</w:t>
        </w:r>
      </w:hyperlink>
      <w:r>
        <w:rPr>
          <w:rFonts w:ascii="arial" w:eastAsia="arial" w:hAnsi="arial" w:cs="arial"/>
          <w:b w:val="0"/>
          <w:i w:val="0"/>
          <w:strike w:val="0"/>
          <w:noProof w:val="0"/>
          <w:color w:val="000000"/>
          <w:position w:val="0"/>
          <w:sz w:val="20"/>
          <w:u w:val="none"/>
          <w:vertAlign w:val="baseline"/>
        </w:rPr>
        <w:t xml:space="preserve">  of all F-35s made in Britain. </w:t>
      </w:r>
      <w:hyperlink r:id="rId20" w:history="1">
        <w:r>
          <w:rPr>
            <w:rFonts w:ascii="arial" w:eastAsia="arial" w:hAnsi="arial" w:cs="arial"/>
            <w:b w:val="0"/>
            <w:i/>
            <w:strike w:val="0"/>
            <w:noProof w:val="0"/>
            <w:color w:val="0077CC"/>
            <w:position w:val="0"/>
            <w:sz w:val="20"/>
            <w:u w:val="single"/>
            <w:vertAlign w:val="baseline"/>
          </w:rPr>
          <w:t>According to Lockheed Martin</w:t>
        </w:r>
      </w:hyperlink>
      <w:r>
        <w:rPr>
          <w:rFonts w:ascii="arial" w:eastAsia="arial" w:hAnsi="arial" w:cs="arial"/>
          <w:b w:val="0"/>
          <w:i w:val="0"/>
          <w:strike w:val="0"/>
          <w:noProof w:val="0"/>
          <w:color w:val="000000"/>
          <w:position w:val="0"/>
          <w:sz w:val="20"/>
          <w:u w:val="none"/>
          <w:vertAlign w:val="baseline"/>
        </w:rPr>
        <w:t xml:space="preserve"> , “the fingerprints of British ingenuity can be found on dozens of the aircraft’s key components”. Ingenious British hands look extremely bloody.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four sites and companies that Workers for a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targeted last Thursday help to produce the F-35 fighter jets. For example, BAE Systems at Samlesbury Aerodrome makes the rear fuselage for every F-35. This year, it delivered its </w:t>
      </w:r>
      <w:hyperlink r:id="rId21" w:history="1">
        <w:r>
          <w:rPr>
            <w:rFonts w:ascii="arial" w:eastAsia="arial" w:hAnsi="arial" w:cs="arial"/>
            <w:b w:val="0"/>
            <w:i/>
            <w:strike w:val="0"/>
            <w:noProof w:val="0"/>
            <w:color w:val="0077CC"/>
            <w:position w:val="0"/>
            <w:sz w:val="20"/>
            <w:u w:val="single"/>
            <w:vertAlign w:val="baseline"/>
          </w:rPr>
          <w:t>1000th rear fuselage</w:t>
        </w:r>
      </w:hyperlink>
      <w:r>
        <w:rPr>
          <w:rFonts w:ascii="arial" w:eastAsia="arial" w:hAnsi="arial" w:cs="arial"/>
          <w:b w:val="0"/>
          <w:i w:val="0"/>
          <w:strike w:val="0"/>
          <w:noProof w:val="0"/>
          <w:color w:val="000000"/>
          <w:position w:val="0"/>
          <w:sz w:val="20"/>
          <w:u w:val="none"/>
          <w:vertAlign w:val="baseline"/>
        </w:rPr>
        <w:t xml:space="preserve">  for the F-35 programme. In Brighton, a subsidiary of L3Harris produces the release system that allows the jet to drop its lethal bombs.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Combat aircraft such as the F-35 need warehouses full of spare parts, especially during a war. Almost any of the 79 companies that hold open licences to export F-35 components from the UK may be supplying spare parts to keep the jets flying over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Dutch government, for instance, </w:t>
      </w:r>
      <w:hyperlink r:id="rId22" w:history="1">
        <w:r>
          <w:rPr>
            <w:rFonts w:ascii="arial" w:eastAsia="arial" w:hAnsi="arial" w:cs="arial"/>
            <w:b w:val="0"/>
            <w:i/>
            <w:strike w:val="0"/>
            <w:noProof w:val="0"/>
            <w:color w:val="0077CC"/>
            <w:position w:val="0"/>
            <w:sz w:val="20"/>
            <w:u w:val="single"/>
            <w:vertAlign w:val="baseline"/>
          </w:rPr>
          <w:t>operates a warehouse</w:t>
        </w:r>
      </w:hyperlink>
      <w:r>
        <w:rPr>
          <w:rFonts w:ascii="arial" w:eastAsia="arial" w:hAnsi="arial" w:cs="arial"/>
          <w:b w:val="0"/>
          <w:i w:val="0"/>
          <w:strike w:val="0"/>
          <w:noProof w:val="0"/>
          <w:color w:val="000000"/>
          <w:position w:val="0"/>
          <w:sz w:val="20"/>
          <w:u w:val="none"/>
          <w:vertAlign w:val="baseline"/>
        </w:rPr>
        <w:t xml:space="preserve">  holding US-owned F-35 parts which have been exported to Israel for use in its ongoing bombardment.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Britain’s role in supplying the Israeli military in recent weeks is secretive, but at least </w:t>
      </w:r>
      <w:hyperlink r:id="rId23" w:history="1">
        <w:r>
          <w:rPr>
            <w:rFonts w:ascii="arial" w:eastAsia="arial" w:hAnsi="arial" w:cs="arial"/>
            <w:b w:val="0"/>
            <w:i/>
            <w:strike w:val="0"/>
            <w:noProof w:val="0"/>
            <w:color w:val="0077CC"/>
            <w:position w:val="0"/>
            <w:sz w:val="20"/>
            <w:u w:val="single"/>
            <w:vertAlign w:val="baseline"/>
          </w:rPr>
          <w:t>30 RAF flights</w:t>
        </w:r>
      </w:hyperlink>
      <w:r>
        <w:rPr>
          <w:rFonts w:ascii="arial" w:eastAsia="arial" w:hAnsi="arial" w:cs="arial"/>
          <w:b w:val="0"/>
          <w:i w:val="0"/>
          <w:strike w:val="0"/>
          <w:noProof w:val="0"/>
          <w:color w:val="000000"/>
          <w:position w:val="0"/>
          <w:sz w:val="20"/>
          <w:u w:val="none"/>
          <w:vertAlign w:val="baseline"/>
        </w:rPr>
        <w:t xml:space="preserve">  have taken off from British army bases on Cyprus, including military transport aircraft. Beyond supplying critical components from the British arms industry, the British military is playing a fundamental role in facilitating arms shipments by other countries and flying its </w:t>
      </w:r>
      <w:hyperlink r:id="rId24" w:history="1">
        <w:r>
          <w:rPr>
            <w:rFonts w:ascii="arial" w:eastAsia="arial" w:hAnsi="arial" w:cs="arial"/>
            <w:b w:val="0"/>
            <w:i/>
            <w:strike w:val="0"/>
            <w:noProof w:val="0"/>
            <w:color w:val="0077CC"/>
            <w:position w:val="0"/>
            <w:sz w:val="20"/>
            <w:u w:val="single"/>
            <w:vertAlign w:val="baseline"/>
          </w:rPr>
          <w:t>own surveillance drones</w:t>
        </w:r>
      </w:hyperlink>
      <w:r>
        <w:rPr>
          <w:rFonts w:ascii="arial" w:eastAsia="arial" w:hAnsi="arial" w:cs="arial"/>
          <w:b w:val="0"/>
          <w:i w:val="0"/>
          <w:strike w:val="0"/>
          <w:noProof w:val="0"/>
          <w:color w:val="000000"/>
          <w:position w:val="0"/>
          <w:sz w:val="20"/>
          <w:u w:val="none"/>
          <w:vertAlign w:val="baseline"/>
        </w:rPr>
        <w:t xml:space="preserve">  over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new movement of solidarity in the UK and across the world is targeting the weapons industry. At Workers for a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’s first action there were 100 people involved, at the second, 400; last week, there were 1,000. When politicians refuse to listen, taking action by organising in local communities and workplaces to stand in solidarity with Palestinians under attack is one of the few political avenues available to people in Britain.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Amelia Horgan is a writer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She is the author of Lost in Work and attended the Workers for a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on 7 December                                                                                                           Do you have an opinion on the issues raised in this article? If you would like to submit a response of up to 300 words by email to be considered for publication in our </w:t>
      </w:r>
      <w:hyperlink r:id="rId25" w:history="1">
        <w:r>
          <w:rPr>
            <w:rFonts w:ascii="arial" w:eastAsia="arial" w:hAnsi="arial" w:cs="arial"/>
            <w:b w:val="0"/>
            <w:i/>
            <w:strike w:val="0"/>
            <w:noProof w:val="0"/>
            <w:color w:val="0077CC"/>
            <w:position w:val="0"/>
            <w:sz w:val="20"/>
            <w:u w:val="single"/>
            <w:vertAlign w:val="baseline"/>
          </w:rPr>
          <w:t>letters</w:t>
        </w:r>
      </w:hyperlink>
      <w:r>
        <w:rPr>
          <w:rFonts w:ascii="arial" w:eastAsia="arial" w:hAnsi="arial" w:cs="arial"/>
          <w:b w:val="0"/>
          <w:i w:val="0"/>
          <w:strike w:val="0"/>
          <w:noProof w:val="0"/>
          <w:color w:val="000000"/>
          <w:position w:val="0"/>
          <w:sz w:val="20"/>
          <w:u w:val="none"/>
          <w:vertAlign w:val="baseline"/>
        </w:rPr>
        <w:t xml:space="preserve">  section, please </w:t>
      </w:r>
      <w:hyperlink r:id="rId26" w:history="1">
        <w:r>
          <w:rPr>
            <w:rFonts w:ascii="arial" w:eastAsia="arial" w:hAnsi="arial" w:cs="arial"/>
            <w:b w:val="0"/>
            <w:i/>
            <w:strike w:val="0"/>
            <w:noProof w:val="0"/>
            <w:color w:val="0077CC"/>
            <w:position w:val="0"/>
            <w:sz w:val="20"/>
            <w:u w:val="single"/>
            <w:vertAlign w:val="baseline"/>
          </w:rPr>
          <w:t>click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UK factories help build the jets used by the Israeli military. They should be stopped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video/2023/dec/07/protesters-shut-down-uk-arms-factories-producing-israeli-fighter-jet-parts-video" TargetMode="External" /><Relationship Id="rId11" Type="http://schemas.openxmlformats.org/officeDocument/2006/relationships/hyperlink" Target="https://workersforafreepalestine.com/" TargetMode="External" /><Relationship Id="rId12" Type="http://schemas.openxmlformats.org/officeDocument/2006/relationships/hyperlink" Target="https://www.workersinpalestine.org/the-calls-languages/english" TargetMode="External" /><Relationship Id="rId13" Type="http://schemas.openxmlformats.org/officeDocument/2006/relationships/hyperlink" Target="https://www.theguardian.com/world/2023/dec/09/thousands-call-for-gaza-ceasefire-at-huge-london-protest" TargetMode="External" /><Relationship Id="rId14" Type="http://schemas.openxmlformats.org/officeDocument/2006/relationships/hyperlink" Target="https://www.ft.com/content/7b407c2e-8149-4d83-be01-72dcae8aee7b" TargetMode="External" /><Relationship Id="rId15" Type="http://schemas.openxmlformats.org/officeDocument/2006/relationships/hyperlink" Target="https://caat.org.uk/publications/open-the-uks-secret-arms-sales/" TargetMode="External" /><Relationship Id="rId16" Type="http://schemas.openxmlformats.org/officeDocument/2006/relationships/hyperlink" Target="https://caat.org.uk/data/exports-uk/overview?region=Israel" TargetMode="External" /><Relationship Id="rId17" Type="http://schemas.openxmlformats.org/officeDocument/2006/relationships/hyperlink" Target="https://www.reuters.com/world/middle-east/israel-buy-25-more-f-35-stealth-jets-3-bln-deal-2023-07-02/" TargetMode="External" /><Relationship Id="rId18" Type="http://schemas.openxmlformats.org/officeDocument/2006/relationships/hyperlink" Target="https://www.bbc.co.uk/news/57170576" TargetMode="External" /><Relationship Id="rId19" Type="http://schemas.openxmlformats.org/officeDocument/2006/relationships/hyperlink" Target="https://caat.org.uk/news/statement-on-uk-arms-exports-to-israel/#:~:text=While%20the%20value%20of%20UK,%2412%20million%20to%20UK%20industry." TargetMode="External" /><Relationship Id="rId2" Type="http://schemas.openxmlformats.org/officeDocument/2006/relationships/webSettings" Target="webSettings.xml" /><Relationship Id="rId20" Type="http://schemas.openxmlformats.org/officeDocument/2006/relationships/hyperlink" Target="https://ukdefencejournal.org.uk/how-much-of-the-f-35-is-british-built/" TargetMode="External" /><Relationship Id="rId21" Type="http://schemas.openxmlformats.org/officeDocument/2006/relationships/hyperlink" Target="https://www.pesmedia.com/bae-system-f-35-fuselage-08022023" TargetMode="External" /><Relationship Id="rId22" Type="http://schemas.openxmlformats.org/officeDocument/2006/relationships/hyperlink" Target="https://www.reuters.com/world/judges-hear-case-against-dutch-state-over-israeli-jet-parts-shipments-2023-12-04/" TargetMode="External" /><Relationship Id="rId23" Type="http://schemas.openxmlformats.org/officeDocument/2006/relationships/hyperlink" Target="https://www.declassifieduk.org/raf-admits-to-making-17-military-flights-to-israel-since-gaza-bombing-began/" TargetMode="External" /><Relationship Id="rId24" Type="http://schemas.openxmlformats.org/officeDocument/2006/relationships/hyperlink" Target="https://www.aljazeera.com/news/2023/12/3/uk-to-start-gaza-surveillance-flights-to-locate-captives-held-by-hamas" TargetMode="External" /><Relationship Id="rId25" Type="http://schemas.openxmlformats.org/officeDocument/2006/relationships/hyperlink" Target="https://www.theguardian.com/tone/letters" TargetMode="External" /><Relationship Id="rId26" Type="http://schemas.openxmlformats.org/officeDocument/2006/relationships/hyperlink" Target="mailto:guardian.letters@theguardian.com?body=Please%20include%20your%20name,%20full%20postal%20address%20and%20phone%20number%20with%20your%20letter%20below.%20Letters%20are%20usually%20published%20with%20the%20author%27s%20name%20and%20city/town/village.%20The%20rest%20of%20the%20information%20is%20for%20verification%20only%20and%20to%20contact%20you%20where%20necessary." TargetMode="External" /><Relationship Id="rId27" Type="http://schemas.openxmlformats.org/officeDocument/2006/relationships/theme" Target="theme/theme1.xml" /><Relationship Id="rId28"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VC-R0M1-DY4H-K3J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UK factories help build the jets used by the Israeli military. They should be stopped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296</vt:lpwstr>
  </property>
  <property fmtid="{D5CDD505-2E9C-101B-9397-08002B2CF9AE}" pid="3" name="LADocCount">
    <vt:lpwstr>1</vt:lpwstr>
  </property>
  <property fmtid="{D5CDD505-2E9C-101B-9397-08002B2CF9AE}" pid="4" name="LADocumentID:296">
    <vt:lpwstr>Doc::urn:hlct:16|contextualFeaturePermID::1519360</vt:lpwstr>
  </property>
  <property fmtid="{D5CDD505-2E9C-101B-9397-08002B2CF9AE}" pid="5" name="UserPermID">
    <vt:lpwstr>urn:user:PA195023767</vt:lpwstr>
  </property>
</Properties>
</file>