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Major US cities step up security ahead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over Israel-Hamas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2:51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FBI reports ‘calls for global action’ Friday, following attack by Hamas on Israel and Israel’s subsequent retaliation on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US cities including New York, Los Angeles, Chicago and Washington DC stepped up security for residents, especially around Jewish and Muslim places of worship, ahead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and against any threats of violence over the escalating conflict between Israel and Hamas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was canceled for police officers in several of the cities, with security heightened around sites such as synagogues, schools and the Israeli embassy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heavy law enforcement presence greeted protesters gathering in New York City’s Times Square on Friday for a rally in support of the Palestinian people. The late-afternoon event was peaceful. But earlier in the day, a city council member was arrested for bringing a handgun to a student demonstration supporting Palestinians near Brooklyn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Inna Vernikov, a Republican who is Jewish, described pro-Palestinian protesters as “terrorists” while accusing them of making Jewish students feel unsafe. She was seen at the event with a pistol in her waistband, police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college campuses have </w:t>
      </w:r>
      <w:hyperlink r:id="rId10" w:history="1">
        <w:r>
          <w:rPr>
            <w:rFonts w:ascii="arial" w:eastAsia="arial" w:hAnsi="arial" w:cs="arial"/>
            <w:b w:val="0"/>
            <w:i/>
            <w:strike w:val="0"/>
            <w:noProof w:val="0"/>
            <w:color w:val="0077CC"/>
            <w:position w:val="0"/>
            <w:sz w:val="20"/>
            <w:u w:val="single"/>
            <w:vertAlign w:val="baseline"/>
          </w:rPr>
          <w:t>become a flashpoint</w:t>
        </w:r>
      </w:hyperlink>
      <w:r>
        <w:rPr>
          <w:rFonts w:ascii="arial" w:eastAsia="arial" w:hAnsi="arial" w:cs="arial"/>
          <w:b w:val="0"/>
          <w:i w:val="0"/>
          <w:strike w:val="0"/>
          <w:noProof w:val="0"/>
          <w:color w:val="000000"/>
          <w:position w:val="0"/>
          <w:sz w:val="20"/>
          <w:u w:val="none"/>
          <w:vertAlign w:val="baseline"/>
        </w:rPr>
        <w:t xml:space="preserve">  in recent days with groups of pro-Israel and pro-Palestinian protesters confronting each other.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expected in the Middle East and elsewhere in the US on Friday after Khaled Mashal, Hamas’s former leader, called for a global day of “anger” to send a “message of rage to Zionists and to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state of alert follows the deadly attack by Hamas on southern Israel last Saturday and the subsequent retaliatory destruction of parts of Gaza by Israeli forces that has killed several thousand Israeli and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w:t>
      </w:r>
      <w:hyperlink r:id="rId11" w:history="1">
        <w:r>
          <w:rPr>
            <w:rFonts w:ascii="arial" w:eastAsia="arial" w:hAnsi="arial" w:cs="arial"/>
            <w:b w:val="0"/>
            <w:i/>
            <w:strike w:val="0"/>
            <w:noProof w:val="0"/>
            <w:color w:val="0077CC"/>
            <w:position w:val="0"/>
            <w:sz w:val="20"/>
            <w:u w:val="single"/>
            <w:vertAlign w:val="baseline"/>
          </w:rPr>
          <w:t>ordered the population of northern Gaza</w:t>
        </w:r>
      </w:hyperlink>
      <w:r>
        <w:rPr>
          <w:rFonts w:ascii="arial" w:eastAsia="arial" w:hAnsi="arial" w:cs="arial"/>
          <w:b w:val="0"/>
          <w:i w:val="0"/>
          <w:strike w:val="0"/>
          <w:noProof w:val="0"/>
          <w:color w:val="000000"/>
          <w:position w:val="0"/>
          <w:sz w:val="20"/>
          <w:u w:val="none"/>
          <w:vertAlign w:val="baseline"/>
        </w:rPr>
        <w:t xml:space="preserve"> , numbering more than 1 million people, to evacuate before an expected ground invasion, a task that the United Nations has said would be “impossible without devastating humanitarian consequences”. Hamas has told people to stay put in defiance, in a desperately dangerous and tense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has raised tensions in the US, with both Jewish and Muslim groups reporting an increase in abuse and threats directed at their communities. The expected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raised concerns of possible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is aware of open-source reports about calls for global action on Friday, October 13th, that may lead to demonstrations in communities throughout the United States,” the agency said in a statement. “The FBI encourages members of the public to remain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member of the New York Police Department will be ready and be in uniform tomorrow,” John Chell, the department’s chief of patrol, said. “We will not tolerate any hate, any acts of disorder. It will be quelled quickly and we will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Hochul, New York’s governor, said that police were ready to safeguard communities across the state but that there were no credible threats people should be concerned about. “There’s no reason to feel afraid,” she said. “No one should feel they have to alter their normal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leave has also been canceled in Los Angeles, with officers set to be deployed at expected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Chicago, the police department said it was “paying special attention to synagogues and mosques so that all of our residents are safe”, following a bomb threat that prompted evacuation of a synagogue in the Chicago area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other such threats – a separate synagogue in Salt Lake City, Utah, also reported being told it would be bombed – that Jewish groups say is part of an uptick in menacing behavior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Generalized calls for violence against “Jews, Israelis and Zionists” via the Telegram platform increased 400% in the 18 hours after Hamas attacked Israel, </w:t>
      </w:r>
      <w:hyperlink r:id="rId12"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Anti-Defamation League’s center on extremism, which said it was tracking reports of antisemitic assaults and vandalism.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coming from all angles,” Oren Segal, the vice-president of the center on extremism at the ADL, </w:t>
      </w:r>
      <w:hyperlink r:id="rId12" w:history="1">
        <w:r>
          <w:rPr>
            <w:rFonts w:ascii="arial" w:eastAsia="arial" w:hAnsi="arial" w:cs="arial"/>
            <w:b w:val="0"/>
            <w:i/>
            <w:strike w:val="0"/>
            <w:noProof w:val="0"/>
            <w:color w:val="0077CC"/>
            <w:position w:val="0"/>
            <w:sz w:val="20"/>
            <w:u w:val="single"/>
            <w:vertAlign w:val="baseline"/>
          </w:rPr>
          <w:t>told CBS</w:t>
        </w:r>
      </w:hyperlink>
      <w:r>
        <w:rPr>
          <w:rFonts w:ascii="arial" w:eastAsia="arial" w:hAnsi="arial" w:cs="arial"/>
          <w:b w:val="0"/>
          <w:i w:val="0"/>
          <w:strike w:val="0"/>
          <w:noProof w:val="0"/>
          <w:color w:val="000000"/>
          <w:position w:val="0"/>
          <w:sz w:val="20"/>
          <w:u w:val="none"/>
          <w:vertAlign w:val="baseline"/>
        </w:rPr>
        <w:t>.  “We know what happens online doesn’t stay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 spike in Islamaphobic acts, according to the Council on American-Islamic Relations. The group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has received “growing reports of Muslim and Arab students experiencing harassment and intimidation in public high schools and on college and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groups have warned that certain communities are being unjustly singled out by authorities. The FBI has visited certain mosques and people with Palestinian roots, according to the Arab American Anti-Discrimination Committee, which noted “a troubling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multiple calls today regarding Palestinian nationals detained by ICE [Immigration and Customs Enforcement], and/or visited by the FBI,” tweeted Abed Ayoub, the national executive director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US cities step up security ahead of protests over Israel -Hamas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us-campuses-in-uproar-as-israel-palestine-conflict-exposes-divide" TargetMode="External" /><Relationship Id="rId11" Type="http://schemas.openxmlformats.org/officeDocument/2006/relationships/hyperlink" Target="https://www.theguardian.com/world/2023/oct/13/israel-hamas-war-latest-gaza-residents-told-move-ground-assault" TargetMode="External" /><Relationship Id="rId12" Type="http://schemas.openxmlformats.org/officeDocument/2006/relationships/hyperlink" Target="https://www.cbsnews.com/news/israel-hamas-palestinian-war-u-s-cities-security/" TargetMode="External" /><Relationship Id="rId13" Type="http://schemas.openxmlformats.org/officeDocument/2006/relationships/hyperlink" Target="https://twitter.com/CAIRNational/status/1712188103278874699"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F531-JBNF-W0M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US cities step up security ahead of protests over Israel -Hamas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