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64"/>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Middle East crisis live: Rafah operation could result in ‘slaughter’, UN official says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3, 2024 Friday 7:40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Version:15</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4773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Amy Sedghi</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UN humanitarian office spokesman says hundreds of thousands of lives could be at risk and there would be a huge impact on aid operations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Annie Kelly is a human rights journalist for the Guardian and Observer.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Political attacks on press freedom, including the detention of journalists, suppression of independent media outlets and widespread dissemination of misinformation, have significantly intensified in the past year, according to the annual World Press Freedom Index published by Reporters Without Borders (RSF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index ranks 180 countries on the ability of journalists to work and report freely and independently.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Maghreb and Middle East regions performed the worst in terms of restrictions on press freedom by government forces, according to the report. In the past year, said RSF, governments across the region have attempted to control and curtail the media through violence, arrests and draconian laws, compounded by “systematic impunity for crimes of violence against journalists”.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RSF says that, since October 2023, more than </w:t>
      </w:r>
      <w:hyperlink r:id="rId10" w:history="1">
        <w:r>
          <w:rPr>
            <w:rFonts w:ascii="arial" w:eastAsia="arial" w:hAnsi="arial" w:cs="arial"/>
            <w:b w:val="0"/>
            <w:i/>
            <w:strike w:val="0"/>
            <w:noProof w:val="0"/>
            <w:color w:val="0077CC"/>
            <w:position w:val="0"/>
            <w:sz w:val="20"/>
            <w:u w:val="single"/>
            <w:vertAlign w:val="baseline"/>
          </w:rPr>
          <w:t>100</w:t>
        </w:r>
      </w:hyperlink>
      <w:r>
        <w:rPr>
          <w:rFonts w:ascii="arial" w:eastAsia="arial" w:hAnsi="arial" w:cs="arial"/>
          <w:b w:val="0"/>
          <w:i w:val="0"/>
          <w:strike w:val="0"/>
          <w:noProof w:val="0"/>
          <w:color w:val="000000"/>
          <w:position w:val="0"/>
          <w:sz w:val="20"/>
          <w:u w:val="none"/>
          <w:vertAlign w:val="baseline"/>
        </w:rPr>
        <w:t> </w:t>
      </w:r>
      <w:hyperlink r:id="rId10" w:history="1">
        <w:r>
          <w:rPr>
            <w:rFonts w:ascii="arial" w:eastAsia="arial" w:hAnsi="arial" w:cs="arial"/>
            <w:b w:val="0"/>
            <w:i/>
            <w:strike w:val="0"/>
            <w:noProof w:val="0"/>
            <w:color w:val="0077CC"/>
            <w:position w:val="0"/>
            <w:sz w:val="20"/>
            <w:u w:val="single"/>
            <w:vertAlign w:val="baseline"/>
          </w:rPr>
          <w:t>Palestinian</w:t>
        </w:r>
      </w:hyperlink>
      <w:r>
        <w:rPr>
          <w:rFonts w:ascii="arial" w:eastAsia="arial" w:hAnsi="arial" w:cs="arial"/>
          <w:b w:val="0"/>
          <w:i w:val="0"/>
          <w:strike w:val="0"/>
          <w:noProof w:val="0"/>
          <w:color w:val="000000"/>
          <w:position w:val="0"/>
          <w:sz w:val="20"/>
          <w:u w:val="none"/>
          <w:vertAlign w:val="baseline"/>
        </w:rPr>
        <w:t> </w:t>
      </w:r>
      <w:hyperlink r:id="rId10" w:history="1">
        <w:r>
          <w:rPr>
            <w:rFonts w:ascii="arial" w:eastAsia="arial" w:hAnsi="arial" w:cs="arial"/>
            <w:b w:val="0"/>
            <w:i/>
            <w:strike w:val="0"/>
            <w:noProof w:val="0"/>
            <w:color w:val="0077CC"/>
            <w:position w:val="0"/>
            <w:sz w:val="20"/>
            <w:u w:val="single"/>
            <w:vertAlign w:val="baseline"/>
          </w:rPr>
          <w:t>reporters have been killed</w:t>
        </w:r>
      </w:hyperlink>
      <w:r>
        <w:rPr>
          <w:rFonts w:ascii="arial" w:eastAsia="arial" w:hAnsi="arial" w:cs="arial"/>
          <w:b w:val="0"/>
          <w:i w:val="0"/>
          <w:strike w:val="0"/>
          <w:noProof w:val="0"/>
          <w:color w:val="000000"/>
          <w:position w:val="0"/>
          <w:sz w:val="20"/>
          <w:u w:val="none"/>
          <w:vertAlign w:val="baseline"/>
        </w:rPr>
        <w:t xml:space="preserve">  in Gaza, including at least 22 in the course of their work.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Elsewhere in the region, </w:t>
      </w:r>
      <w:hyperlink r:id="rId11" w:history="1">
        <w:r>
          <w:rPr>
            <w:rFonts w:ascii="arial" w:eastAsia="arial" w:hAnsi="arial" w:cs="arial"/>
            <w:b w:val="0"/>
            <w:i/>
            <w:strike w:val="0"/>
            <w:noProof w:val="0"/>
            <w:color w:val="0077CC"/>
            <w:position w:val="0"/>
            <w:sz w:val="20"/>
            <w:u w:val="single"/>
            <w:vertAlign w:val="baseline"/>
          </w:rPr>
          <w:t>journalists have been killed in</w:t>
        </w:r>
      </w:hyperlink>
      <w:r>
        <w:rPr>
          <w:rFonts w:ascii="arial" w:eastAsia="arial" w:hAnsi="arial" w:cs="arial"/>
          <w:b w:val="0"/>
          <w:i w:val="0"/>
          <w:strike w:val="0"/>
          <w:noProof w:val="0"/>
          <w:color w:val="000000"/>
          <w:position w:val="0"/>
          <w:sz w:val="20"/>
          <w:u w:val="none"/>
          <w:vertAlign w:val="baseline"/>
        </w:rPr>
        <w:t> </w:t>
      </w:r>
      <w:hyperlink r:id="rId11" w:history="1">
        <w:r>
          <w:rPr>
            <w:rFonts w:ascii="arial" w:eastAsia="arial" w:hAnsi="arial" w:cs="arial"/>
            <w:b w:val="0"/>
            <w:i/>
            <w:strike w:val="0"/>
            <w:noProof w:val="0"/>
            <w:color w:val="0077CC"/>
            <w:position w:val="0"/>
            <w:sz w:val="20"/>
            <w:u w:val="single"/>
            <w:vertAlign w:val="baseline"/>
          </w:rPr>
          <w:t>Sudan</w:t>
        </w:r>
      </w:hyperlink>
      <w:r>
        <w:rPr>
          <w:rFonts w:ascii="arial" w:eastAsia="arial" w:hAnsi="arial" w:cs="arial"/>
          <w:b w:val="0"/>
          <w:i w:val="0"/>
          <w:strike w:val="0"/>
          <w:noProof w:val="0"/>
          <w:color w:val="000000"/>
          <w:position w:val="0"/>
          <w:sz w:val="20"/>
          <w:u w:val="none"/>
          <w:vertAlign w:val="baseline"/>
        </w:rPr>
        <w:t xml:space="preserve">  , where there have been serious attempts to curb independent reporting of violence and civil war. The situation for media professionals in Syria has also deteriorated, with journalists who have fled press repression in their home country </w:t>
      </w:r>
      <w:hyperlink r:id="rId12" w:history="1">
        <w:r>
          <w:rPr>
            <w:rFonts w:ascii="arial" w:eastAsia="arial" w:hAnsi="arial" w:cs="arial"/>
            <w:b w:val="0"/>
            <w:i/>
            <w:strike w:val="0"/>
            <w:noProof w:val="0"/>
            <w:color w:val="0077CC"/>
            <w:position w:val="0"/>
            <w:sz w:val="20"/>
            <w:u w:val="single"/>
            <w:vertAlign w:val="baseline"/>
          </w:rPr>
          <w:t>threatened with expulsion</w:t>
        </w:r>
      </w:hyperlink>
      <w:r>
        <w:rPr>
          <w:rFonts w:ascii="arial" w:eastAsia="arial" w:hAnsi="arial" w:cs="arial"/>
          <w:b w:val="0"/>
          <w:i w:val="0"/>
          <w:strike w:val="0"/>
          <w:noProof w:val="0"/>
          <w:color w:val="000000"/>
          <w:position w:val="0"/>
          <w:sz w:val="20"/>
          <w:u w:val="none"/>
          <w:vertAlign w:val="baseline"/>
        </w:rPr>
        <w:t xml:space="preserve">  from neighbouring Jordan, Turkey and Lebanon. The RSF also says that four of the world’s biggest jailers of journalists – Israel, Saudi Arabia, Syria and Iran – have continued to attack and detain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 can read the full piece here: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3" w:history="1">
        <w:r>
          <w:rPr>
            <w:rFonts w:ascii="arial" w:eastAsia="arial" w:hAnsi="arial" w:cs="arial"/>
            <w:b w:val="0"/>
            <w:i/>
            <w:strike w:val="0"/>
            <w:noProof w:val="0"/>
            <w:color w:val="0077CC"/>
            <w:position w:val="0"/>
            <w:sz w:val="20"/>
            <w:u w:val="single"/>
            <w:vertAlign w:val="baseline"/>
          </w:rPr>
          <w:t>Attacks on press freedom around the world are intensifying, index reveals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2.51pm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Yemen ’s Houthis will target ships heading to Israeli ports in any reachable area, the military spokesperson Yahya Sarea said in a televised speech on Friday, according to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target any ships heading to Israeli ports in the Mediterranean Sea in any area we are able to reach,”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UK sanctions Israeli groups and individuals for violence in West Bank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 on Friday imposed sanctions on two “extremist” groups and four individuals in Israel who it blamed for violence in the West Bank, its latest package of measures against Israeli settlers, reports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British Foreign Office named Hilltop Youth and Lehava as two groups which it said were known to have supported, incited and promoted violence against Palestinian communities in the West Bank.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four individuals sanctioned were responsible for human rights abuses against these communities, the statement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them are Noam Federman, who has trained settler groups in committing violence and Elisha Yered, who has justified killing Palestinians on religious grounds, reports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Violence in the West Bank was already on the rise before Israel’s assault on Gaza, but it has escalated since, with stepped-up Israeli military raids, settler violence and Palestinian street attacks.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enltrThere have been at least 800 incidents of settler violence in the West Bank since October, according to the </w:t>
      </w:r>
      <w:hyperlink r:id="rId14" w:history="1">
        <w:r>
          <w:rPr>
            <w:rFonts w:ascii="arial" w:eastAsia="arial" w:hAnsi="arial" w:cs="arial"/>
            <w:b w:val="0"/>
            <w:i/>
            <w:strike w:val="0"/>
            <w:noProof w:val="0"/>
            <w:color w:val="0077CC"/>
            <w:position w:val="0"/>
            <w:sz w:val="20"/>
            <w:u w:val="single"/>
            <w:vertAlign w:val="baseline"/>
          </w:rPr>
          <w:t>@UN</w:t>
        </w:r>
      </w:hyperlink>
      <w:r>
        <w:rPr>
          <w:rFonts w:ascii="arial" w:eastAsia="arial" w:hAnsi="arial" w:cs="arial"/>
          <w:b w:val="0"/>
          <w:i w:val="0"/>
          <w:strike w:val="0"/>
          <w:noProof w:val="0"/>
          <w:color w:val="000000"/>
          <w:position w:val="0"/>
          <w:sz w:val="20"/>
          <w:u w:val="none"/>
          <w:vertAlign w:val="baseline"/>
        </w:rPr>
        <w:t xml:space="preserve">.  Today’s sanctions target organisations and individuals supporting, inciting, engaging in and promoting these attacks. Find out more?? </w:t>
      </w:r>
      <w:hyperlink r:id="rId15" w:history="1">
        <w:r>
          <w:rPr>
            <w:rFonts w:ascii="arial" w:eastAsia="arial" w:hAnsi="arial" w:cs="arial"/>
            <w:b w:val="0"/>
            <w:i/>
            <w:strike w:val="0"/>
            <w:noProof w:val="0"/>
            <w:color w:val="0077CC"/>
            <w:position w:val="0"/>
            <w:sz w:val="20"/>
            <w:u w:val="single"/>
            <w:vertAlign w:val="baseline"/>
          </w:rPr>
          <w:t>https://t.co/JKv7QwUXvJ</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Foreign, Commonwealth &amp; Development Office (@FCDOGovUK) </w:t>
      </w:r>
      <w:hyperlink r:id="rId16" w:history="1">
        <w:r>
          <w:rPr>
            <w:rFonts w:ascii="arial" w:eastAsia="arial" w:hAnsi="arial" w:cs="arial"/>
            <w:b w:val="0"/>
            <w:i/>
            <w:strike w:val="0"/>
            <w:noProof w:val="0"/>
            <w:color w:val="0077CC"/>
            <w:position w:val="0"/>
            <w:sz w:val="20"/>
            <w:u w:val="single"/>
            <w:vertAlign w:val="baseline"/>
          </w:rPr>
          <w:t>May 3,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UK’s foreign secretary David Cameron said extremist settlers were undermining security and stability and threatening the prospects for peace.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authorities must clamp down on those responsible. The UK will not hesitate to take further action if needed, including through further sanctions,”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sanctioned will be subject to financial and travel restrictions. The UK previously imposed sanctions on four Israeli nationals in February.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availability of food in the Gaza Strip has very slightly improved, though the risk of famine remains, the World Health Organization (WHO) said on Friday, reports Agence France-Presse (AFP).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food situation has a little bit improved. There’s a bit more food,” Rik Peeperkorn, the WHO representative in the Palestinian territories, told a press briefing in Geneva via video link from Jerusalem.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Compared to a few months ago, “definitely there is more basic food, more wheat, but also a little bit more diversified food on the market. Not just in the south – also in the north”, where people have been surviving on the equivalent calories of less than a can of beans a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Ahmed Dahir, the WHO’s Gaza sub-office team lead, said that previously, “thousands” of people had been rushing at WHO trucks heading to northern Gaza – which has been most at risk of famine – in the hope of finding food.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changed in the last few weeks. Now there is more food coming, and going to the north,” he said, speaking from the Gaza Strip.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AFP, Dahir said the food situation remained “fragile” in Gaza, while the population also lacked the cash to pay for food in the markets. “Access to food now has to be sustained,”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Peeperkorn stressed that local food production, such as fruit, vegetables and fish in the Gaza Strip had been “destroyed” by the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threat of famine had “absolutely not” gone away due to the slight improvement in the food situation, Peeperkorn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cannot say the risk has passed,” Dahir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has often accused the United Nations and non-governmental organisations of not distributing aid quickly enough, but those have blamed the restrictions and inspections imposed by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Peeperkorn hit out at snags holding up WHO missions around the Gaza Strip. “Sometimes, what we could do in one mission, we have to do in four. It’s incredibly labour intensive and also incredibly costly,”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1.32pm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International criminal court prosecutors warn against 'individuals who threaten to retaliate' against tribunal or its staff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International criminal court prosecutors warned on Friday against “individuals who threaten to retaliate” against the tribunal or its staff, saying such actions might constitute an “offence against its administration of justice”.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ICC did not say if the comment related to its investigation into possible war crimes by Israel or Palestinian groups in Gaza and the West Bank.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media said this week the ICC might issue an arrest warrant for Israeli officials including prime minister Benyamin Netanyahu and that the latter had urged US president Joe Biden to prevent the court from doing so.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Friday, The Hague-based office of ICC chief prosecutor Karim Khan said on X that it sought to “engage constructively with all stakeholders whenever dialogue is consistent with its mandate”.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independence and impartiality are undermined, however, when individuals threaten to retaliate against the court or against court personnel” if it “made decisions” about probes that fell in its mandate, it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“Such threats, even not acted upon, may constitute an offence” against the ICC’s “administration of justice”, it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Office insists that all attempts to impede, intimidate or improperly influence its officials cease immediately.”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Khan’s office declined to answer questions from AFP as to where the threats of retaliation may have originated from.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also declined to comment when asked whether it was referring to its investigation into Israel and the war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ICC opened a probe in 2021 into Israel, as well as Hamas and other armed Palestinian groups, over possible war crimes in the occupied Palestinian territories.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Khan has said this investigation now “extends to the escalation of hostilities and violence since the (Hamas) attacks that took place on 7 October 2023”.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12.49pm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Francesca Albanese, the UN special rapporteur on the occupied Palestinian territories, said in comments on X that she was alarmed by the death of Adnan al-Bursh  ( </w:t>
      </w:r>
      <w:hyperlink r:id="rId17" w:history="1">
        <w:r>
          <w:rPr>
            <w:rFonts w:ascii="arial" w:eastAsia="arial" w:hAnsi="arial" w:cs="arial"/>
            <w:b w:val="0"/>
            <w:i/>
            <w:strike w:val="0"/>
            <w:noProof w:val="0"/>
            <w:color w:val="0077CC"/>
            <w:position w:val="0"/>
            <w:sz w:val="20"/>
            <w:u w:val="single"/>
            <w:vertAlign w:val="baseline"/>
          </w:rPr>
          <w:t>See 09.48 BST)</w:t>
        </w:r>
      </w:hyperlink>
      <w:r>
        <w:rPr>
          <w:rFonts w:ascii="arial" w:eastAsia="arial" w:hAnsi="arial" w:cs="arial"/>
          <w:b w:val="0"/>
          <w:i w:val="0"/>
          <w:strike w:val="0"/>
          <w:noProof w:val="0"/>
          <w:color w:val="000000"/>
          <w:position w:val="0"/>
          <w:sz w:val="20"/>
          <w:u w:val="none"/>
          <w:vertAlign w:val="baseline"/>
        </w:rPr>
        <w:t xml:space="preserve">  in Israeli detention. Albanese also urged the diplomatic community to take “concrete measures to protect Palestinians”.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senior Palestinian doctor died in an Israeli prison after more than four months of detention, two Palestinian prisoner associations said, reported Reuters.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enltrI am extremely alarmed by information that Dr. Adnan Albursh, a well-known surgeon at </w:t>
      </w:r>
      <w:hyperlink r:id="rId18" w:history="1">
        <w:r>
          <w:rPr>
            <w:rFonts w:ascii="arial" w:eastAsia="arial" w:hAnsi="arial" w:cs="arial"/>
            <w:b w:val="0"/>
            <w:i/>
            <w:strike w:val="0"/>
            <w:noProof w:val="0"/>
            <w:color w:val="0077CC"/>
            <w:position w:val="0"/>
            <w:sz w:val="20"/>
            <w:u w:val="single"/>
            <w:vertAlign w:val="baseline"/>
          </w:rPr>
          <w:t>#alshifa_hospital</w:t>
        </w:r>
      </w:hyperlink>
      <w:r>
        <w:rPr>
          <w:rFonts w:ascii="arial" w:eastAsia="arial" w:hAnsi="arial" w:cs="arial"/>
          <w:b w:val="0"/>
          <w:i w:val="0"/>
          <w:strike w:val="0"/>
          <w:noProof w:val="0"/>
          <w:color w:val="000000"/>
          <w:position w:val="0"/>
          <w:sz w:val="20"/>
          <w:u w:val="none"/>
          <w:vertAlign w:val="baseline"/>
        </w:rPr>
        <w:t xml:space="preserve"> , has died while detained by Israeli forces in the Ofer military prison. While I acquire more information, I URGE the diplomatic community to intervene with CONCRETE MEASURES to…</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Francesca Albanese, UN Special Rapporteur oPt (@FranceskAlbs) </w:t>
      </w:r>
      <w:hyperlink r:id="rId19" w:history="1">
        <w:r>
          <w:rPr>
            <w:rFonts w:ascii="arial" w:eastAsia="arial" w:hAnsi="arial" w:cs="arial"/>
            <w:b w:val="0"/>
            <w:i/>
            <w:strike w:val="0"/>
            <w:noProof w:val="0"/>
            <w:color w:val="0077CC"/>
            <w:position w:val="0"/>
            <w:sz w:val="20"/>
            <w:u w:val="single"/>
            <w:vertAlign w:val="baseline"/>
          </w:rPr>
          <w:t>May 2,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Palestinian is safe under Israel’s occupation today. How many more lives will have to be taken before UN member states, especially those demonstrating genuine concern for human rights globally, act to protect the Palestinians?”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34,622 Palestinians have been killed and 77,867 injured in Israel’s military offensive on Gaza since 7 October, the Hamas-run Gaza health ministry said in a statement on Friday.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Police in Paris entered France ’s prestigious Sciences Po university on Friday and removed student activists who had occupied its buildings 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Israel ’s conduct in its war against Hamas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Reuters witness saw police go into the buildings and take out many of the 70-odd protesters inside. Unlike in some </w:t>
      </w:r>
      <w:hyperlink r:id="rId20" w:history="1">
        <w:r>
          <w:rPr>
            <w:rFonts w:ascii="arial" w:eastAsia="arial" w:hAnsi="arial" w:cs="arial"/>
            <w:b w:val="0"/>
            <w:i/>
            <w:strike w:val="0"/>
            <w:noProof w:val="0"/>
            <w:color w:val="0077CC"/>
            <w:position w:val="0"/>
            <w:sz w:val="20"/>
            <w:u w:val="single"/>
            <w:vertAlign w:val="baseline"/>
          </w:rPr>
          <w:t>college campuses across the</w:t>
        </w:r>
      </w:hyperlink>
      <w:r>
        <w:rPr>
          <w:rFonts w:ascii="arial" w:eastAsia="arial" w:hAnsi="arial" w:cs="arial"/>
          <w:b w:val="0"/>
          <w:i w:val="0"/>
          <w:strike w:val="0"/>
          <w:noProof w:val="0"/>
          <w:color w:val="000000"/>
          <w:position w:val="0"/>
          <w:sz w:val="20"/>
          <w:u w:val="none"/>
          <w:vertAlign w:val="baseline"/>
        </w:rPr>
        <w:t> </w:t>
      </w:r>
      <w:hyperlink r:id="rId20" w:history="1">
        <w:r>
          <w:rPr>
            <w:rFonts w:ascii="arial" w:eastAsia="arial" w:hAnsi="arial" w:cs="arial"/>
            <w:b w:val="0"/>
            <w:i/>
            <w:strike w:val="0"/>
            <w:noProof w:val="0"/>
            <w:color w:val="0077CC"/>
            <w:position w:val="0"/>
            <w:sz w:val="20"/>
            <w:u w:val="single"/>
            <w:vertAlign w:val="baseline"/>
          </w:rPr>
          <w:t>US</w:t>
        </w:r>
      </w:hyperlink>
      <w:r>
        <w:rPr>
          <w:rFonts w:ascii="arial" w:eastAsia="arial" w:hAnsi="arial" w:cs="arial"/>
          <w:b w:val="0"/>
          <w:i w:val="0"/>
          <w:strike w:val="0"/>
          <w:noProof w:val="0"/>
          <w:color w:val="000000"/>
          <w:position w:val="0"/>
          <w:sz w:val="20"/>
          <w:u w:val="none"/>
          <w:vertAlign w:val="baseline"/>
        </w:rPr>
        <w:t xml:space="preserve">  , the French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have been peaceful and there were no signs of violence as the students were brought out of the buildings, reported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Sciences Po has become the centre of French student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over Gaza and academic ties with Israel, which have spread across France but have remained much smaller in scale than those seen in the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Sciences Po university was closed for the day on Friday, with a heavy police presence around its main building.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Seven people have been killed in an overnight airstrike on a home in northern Rafah, reports Al Jazeera’s Tareq Abu Azzoum who is sending updates from the southern Gaza district. He says that four of the victims were children.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Elsewhere in Rafah, especially to the east, there has been a “surge in airstrikes and artillery bombardment,” Abu Azzoum told Al Jazeera.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Rafah operation could result in 'slaughter', UN official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Israeli incursion in Rafah would put the lives of hundreds of thousands of Palestinians at risk and be a huge blow to the humanitarian operations of the Gaza Strip, the UN humanitarian office said on Friday, according to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could be a slaughter of civilians and an incredible blow to the humanitarian operation in the entire strip because it is run primarily out of Rafah,” said Jens Laerke, spokesperson for the UN humanitarian office, at a Geneva press briefing.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Aid operations run from Rafah included medical clinics and food distribution points, including centres for malnourished children, he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World Health Organization (WHO) official said at the same briefing that a contingency plan for an incursion had been prepared, which included a new field hospital, but said it would not be enough to prevent a substantial rise in the death toll ( </w:t>
      </w:r>
      <w:hyperlink r:id="rId21" w:history="1">
        <w:r>
          <w:rPr>
            <w:rFonts w:ascii="arial" w:eastAsia="arial" w:hAnsi="arial" w:cs="arial"/>
            <w:b w:val="0"/>
            <w:i/>
            <w:strike w:val="0"/>
            <w:noProof w:val="0"/>
            <w:color w:val="0077CC"/>
            <w:position w:val="0"/>
            <w:sz w:val="20"/>
            <w:u w:val="single"/>
            <w:vertAlign w:val="baseline"/>
          </w:rPr>
          <w:t>See 10.32 BST</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 to really say that this contingency plan is a Band-Aid,” said Rik Peeperkorn, WHO representative for the occupied Palestinian territory via video link. “It will absolutely not prevent the expected substantial additional mortality and morbidity posed by a military operation.”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that he was “extremely concerned” that any incursion would close the Rafah crossing between Gaza and Egypt which is being used to import medical supplies.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11.38am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Jazeera report that “artillery shelling is intensifying” in the Zeitoun neighbourhood, southeast of Gaza City. It cites the information as coming from its colleagues at Al Jazeera Arabic.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Jazeera write: “The attacks come after Israeli warplanes bombed a residential home in the same neighbourhood yesterday, killing two civilians and injuring others.”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Guardian has not been able to independently verify the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Turkish exporters with firm orders are looking at ways to send their goods to Israel via third countries after Turkey halted bilateral trade, four export sector sources told Reuters on Thursday.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foreign minister Israel Katz said blocking ports for Israeli imports and exports ignores trade deals, adding on social media platform X that Israel would work toward alternatives for trade with Turkey.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Reuters, Turkey has denounced Israel’s military campaign in Gaza, sent thousands of tons of aid for Palestinians  and, this week, said it would join South Africa ’s genocide case against Israel at the International Court of Justice (ICJ).</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its decision to maintain commercial ties with Israel until last month, despite Turkish president Recep Tayyip Erdogan’s strong rhetoric, prompted a domestic backlash and hurt the results of the ruling AK Party in nationwide local elections in March, writes the news agency.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Hamas said on Friday Turkey’s trade halt was “brave and reflective of the Turkish people’s longstanding support for Palestinian rights and self-determination.” Turkey maintains ties with Hamas leaders and does not deem it a terrorist group.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WHO says its contingency plan for a Rafah incursion would not prevent 'substantial' death toll rise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World Health Organization (WHO) official said on Friday that the agency had a contingency plan prepared in case of an Israeli incursion into Gaza ’s Rafah but said it would not be sufficient to prevent a substantial rise in the death toll, reports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 to really say that this contingency plan is a Band-Aid,” said Rik Peeperkorn, WHO representative for the occupied Palestinian territory, at a Geneva press briefing via video link.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will absolutely not prevent the expected substantial additional mortality and morbidity posed by a military operation,”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10.37am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on Thursday, the Israeli authorities released 64 Palestinians they had detained during their military offensive in Gaza via the Israeli-controlled Kerem Shalom crossing, the Palestinian borders and crossings agency said, according to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them was the body of another man who had died in detention, the prisoners’ associations said. Another freed detainee arrived in critical condition and was moved into hospital upon arrival, the crossings agency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Dozens of Palestinians who had been freed by Israel in past months including some staff of a UN agency have reported ill-treatment during detention, including torture and deprivation of food and sleep.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two new deaths bring the toll of Palestinians who died in Israeli custody to at least 18 since the start of the war, the prisoners associations said, urging Israeli authorities to disclose the number, location and fate of detainees from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 Palestinian Refugee Agency has documented the release of 1,506 people detained by the Israeli authorities through the Kerem Shalom crossing as of 4 April and said the transfer of detainees regularly holds up aid. The 1,506 included 43 children and 84 women, it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senior Palestinian doctor died in an Israeli prison after more than four months of detention, two Palestinian prisoner associations said on Thursday, blaming Israel for his death.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Reuters, the associations said in a joint statement that Adnan al-Bursh, head of orthopedics at al-Shifa hospital, Gaza ’s largest medical facility, had been detained by Israeli forces while temporarily working at al-Awada hospital in north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called his death an “assassination” and said his body remained in Israeli custody.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reports that the Israeli prison service issued a statement on 19 April, saying that a prisoner detained for national security reasons had died in Ofer prison but giving no detail on the cause of death. A prison service spokesperson confirmed to Reuters that the statement referred to Bursch, and said the incident was being investigated.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Medical groups, including the World Health Organization, have repeatedly called for a halt to attacks on Gaza healthcare workers, with more than 200 killed so far in the Gaza conflict, according to an estimate from Insecurity Insight, a research group that collects and analyses data on attacks on aid workers around the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Palestinian health ministry said in a statement that Bursh’s death raised to 496 the number of medical sector workers who had been killed by Israel since 7 October. It added that 1,500 others had been injured while 309 had been arrested.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accuses Hamas of using hospitals for military purposes and says its operations against them have been justified by the presence of fighters. Hamas and medical staff deny the allegations.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Daniel Hurst is Guardian Australia’s foreign affairs and defence correspondent.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Australian government faces a decision next week on whether to support admitting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as a full member of the UN and is swapping notes with allies including South Korea and Germany.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copy of the draft resolution, seen by Guardian Australia, expresses “deep regret and concern” that the US </w:t>
      </w:r>
      <w:hyperlink r:id="rId22" w:history="1">
        <w:r>
          <w:rPr>
            <w:rFonts w:ascii="arial" w:eastAsia="arial" w:hAnsi="arial" w:cs="arial"/>
            <w:b w:val="0"/>
            <w:i/>
            <w:strike w:val="0"/>
            <w:noProof w:val="0"/>
            <w:color w:val="0077CC"/>
            <w:position w:val="0"/>
            <w:sz w:val="20"/>
            <w:u w:val="single"/>
            <w:vertAlign w:val="baseline"/>
          </w:rPr>
          <w:t>used its veto power to block the proposal</w:t>
        </w:r>
      </w:hyperlink>
      <w:r>
        <w:rPr>
          <w:rFonts w:ascii="arial" w:eastAsia="arial" w:hAnsi="arial" w:cs="arial"/>
          <w:b w:val="0"/>
          <w:i w:val="0"/>
          <w:strike w:val="0"/>
          <w:noProof w:val="0"/>
          <w:color w:val="000000"/>
          <w:position w:val="0"/>
          <w:sz w:val="20"/>
          <w:u w:val="none"/>
          <w:vertAlign w:val="baseline"/>
        </w:rPr>
        <w:t xml:space="preserve">  at the UN security council last month.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Palestinian-backed draft text, due for a vote in New York on 10 May, will be put to the general assembly where all UN member states have a vote.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laments that “one negative vote” had scuttled a proposal backed by 12 others in the 15-member security council, including US allies South Korea, Japan and France. The UK and Switzerland abstained.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proposed new resolution is understood to be backed by the Arab Group and some members of the Organisation of Islamic Cooperation. The general assembly would recommend that the UN security council “reconsider the matter favourably”.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read the full article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3" w:history="1">
        <w:r>
          <w:rPr>
            <w:rFonts w:ascii="arial" w:eastAsia="arial" w:hAnsi="arial" w:cs="arial"/>
            <w:b w:val="0"/>
            <w:i/>
            <w:strike w:val="0"/>
            <w:noProof w:val="0"/>
            <w:color w:val="0077CC"/>
            <w:position w:val="0"/>
            <w:sz w:val="20"/>
            <w:u w:val="single"/>
            <w:vertAlign w:val="baseline"/>
          </w:rPr>
          <w:t xml:space="preserve">Australian government weighs supporting </w:t>
        </w:r>
      </w:hyperlink>
      <w:hyperlink r:id="rId23" w:history="1">
        <w:r>
          <w:rPr>
            <w:rFonts w:ascii="arial" w:eastAsia="arial" w:hAnsi="arial" w:cs="arial"/>
            <w:b/>
            <w:i/>
            <w:strike w:val="0"/>
            <w:noProof w:val="0"/>
            <w:color w:val="0077CC"/>
            <w:position w:val="0"/>
            <w:sz w:val="20"/>
            <w:u w:val="single"/>
            <w:vertAlign w:val="baseline"/>
          </w:rPr>
          <w:t>Palestine</w:t>
        </w:r>
      </w:hyperlink>
      <w:hyperlink r:id="rId23" w:history="1">
        <w:r>
          <w:rPr>
            <w:rFonts w:ascii="arial" w:eastAsia="arial" w:hAnsi="arial" w:cs="arial"/>
            <w:b w:val="0"/>
            <w:i/>
            <w:strike w:val="0"/>
            <w:noProof w:val="0"/>
            <w:color w:val="0077CC"/>
            <w:position w:val="0"/>
            <w:sz w:val="20"/>
            <w:u w:val="single"/>
            <w:vertAlign w:val="baseline"/>
          </w:rPr>
          <w:t xml:space="preserve"> to become full UN member as draft resolution revealed</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some of the latest images on the newswires: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9.27am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Turkey says Israel trade halted until permanent Gaza ceasefire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Turkey ’s trade halt with Israel will continue until a permanent ceasefire in Gaza is secured as well as unhindered humanitarian aid flow to the region, Turkish trade minister Omer Bolat said on Friday, reports Reuters.</w:t>
      </w:r>
    </w:p>
    <w:p>
      <w:pPr>
        <w:keepNext w:val="0"/>
        <w:spacing w:before="240" w:after="0" w:line="260" w:lineRule="atLeast"/>
        <w:ind w:left="0" w:right="0" w:firstLine="0"/>
        <w:jc w:val="both"/>
      </w:pPr>
      <w:hyperlink r:id="rId24" w:history="1">
        <w:r>
          <w:rPr>
            <w:rFonts w:ascii="arial" w:eastAsia="arial" w:hAnsi="arial" w:cs="arial"/>
            <w:b w:val="0"/>
            <w:i/>
            <w:strike w:val="0"/>
            <w:color w:val="0077CC"/>
            <w:sz w:val="20"/>
            <w:u w:val="single"/>
            <w:vertAlign w:val="baseline"/>
          </w:rPr>
          <w:t>Turkey stopped all exports and imports to and from Israel on Thursday</w:t>
        </w:r>
      </w:hyperlink>
      <w:r>
        <w:rPr>
          <w:rFonts w:ascii="arial" w:eastAsia="arial" w:hAnsi="arial" w:cs="arial"/>
          <w:b w:val="0"/>
          <w:i w:val="0"/>
          <w:strike w:val="0"/>
          <w:noProof w:val="0"/>
          <w:color w:val="000000"/>
          <w:position w:val="0"/>
          <w:sz w:val="20"/>
          <w:u w:val="none"/>
          <w:vertAlign w:val="baseline"/>
        </w:rPr>
        <w:t xml:space="preserve"> , citing the “worsening humanitarian tragedy” in the Palestinian territories.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Israel’s uncompromising attitude and worsening situation in Gaza prompted Turkey to halt trade, Bolat said in a speech in Istanbul while announcing April trade figures.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two countries had a trade volume of $6.8bn in 2023.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Pro-Palestinian protesters were camped on university campuses across Australia on Friday, with some scuffling with pro-Israel protesters in Sydney, mirroring similar events in the US, reports the Associated Press (AP). Students have set up encampments at universities in major Australian cities over the last two weeks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Israel ’s offensive in Gaza. According to the AP, the students are demanding that universities sever all academic ties with Israel and cut off research partnerships with arms manufacturers. The news agency reports that no arrests were made, as the violence seen on some US campuses has not occurred in Australia. Hundreds of pro-Palestinian protesters on Friday met a counterprotest supporting Israel at the University of Sydney, Australia’s oldest university. The Australian Broadcasting Corp (ABC) reported a scuffle between the groups. Supporters of both sides later backed down because of a heavy security presence.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University of Sydney vice-chancellor Mark Scott said there was space for both groups of protesters. “They may strongly disagree with the matters that have been discussed … We can host that conversation and we should be able to do that in a non-threatening way,” he told ABC. Scott said not all of the protesters were students, and that some might not be committed to peaceful and productive engagement. “We are working with security and police,”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8.46am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8.23am BST </w:t>
      </w:r>
    </w:p>
    <w:p>
      <w:pPr>
        <w:keepNext w:val="0"/>
        <w:spacing w:before="200" w:after="0" w:line="260" w:lineRule="atLeast"/>
        <w:ind w:left="0" w:right="0" w:firstLine="0"/>
        <w:jc w:val="both"/>
      </w:pPr>
      <w:hyperlink r:id="rId25" w:history="1">
        <w:r>
          <w:rPr>
            <w:rFonts w:ascii="arial" w:eastAsia="arial" w:hAnsi="arial" w:cs="arial"/>
            <w:b w:val="0"/>
            <w:i/>
            <w:strike w:val="0"/>
            <w:color w:val="0077CC"/>
            <w:sz w:val="20"/>
            <w:u w:val="single"/>
            <w:vertAlign w:val="baseline"/>
          </w:rPr>
          <w:t>Bryony Moore</w:t>
        </w:r>
      </w:hyperlink>
      <w:r>
        <w:rPr>
          <w:rFonts w:ascii="arial" w:eastAsia="arial" w:hAnsi="arial" w:cs="arial"/>
          <w:b w:val="0"/>
          <w:i w:val="0"/>
          <w:strike w:val="0"/>
          <w:noProof w:val="0"/>
          <w:color w:val="000000"/>
          <w:position w:val="0"/>
          <w:sz w:val="20"/>
          <w:u w:val="none"/>
          <w:vertAlign w:val="baseline"/>
        </w:rPr>
        <w:t xml:space="preserve">  ,  </w:t>
      </w:r>
      <w:hyperlink r:id="rId26" w:history="1">
        <w:r>
          <w:rPr>
            <w:rFonts w:ascii="arial" w:eastAsia="arial" w:hAnsi="arial" w:cs="arial"/>
            <w:b w:val="0"/>
            <w:i/>
            <w:strike w:val="0"/>
            <w:noProof w:val="0"/>
            <w:color w:val="0077CC"/>
            <w:position w:val="0"/>
            <w:sz w:val="20"/>
            <w:u w:val="single"/>
            <w:vertAlign w:val="baseline"/>
          </w:rPr>
          <w:t>Lucy Swan</w:t>
        </w:r>
      </w:hyperlink>
      <w:r>
        <w:rPr>
          <w:rFonts w:ascii="arial" w:eastAsia="arial" w:hAnsi="arial" w:cs="arial"/>
          <w:b w:val="0"/>
          <w:i w:val="0"/>
          <w:strike w:val="0"/>
          <w:noProof w:val="0"/>
          <w:color w:val="000000"/>
          <w:position w:val="0"/>
          <w:sz w:val="20"/>
          <w:u w:val="none"/>
          <w:vertAlign w:val="baseline"/>
        </w:rPr>
        <w:t xml:space="preserve">  ,  </w:t>
      </w:r>
      <w:hyperlink r:id="rId27" w:history="1">
        <w:r>
          <w:rPr>
            <w:rFonts w:ascii="arial" w:eastAsia="arial" w:hAnsi="arial" w:cs="arial"/>
            <w:b w:val="0"/>
            <w:i/>
            <w:strike w:val="0"/>
            <w:noProof w:val="0"/>
            <w:color w:val="0077CC"/>
            <w:position w:val="0"/>
            <w:sz w:val="20"/>
            <w:u w:val="single"/>
            <w:vertAlign w:val="baseline"/>
          </w:rPr>
          <w:t>Tural Ahmedzade</w:t>
        </w:r>
      </w:hyperlink>
      <w:r>
        <w:rPr>
          <w:rFonts w:ascii="arial" w:eastAsia="arial" w:hAnsi="arial" w:cs="arial"/>
          <w:b w:val="0"/>
          <w:i w:val="0"/>
          <w:strike w:val="0"/>
          <w:noProof w:val="0"/>
          <w:color w:val="000000"/>
          <w:position w:val="0"/>
          <w:sz w:val="20"/>
          <w:u w:val="none"/>
          <w:vertAlign w:val="baseline"/>
        </w:rPr>
        <w:t xml:space="preserve">   and  </w:t>
      </w:r>
      <w:hyperlink r:id="rId28" w:history="1">
        <w:r>
          <w:rPr>
            <w:rFonts w:ascii="arial" w:eastAsia="arial" w:hAnsi="arial" w:cs="arial"/>
            <w:b w:val="0"/>
            <w:i/>
            <w:strike w:val="0"/>
            <w:noProof w:val="0"/>
            <w:color w:val="0077CC"/>
            <w:position w:val="0"/>
            <w:sz w:val="20"/>
            <w:u w:val="single"/>
            <w:vertAlign w:val="baseline"/>
          </w:rPr>
          <w:t>Alex Olorenshaw</w:t>
        </w:r>
      </w:hyperlink>
      <w:r>
        <w:rPr>
          <w:rFonts w:ascii="arial" w:eastAsia="arial" w:hAnsi="arial" w:cs="arial"/>
          <w:b w:val="0"/>
          <w:i w:val="0"/>
          <w:strike w:val="0"/>
          <w:noProof w:val="0"/>
          <w:color w:val="000000"/>
          <w:position w:val="0"/>
          <w:sz w:val="20"/>
          <w:u w:val="none"/>
          <w:vertAlign w:val="baseline"/>
        </w:rPr>
        <w:t xml:space="preserve">   have created a visual guide to the pro-Palestinian US campus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and the police response.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take a look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9" w:history="1">
        <w:r>
          <w:rPr>
            <w:rFonts w:ascii="arial" w:eastAsia="arial" w:hAnsi="arial" w:cs="arial"/>
            <w:b w:val="0"/>
            <w:i/>
            <w:strike w:val="0"/>
            <w:noProof w:val="0"/>
            <w:color w:val="0077CC"/>
            <w:position w:val="0"/>
            <w:sz w:val="20"/>
            <w:u w:val="single"/>
            <w:vertAlign w:val="baseline"/>
          </w:rPr>
          <w:t xml:space="preserve">The pro-Palestinian US campus </w:t>
        </w:r>
      </w:hyperlink>
      <w:hyperlink r:id="rId29" w:history="1">
        <w:r>
          <w:rPr>
            <w:rFonts w:ascii="arial" w:eastAsia="arial" w:hAnsi="arial" w:cs="arial"/>
            <w:b/>
            <w:i/>
            <w:strike w:val="0"/>
            <w:noProof w:val="0"/>
            <w:color w:val="0077CC"/>
            <w:position w:val="0"/>
            <w:sz w:val="20"/>
            <w:u w:val="single"/>
            <w:vertAlign w:val="baseline"/>
          </w:rPr>
          <w:t>protests</w:t>
        </w:r>
      </w:hyperlink>
      <w:hyperlink r:id="rId29" w:history="1">
        <w:r>
          <w:rPr>
            <w:rFonts w:ascii="arial" w:eastAsia="arial" w:hAnsi="arial" w:cs="arial"/>
            <w:b w:val="0"/>
            <w:i/>
            <w:strike w:val="0"/>
            <w:noProof w:val="0"/>
            <w:color w:val="0077CC"/>
            <w:position w:val="0"/>
            <w:sz w:val="20"/>
            <w:u w:val="single"/>
            <w:vertAlign w:val="baseline"/>
          </w:rPr>
          <w:t xml:space="preserve"> in maps, videos and photos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Turkey stops all trade with Israel over ‘humanitarian tragedy’ in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Jasper Jolly is a financial reporter for the Guardian.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Turkey has halted all trade with Israel, citing the “worsening humanitarian tragedy” in the  </w:t>
      </w:r>
      <w:hyperlink r:id="rId30" w:history="1">
        <w:r>
          <w:rPr>
            <w:rFonts w:ascii="arial" w:eastAsia="arial" w:hAnsi="arial" w:cs="arial"/>
            <w:b w:val="0"/>
            <w:i/>
            <w:strike w:val="0"/>
            <w:noProof w:val="0"/>
            <w:color w:val="0077CC"/>
            <w:position w:val="0"/>
            <w:sz w:val="20"/>
            <w:u w:val="single"/>
            <w:vertAlign w:val="baseline"/>
          </w:rPr>
          <w:t>Palestinian territories</w:t>
        </w:r>
      </w:hyperlink>
      <w:r>
        <w:rPr>
          <w:rFonts w:ascii="arial" w:eastAsia="arial" w:hAnsi="arial" w:cs="arial"/>
          <w:b w:val="0"/>
          <w:i w:val="0"/>
          <w:strike w:val="0"/>
          <w:noProof w:val="0"/>
          <w:color w:val="000000"/>
          <w:position w:val="0"/>
          <w:sz w:val="20"/>
          <w:u w:val="none"/>
          <w:vertAlign w:val="baseline"/>
        </w:rPr>
        <w:t xml:space="preserve">  , which prompted strong criticism from the Israeli foreign minister.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“Export and import transactions related to </w:t>
      </w:r>
      <w:hyperlink r:id="rId31"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have been stopped, covering all products,” Turkey’s trade ministry said late on Thursday.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“Turkey will strictly and decisively implement these new measures until the Israeli government allows an uninterrupted and sufficient flow of humanitarian aid to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foreign minister, Israel Katz, accused Turkey’s president, Recep Tayyip Erdogan, of acting like a “dictator” after the restrictions were first reported.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row will probably deepen tensions between the two formerly close allies, which have deteriorated since the start of the crisis in </w:t>
      </w:r>
      <w:hyperlink r:id="rId32"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read the full piece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4" w:history="1">
        <w:r>
          <w:rPr>
            <w:rFonts w:ascii="arial" w:eastAsia="arial" w:hAnsi="arial" w:cs="arial"/>
            <w:b w:val="0"/>
            <w:i/>
            <w:strike w:val="0"/>
            <w:noProof w:val="0"/>
            <w:color w:val="0077CC"/>
            <w:position w:val="0"/>
            <w:sz w:val="20"/>
            <w:u w:val="single"/>
            <w:vertAlign w:val="baseline"/>
          </w:rPr>
          <w:t>Turkey stops all trade with Israel over ‘humanitarian tragedy’ in Gaza</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Guardian’s Today in Focus podcast asks whether we are on the brink of a ceasefire deal for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Cairo a deal between Israel and Hamas has been tabled and the two sides are discussing whether to accept it. Julian Borger explains how such negotiations happen, what the deal includes and why there is pressure on both sides to make it happen.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Michael Safi asks how rumours that the international criminal court may issue warrants for the arrest of Israel’s leader, Benjamin Netanyahu, and Hamas leaders are playing into the ceasefire talks, and if more aid is finally being allowed into the strip.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listen to the podcast episode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3" w:history="1">
        <w:r>
          <w:rPr>
            <w:rFonts w:ascii="arial" w:eastAsia="arial" w:hAnsi="arial" w:cs="arial"/>
            <w:b w:val="0"/>
            <w:i/>
            <w:strike w:val="0"/>
            <w:noProof w:val="0"/>
            <w:color w:val="0077CC"/>
            <w:position w:val="0"/>
            <w:sz w:val="20"/>
            <w:u w:val="single"/>
            <w:vertAlign w:val="baseline"/>
          </w:rPr>
          <w:t>Are we on the brink of a ceasefire deal for Gaza? Podcast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Iran has released the crew of a seized Portuguese -flagged ship linked to Israel, but remains in control of the vessel itself, foreign minister Hossein Amirabdollahian said, according to the Reuters news agency.</w:t>
      </w:r>
    </w:p>
    <w:p>
      <w:pPr>
        <w:keepNext w:val="0"/>
        <w:spacing w:before="240" w:after="0" w:line="260" w:lineRule="atLeast"/>
        <w:ind w:left="0" w:right="0" w:firstLine="0"/>
        <w:jc w:val="both"/>
      </w:pPr>
      <w:hyperlink r:id="rId34" w:history="1">
        <w:r>
          <w:rPr>
            <w:rFonts w:ascii="arial" w:eastAsia="arial" w:hAnsi="arial" w:cs="arial"/>
            <w:b w:val="0"/>
            <w:i/>
            <w:strike w:val="0"/>
            <w:color w:val="0077CC"/>
            <w:sz w:val="20"/>
            <w:u w:val="single"/>
            <w:vertAlign w:val="baseline"/>
          </w:rPr>
          <w:t>Iran’s</w:t>
        </w:r>
      </w:hyperlink>
      <w:r>
        <w:rPr>
          <w:rFonts w:ascii="arial" w:eastAsia="arial" w:hAnsi="arial" w:cs="arial"/>
          <w:b w:val="0"/>
          <w:i w:val="0"/>
          <w:strike w:val="0"/>
          <w:noProof w:val="0"/>
          <w:color w:val="000000"/>
          <w:position w:val="0"/>
          <w:sz w:val="20"/>
          <w:u w:val="none"/>
          <w:vertAlign w:val="baseline"/>
        </w:rPr>
        <w:t> </w:t>
      </w:r>
      <w:hyperlink r:id="rId34" w:history="1">
        <w:r>
          <w:rPr>
            <w:rFonts w:ascii="arial" w:eastAsia="arial" w:hAnsi="arial" w:cs="arial"/>
            <w:b w:val="0"/>
            <w:i/>
            <w:strike w:val="0"/>
            <w:noProof w:val="0"/>
            <w:color w:val="0077CC"/>
            <w:position w:val="0"/>
            <w:sz w:val="20"/>
            <w:u w:val="single"/>
            <w:vertAlign w:val="baseline"/>
          </w:rPr>
          <w:t>Revolutionary Guards</w:t>
        </w:r>
      </w:hyperlink>
      <w:r>
        <w:rPr>
          <w:rFonts w:ascii="arial" w:eastAsia="arial" w:hAnsi="arial" w:cs="arial"/>
          <w:b w:val="0"/>
          <w:i w:val="0"/>
          <w:strike w:val="0"/>
          <w:noProof w:val="0"/>
          <w:color w:val="000000"/>
          <w:position w:val="0"/>
          <w:sz w:val="20"/>
          <w:u w:val="none"/>
          <w:vertAlign w:val="baseline"/>
        </w:rPr>
        <w:t> </w:t>
      </w:r>
      <w:hyperlink r:id="rId34" w:history="1">
        <w:r>
          <w:rPr>
            <w:rFonts w:ascii="arial" w:eastAsia="arial" w:hAnsi="arial" w:cs="arial"/>
            <w:b w:val="0"/>
            <w:i/>
            <w:strike w:val="0"/>
            <w:noProof w:val="0"/>
            <w:color w:val="0077CC"/>
            <w:position w:val="0"/>
            <w:sz w:val="20"/>
            <w:u w:val="single"/>
            <w:vertAlign w:val="baseline"/>
          </w:rPr>
          <w:t>seized the container ship</w:t>
        </w:r>
      </w:hyperlink>
      <w:r>
        <w:rPr>
          <w:rFonts w:ascii="arial" w:eastAsia="arial" w:hAnsi="arial" w:cs="arial"/>
          <w:b w:val="0"/>
          <w:i w:val="0"/>
          <w:strike w:val="0"/>
          <w:noProof w:val="0"/>
          <w:color w:val="000000"/>
          <w:position w:val="0"/>
          <w:sz w:val="20"/>
          <w:u w:val="none"/>
          <w:vertAlign w:val="baseline"/>
        </w:rPr>
        <w:t> </w:t>
      </w:r>
      <w:hyperlink r:id="rId34" w:history="1">
        <w:r>
          <w:rPr>
            <w:rFonts w:ascii="arial" w:eastAsia="arial" w:hAnsi="arial" w:cs="arial"/>
            <w:b w:val="0"/>
            <w:i/>
            <w:strike w:val="0"/>
            <w:noProof w:val="0"/>
            <w:color w:val="0077CC"/>
            <w:position w:val="0"/>
            <w:sz w:val="20"/>
            <w:u w:val="single"/>
            <w:vertAlign w:val="baseline"/>
          </w:rPr>
          <w:t>MSC Aries</w:t>
        </w:r>
      </w:hyperlink>
      <w:r>
        <w:rPr>
          <w:rFonts w:ascii="arial" w:eastAsia="arial" w:hAnsi="arial" w:cs="arial"/>
          <w:b w:val="0"/>
          <w:i w:val="0"/>
          <w:strike w:val="0"/>
          <w:noProof w:val="0"/>
          <w:color w:val="000000"/>
          <w:position w:val="0"/>
          <w:sz w:val="20"/>
          <w:u w:val="none"/>
          <w:vertAlign w:val="baseline"/>
        </w:rPr>
        <w:t xml:space="preserve"> , with a crew of 25, in the strait of Hormuz on 13 April, days after Tehran vowed to retaliate for a suspected Israeli strike on its consulate in Damascus. Iran had said it could close the crucial shipping route.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seized ship, which turned off its radar in Iran’s territorial waters and jeopardized the security of navigation, is under judicial detention,” Amirabdollahian said, according to a foreign ministry post on X late Thursday 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 release of the crew was a humanitarian act and they could return to their countries along with the ship’s captain, reports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Iran’s foreign ministry had earlier said the Aries was seized for “violating maritime laws” and that there was no doubt it was linked to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MSC leases the Aries from Gortal Shipping, an affiliate of Zodiac Maritime, which is partly owned by Israeli businessman Eyal Ofer.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8.04am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confirms death of hostage held in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Israeli man held hostage in Gaza since the 7 October Hamas attack has been confirmed dead, the government said early Friday.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Dror Or, 49, was killed and his body was held in Gaza since 7 October, said the Be’eri kibbutz where he had lived. It was one of the communities hardest hit in the Hamas attack on southern Israel from the Gaza Strip, reports Agence France-Presse (AFP).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wife, Yonat, was killed in the initial assault while two of their three children, Noam and Alma, aged 17 and 13, were abducted and then freed in November as part of a ceasefire and hostages-for- prisoners swap deal between Israel and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heartbroken to share that Dror Or who was kidnapped by Hamas on 7 October, had been confirmed as murdered and his body is being held in Gaza,” the Israeli government said on X. The two children and their brother Yahli are now orphans, it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did not say how it learned of the death of 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Or’s death was announced as mediators Qatar, the United States and Egypt waited for Hamas’s response to a new proposal for a ceasefire and hostage release.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late November during a week-long ceasefire, 105 hostages were released including 80 Israelis and people from other countries in exchange for the release of 240 Palestinians held by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estimates that 129 captives seized by militants during their attack remain in Gaza. The military says 35 of them are dead including 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retaliatory offensive against Hamas has killed at least 34,596 people in Gaza, mostly women and children, according to the Hamas-run territory’s health ministry.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7.51am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Opening summary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has gone 9.30am in Gaza and in Tel Aviv. This is our latest Guardian live blog on the  </w:t>
      </w:r>
      <w:hyperlink r:id="rId35" w:history="1">
        <w:r>
          <w:rPr>
            <w:rFonts w:ascii="arial" w:eastAsia="arial" w:hAnsi="arial" w:cs="arial"/>
            <w:b w:val="0"/>
            <w:i/>
            <w:strike w:val="0"/>
            <w:noProof w:val="0"/>
            <w:color w:val="0077CC"/>
            <w:position w:val="0"/>
            <w:sz w:val="20"/>
            <w:u w:val="single"/>
            <w:vertAlign w:val="baseline"/>
          </w:rPr>
          <w:t>Israel-Gaza</w:t>
        </w:r>
      </w:hyperlink>
      <w:r>
        <w:rPr>
          <w:rFonts w:ascii="arial" w:eastAsia="arial" w:hAnsi="arial" w:cs="arial"/>
          <w:b w:val="0"/>
          <w:i w:val="0"/>
          <w:strike w:val="0"/>
          <w:noProof w:val="0"/>
          <w:color w:val="000000"/>
          <w:position w:val="0"/>
          <w:sz w:val="20"/>
          <w:u w:val="none"/>
          <w:vertAlign w:val="baseline"/>
        </w:rPr>
        <w:t> </w:t>
      </w:r>
      <w:hyperlink r:id="rId35" w:history="1">
        <w:r>
          <w:rPr>
            <w:rFonts w:ascii="arial" w:eastAsia="arial" w:hAnsi="arial" w:cs="arial"/>
            <w:b w:val="0"/>
            <w:i/>
            <w:strike w:val="0"/>
            <w:noProof w:val="0"/>
            <w:color w:val="0077CC"/>
            <w:position w:val="0"/>
            <w:sz w:val="20"/>
            <w:u w:val="single"/>
            <w:vertAlign w:val="baseline"/>
          </w:rPr>
          <w:t>war</w:t>
        </w:r>
      </w:hyperlink>
      <w:r>
        <w:rPr>
          <w:rFonts w:ascii="arial" w:eastAsia="arial" w:hAnsi="arial" w:cs="arial"/>
          <w:b w:val="0"/>
          <w:i w:val="0"/>
          <w:strike w:val="0"/>
          <w:noProof w:val="0"/>
          <w:color w:val="000000"/>
          <w:position w:val="0"/>
          <w:sz w:val="20"/>
          <w:u w:val="none"/>
          <w:vertAlign w:val="baseline"/>
        </w:rPr>
        <w:t xml:space="preserve">  and the wider Middle East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Israeli man held hostage in Gaza since the 7 October Hamas attack has been confirmed dead, according to the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Dror Or was a resident of the Be’eri kibbutz, one of the communities hardest hit in the Hamas attack on southern Israel. His wife was killed in the initial assault while two of their three children, Noam and Alma, aged 17 and 13, were abducted and then freed in November as part of a ceasefire deal between Israel and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heartbroken to share that Dror Or who was kidnapped by Hamas on 7 October, had been confirmed as murdered and his body is being held in Gaza,” the Israeli government said on 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death was announced as mediators Qatar, the United States and Egypt are waiting for Hamas’s response to a new proposal for a ceasefire and hostage release.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on that in a moment, but first here is a round up of other main events.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UN agency said on Thursday that </w:t>
      </w:r>
      <w:hyperlink r:id="rId36" w:history="1">
        <w:r>
          <w:rPr>
            <w:rFonts w:ascii="arial" w:eastAsia="arial" w:hAnsi="arial" w:cs="arial"/>
            <w:b w:val="0"/>
            <w:i/>
            <w:strike w:val="0"/>
            <w:noProof w:val="0"/>
            <w:color w:val="0077CC"/>
            <w:position w:val="0"/>
            <w:sz w:val="20"/>
            <w:u w:val="single"/>
            <w:vertAlign w:val="baseline"/>
          </w:rPr>
          <w:t>rebuilding Gaza will cost an estimated $30bn to $40bn</w:t>
        </w:r>
      </w:hyperlink>
      <w:r>
        <w:rPr>
          <w:rFonts w:ascii="arial" w:eastAsia="arial" w:hAnsi="arial" w:cs="arial"/>
          <w:b w:val="0"/>
          <w:i w:val="0"/>
          <w:strike w:val="0"/>
          <w:noProof w:val="0"/>
          <w:color w:val="000000"/>
          <w:position w:val="0"/>
          <w:sz w:val="20"/>
          <w:u w:val="none"/>
          <w:vertAlign w:val="baseline"/>
        </w:rPr>
        <w:t xml:space="preserve">  and require an effort on a scale unseen since the second world war.  “The scale of the destruction is huge and unprecedented,” UN assistant secretary general Abdallah al-Dardari told a press conference in Amman, Jordan.Hamas confirmed that the group will visit Egypt for further ceasefire talks in the </w:t>
      </w:r>
      <w:hyperlink r:id="rId32"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war. A statement by the group added that Hamas chief Ismail Haniyeh had affirmed the group’s “positive spirit in studying the ceasefire proposal” in a phone call with Egypt’s intelligence chief Abbas Kamel.Turkey has </w:t>
      </w:r>
      <w:hyperlink r:id="rId24" w:history="1">
        <w:r>
          <w:rPr>
            <w:rFonts w:ascii="arial" w:eastAsia="arial" w:hAnsi="arial" w:cs="arial"/>
            <w:b w:val="0"/>
            <w:i/>
            <w:strike w:val="0"/>
            <w:noProof w:val="0"/>
            <w:color w:val="0077CC"/>
            <w:position w:val="0"/>
            <w:sz w:val="20"/>
            <w:u w:val="single"/>
            <w:vertAlign w:val="baseline"/>
          </w:rPr>
          <w:t>halted all trade with Israel</w:t>
        </w:r>
      </w:hyperlink>
      <w:r>
        <w:rPr>
          <w:rFonts w:ascii="arial" w:eastAsia="arial" w:hAnsi="arial" w:cs="arial"/>
          <w:b w:val="0"/>
          <w:i w:val="0"/>
          <w:strike w:val="0"/>
          <w:noProof w:val="0"/>
          <w:color w:val="000000"/>
          <w:position w:val="0"/>
          <w:sz w:val="20"/>
          <w:u w:val="none"/>
          <w:vertAlign w:val="baseline"/>
        </w:rPr>
        <w:t xml:space="preserve"> , citing the “worsening humanitarian tragedy” in the </w:t>
      </w:r>
      <w:hyperlink r:id="rId30" w:history="1">
        <w:r>
          <w:rPr>
            <w:rFonts w:ascii="arial" w:eastAsia="arial" w:hAnsi="arial" w:cs="arial"/>
            <w:b w:val="0"/>
            <w:i/>
            <w:strike w:val="0"/>
            <w:noProof w:val="0"/>
            <w:color w:val="0077CC"/>
            <w:position w:val="0"/>
            <w:sz w:val="20"/>
            <w:u w:val="single"/>
            <w:vertAlign w:val="baseline"/>
          </w:rPr>
          <w:t>Palestinian territories</w:t>
        </w:r>
      </w:hyperlink>
      <w:r>
        <w:rPr>
          <w:rFonts w:ascii="arial" w:eastAsia="arial" w:hAnsi="arial" w:cs="arial"/>
          <w:b w:val="0"/>
          <w:i w:val="0"/>
          <w:strike w:val="0"/>
          <w:noProof w:val="0"/>
          <w:color w:val="000000"/>
          <w:position w:val="0"/>
          <w:sz w:val="20"/>
          <w:u w:val="none"/>
          <w:vertAlign w:val="baseline"/>
        </w:rPr>
        <w:t xml:space="preserve"> , which prompted strong criticism from the Israeli foreign minister. “Export and import transactions related to </w:t>
      </w:r>
      <w:hyperlink r:id="rId31"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have been stopped, covering all products,” Turkey’s trade ministry said late on Thursday.Israel’s president on Thursday criticised US universities for campus unrest over Israel’s war in Gaza, saying these institutions were “contaminated by hatred and antisemitism”.  Isaac Herzog said in a special broadcast that he was issuing an urgent message of support to Jewish communities amid a “dramatic resurgence in antisemitism and following the hostilities and intimidation against Jewish students on campuses across the US in particular”.Two people were arrested after shouting verbal abuse and throwing stones and eggs at a demonstration being held by relatives of those held hostage in Gaza which was attempting to block a highway in Tel Aviv.</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7.41am BST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3,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Middle East crisis live: Rafah operation could result in ‘slaughter’, UN official says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cpj.org/2024/04/journalist-casualties-in-the-israel-gaza-conflict/" TargetMode="External" /><Relationship Id="rId11" Type="http://schemas.openxmlformats.org/officeDocument/2006/relationships/hyperlink" Target="https://rsf.org/en/those-who-killed-woman-journalist-sudan-must-be-held-account" TargetMode="External" /><Relationship Id="rId12" Type="http://schemas.openxmlformats.org/officeDocument/2006/relationships/hyperlink" Target="https://rsf.org/en/rsf-asks-turkish-government-protect-syrian-refugee-journalists" TargetMode="External" /><Relationship Id="rId13" Type="http://schemas.openxmlformats.org/officeDocument/2006/relationships/hyperlink" Target="https://www.theguardian.com/media/article/2024/may/03/attacks-on-press-freedom-around-the-world-are-intensifying-index-reveals" TargetMode="External" /><Relationship Id="rId14" Type="http://schemas.openxmlformats.org/officeDocument/2006/relationships/hyperlink" Target="https://twitter.com/UN?ref_src=twsrc%5Etfw" TargetMode="External" /><Relationship Id="rId15" Type="http://schemas.openxmlformats.org/officeDocument/2006/relationships/hyperlink" Target="https://t.co/JKv7QwUXvJ" TargetMode="External" /><Relationship Id="rId16" Type="http://schemas.openxmlformats.org/officeDocument/2006/relationships/hyperlink" Target="https://twitter.com/FCDOGovUK/status/1786370411317395864?ref_src=twsrc%5Etfw" TargetMode="External" /><Relationship Id="rId17" Type="http://schemas.openxmlformats.org/officeDocument/2006/relationships/hyperlink" Target="https://www.theguardian.com/world/live/2024/may/03/middle-east-crisis-israel-hostages-gaza-hamas-war-ceasefire-talks?page=with:block-6634a3578f085c77d29d5d69#block-6634a3578f085c77d29d5d69" TargetMode="External" /><Relationship Id="rId18" Type="http://schemas.openxmlformats.org/officeDocument/2006/relationships/hyperlink" Target="https://twitter.com/hashtag/alshifa_hospital?src=hash&amp;ref_src=twsrc%5Etfw" TargetMode="External" /><Relationship Id="rId19" Type="http://schemas.openxmlformats.org/officeDocument/2006/relationships/hyperlink" Target="https://twitter.com/FranceskAlbs/status/1786037883674972218?ref_src=twsrc%5Etfw" TargetMode="External" /><Relationship Id="rId2" Type="http://schemas.openxmlformats.org/officeDocument/2006/relationships/webSettings" Target="webSettings.xml" /><Relationship Id="rId20" Type="http://schemas.openxmlformats.org/officeDocument/2006/relationships/hyperlink" Target="https://www.theguardian.com/us-news/us-campus-protests" TargetMode="External" /><Relationship Id="rId21" Type="http://schemas.openxmlformats.org/officeDocument/2006/relationships/hyperlink" Target="https://www.theguardian.com/world/live/2024/may/03/middle-east-crisis-israel-hostages-gaza-hamas-war-ceasefire-talks?page=with:block-6634ae138f08f2f07401a26f#block-6634ae138f08f2f07401a26f" TargetMode="External" /><Relationship Id="rId22" Type="http://schemas.openxmlformats.org/officeDocument/2006/relationships/hyperlink" Target="https://www.theguardian.com/us-news/2024/apr/18/us-veto-palestine-membership-request-united-nations-council" TargetMode="External" /><Relationship Id="rId23" Type="http://schemas.openxmlformats.org/officeDocument/2006/relationships/hyperlink" Target="https://www.theguardian.com/australia-news/article/2024/may/03/australia-palestine-backing-un-draft-resolution-germany-south-korea-talks-two-state-solution" TargetMode="External" /><Relationship Id="rId24" Type="http://schemas.openxmlformats.org/officeDocument/2006/relationships/hyperlink" Target="https://www.theguardian.com/world/article/2024/may/02/turkey-reportedly-halts-all-trade-israel-war-gaza" TargetMode="External" /><Relationship Id="rId25" Type="http://schemas.openxmlformats.org/officeDocument/2006/relationships/hyperlink" Target="https://www.theguardian.com/profile/bryony-moore" TargetMode="External" /><Relationship Id="rId26" Type="http://schemas.openxmlformats.org/officeDocument/2006/relationships/hyperlink" Target="https://www.theguardian.com/profile/lucy-swan" TargetMode="External" /><Relationship Id="rId27" Type="http://schemas.openxmlformats.org/officeDocument/2006/relationships/hyperlink" Target="https://www.theguardian.com/profile/tural-ahmedzade" TargetMode="External" /><Relationship Id="rId28" Type="http://schemas.openxmlformats.org/officeDocument/2006/relationships/hyperlink" Target="https://www.theguardian.com/profile/alex-olorenshaw" TargetMode="External" /><Relationship Id="rId29" Type="http://schemas.openxmlformats.org/officeDocument/2006/relationships/hyperlink" Target="https://www.theguardian.com/us-news/article/2024/may/02/the-pro-palestinian-us-campus-protests-in-maps-videos-and-photos" TargetMode="External" /><Relationship Id="rId3" Type="http://schemas.openxmlformats.org/officeDocument/2006/relationships/fontTable" Target="fontTable.xml" /><Relationship Id="rId30" Type="http://schemas.openxmlformats.org/officeDocument/2006/relationships/hyperlink" Target="https://www.theguardian.com/world/palestinian-territories" TargetMode="External" /><Relationship Id="rId31" Type="http://schemas.openxmlformats.org/officeDocument/2006/relationships/hyperlink" Target="https://www.theguardian.com/world/israel" TargetMode="External" /><Relationship Id="rId32" Type="http://schemas.openxmlformats.org/officeDocument/2006/relationships/hyperlink" Target="https://www.theguardian.com/world/gaza" TargetMode="External" /><Relationship Id="rId33" Type="http://schemas.openxmlformats.org/officeDocument/2006/relationships/hyperlink" Target="https://www.theguardian.com/world/audio/2024/may/03/are-we-on-the-brink-of-a-ceasefire-deal-for-gaza" TargetMode="External" /><Relationship Id="rId34" Type="http://schemas.openxmlformats.org/officeDocument/2006/relationships/hyperlink" Target="https://www.theguardian.com/world/2024/apr/13/vessel-seized-strait-of-hormuz-gulf-uae-uk-agency-report" TargetMode="External" /><Relationship Id="rId35" Type="http://schemas.openxmlformats.org/officeDocument/2006/relationships/hyperlink" Target="https://www.theguardian.com/world/israel-hamas-war" TargetMode="External" /><Relationship Id="rId36" Type="http://schemas.openxmlformats.org/officeDocument/2006/relationships/hyperlink" Target="https://www.theguardian.com/world/article/2024/may/02/rebuilding-homes-in-gaza-will-cost-40bn-and-take-16-years-un-finds" TargetMode="External" /><Relationship Id="rId37" Type="http://schemas.openxmlformats.org/officeDocument/2006/relationships/theme" Target="theme/theme1.xml" /><Relationship Id="rId38" Type="http://schemas.openxmlformats.org/officeDocument/2006/relationships/styles" Target="styles.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Y2-6BD1-JBNF-W2W8-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Middle East crisis live: Rafah operation could result in ‘slaughter’, UN official says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464</vt:lpwstr>
  </property>
  <property fmtid="{D5CDD505-2E9C-101B-9397-08002B2CF9AE}" pid="3" name="LADocCount">
    <vt:lpwstr>1</vt:lpwstr>
  </property>
  <property fmtid="{D5CDD505-2E9C-101B-9397-08002B2CF9AE}" pid="4" name="LADocumentID:464">
    <vt:lpwstr>Doc::urn:hlct:16|contextualFeaturePermID::1519360</vt:lpwstr>
  </property>
  <property fmtid="{D5CDD505-2E9C-101B-9397-08002B2CF9AE}" pid="5" name="UserPermID">
    <vt:lpwstr>urn:user:PA195023767</vt:lpwstr>
  </property>
</Properties>
</file>