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the climate scientists who saw crisis coming, hostage hope in Gaza, chaos at OpenAI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8:03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“The longer you work on the climate change beat, the less surprised you are when the very bad things scientists warned would happen, start to happen... But this year has felt different.” So writes our environment reporter, Graham Readfearn, as he kicks off the first part of a special series – The weight of the world: a climate scientist’s burden – in which he has talked to Australia’s pioneering experts about what it feels like to have tried – and often failed – to warn about the need for action on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tensions are building about state funding, there’s still hope for a hostage deal in Israel, and we’ve spoken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coach before their match against Australia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Funding fury | Tensions between the NSW and federal Labor governments are rising with the state’s premier, Chris Minns, </w:t>
      </w:r>
      <w:hyperlink r:id="rId10" w:history="1">
        <w:r>
          <w:rPr>
            <w:rFonts w:ascii="arial" w:eastAsia="arial" w:hAnsi="arial" w:cs="arial"/>
            <w:b w:val="0"/>
            <w:i/>
            <w:strike w:val="0"/>
            <w:noProof w:val="0"/>
            <w:color w:val="0077CC"/>
            <w:position w:val="0"/>
            <w:sz w:val="20"/>
            <w:u w:val="single"/>
            <w:vertAlign w:val="baseline"/>
          </w:rPr>
          <w:t>unhappy</w:t>
        </w:r>
      </w:hyperlink>
      <w:r>
        <w:rPr>
          <w:rFonts w:ascii="arial" w:eastAsia="arial" w:hAnsi="arial" w:cs="arial"/>
          <w:b w:val="0"/>
          <w:i w:val="0"/>
          <w:strike w:val="0"/>
          <w:noProof w:val="0"/>
          <w:color w:val="000000"/>
          <w:position w:val="0"/>
          <w:sz w:val="20"/>
          <w:u w:val="none"/>
          <w:vertAlign w:val="baseline"/>
        </w:rPr>
        <w:t xml:space="preserve">  about infrastructure spending cuts and demanding more funding for policing Israel-Hamas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Weight of the world | Our first subject in the weight of the world series is Graeme Pearman, who in 1974 travelled the world with six flasks of air to help prove C0 2 levels was rising. Almost 50 years later Pearman asks himself: </w:t>
      </w:r>
      <w:hyperlink r:id="rId11" w:history="1">
        <w:r>
          <w:rPr>
            <w:rFonts w:ascii="arial" w:eastAsia="arial" w:hAnsi="arial" w:cs="arial"/>
            <w:b w:val="0"/>
            <w:i/>
            <w:strike w:val="0"/>
            <w:noProof w:val="0"/>
            <w:color w:val="0077CC"/>
            <w:position w:val="0"/>
            <w:sz w:val="20"/>
            <w:u w:val="single"/>
            <w:vertAlign w:val="baseline"/>
          </w:rPr>
          <w:t>“Where did I go wrong?”</w:t>
        </w:r>
      </w:hyperlink>
      <w:r>
        <w:rPr>
          <w:rFonts w:ascii="arial" w:eastAsia="arial" w:hAnsi="arial" w:cs="arial"/>
          <w:b w:val="0"/>
          <w:i w:val="0"/>
          <w:strike w:val="0"/>
          <w:noProof w:val="0"/>
          <w:color w:val="000000"/>
          <w:position w:val="0"/>
          <w:sz w:val="20"/>
          <w:u w:val="none"/>
          <w:vertAlign w:val="baseline"/>
        </w:rPr>
        <w:t xml:space="preserve">                                                                      Lobby denial | Convenience and grocery stores have </w:t>
      </w:r>
      <w:hyperlink r:id="rId12" w:history="1">
        <w:r>
          <w:rPr>
            <w:rFonts w:ascii="arial" w:eastAsia="arial" w:hAnsi="arial" w:cs="arial"/>
            <w:b w:val="0"/>
            <w:i/>
            <w:strike w:val="0"/>
            <w:noProof w:val="0"/>
            <w:color w:val="0077CC"/>
            <w:position w:val="0"/>
            <w:sz w:val="20"/>
            <w:u w:val="single"/>
            <w:vertAlign w:val="baseline"/>
          </w:rPr>
          <w:t>refused</w:t>
        </w:r>
      </w:hyperlink>
      <w:r>
        <w:rPr>
          <w:rFonts w:ascii="arial" w:eastAsia="arial" w:hAnsi="arial" w:cs="arial"/>
          <w:b w:val="0"/>
          <w:i w:val="0"/>
          <w:strike w:val="0"/>
          <w:noProof w:val="0"/>
          <w:color w:val="000000"/>
          <w:position w:val="0"/>
          <w:sz w:val="20"/>
          <w:u w:val="none"/>
          <w:vertAlign w:val="baseline"/>
        </w:rPr>
        <w:t xml:space="preserve">  to tell a Senate inquiry how much they receive in tobacco and vaping industry funding as parliament seeks to bring in more graphic warnings on packaging.                                                                     Broadcast news | Free-to-air broadcasters say claims by the subscription media lobby that the “government wants to control your TV” through new laws for smart TVs are </w:t>
      </w:r>
      <w:hyperlink r:id="rId13" w:history="1">
        <w:r>
          <w:rPr>
            <w:rFonts w:ascii="arial" w:eastAsia="arial" w:hAnsi="arial" w:cs="arial"/>
            <w:b w:val="0"/>
            <w:i/>
            <w:strike w:val="0"/>
            <w:noProof w:val="0"/>
            <w:color w:val="0077CC"/>
            <w:position w:val="0"/>
            <w:sz w:val="20"/>
            <w:u w:val="single"/>
            <w:vertAlign w:val="baseline"/>
          </w:rPr>
          <w:t>“highly misleading”</w:t>
        </w:r>
      </w:hyperlink>
      <w:r>
        <w:rPr>
          <w:rFonts w:ascii="arial" w:eastAsia="arial" w:hAnsi="arial" w:cs="arial"/>
          <w:b w:val="0"/>
          <w:i w:val="0"/>
          <w:strike w:val="0"/>
          <w:noProof w:val="0"/>
          <w:color w:val="000000"/>
          <w:position w:val="0"/>
          <w:sz w:val="20"/>
          <w:u w:val="none"/>
          <w:vertAlign w:val="baseline"/>
        </w:rPr>
        <w:t xml:space="preserve">.                                                                      Six and out | Gareth Morgan, the Mudgeeraba Bushman third grade captain, wowed the cricketing world by taking six successive wickets last week. A crowd gathered on Saturday to see if he could make it seven but he </w:t>
      </w:r>
      <w:hyperlink r:id="rId14" w:history="1">
        <w:r>
          <w:rPr>
            <w:rFonts w:ascii="arial" w:eastAsia="arial" w:hAnsi="arial" w:cs="arial"/>
            <w:b w:val="0"/>
            <w:i/>
            <w:strike w:val="0"/>
            <w:noProof w:val="0"/>
            <w:color w:val="0077CC"/>
            <w:position w:val="0"/>
            <w:sz w:val="20"/>
            <w:u w:val="single"/>
            <w:vertAlign w:val="baseline"/>
          </w:rPr>
          <w:t>disappointed</w:t>
        </w:r>
      </w:hyperlink>
      <w:r>
        <w:rPr>
          <w:rFonts w:ascii="arial" w:eastAsia="arial" w:hAnsi="arial" w:cs="arial"/>
          <w:b w:val="0"/>
          <w:i w:val="0"/>
          <w:strike w:val="0"/>
          <w:noProof w:val="0"/>
          <w:color w:val="000000"/>
          <w:position w:val="0"/>
          <w:sz w:val="20"/>
          <w:u w:val="none"/>
          <w:vertAlign w:val="baseline"/>
        </w:rPr>
        <w:t xml:space="preserve">  his new fanbase by not even bringing himself on to bowl.                                                           World                                                                   Hostage hope | Joe Biden thinks a hostage deal between Israel and Hamas is </w:t>
      </w:r>
      <w:hyperlink r:id="rId15" w:history="1">
        <w:r>
          <w:rPr>
            <w:rFonts w:ascii="arial" w:eastAsia="arial" w:hAnsi="arial" w:cs="arial"/>
            <w:b w:val="0"/>
            <w:i/>
            <w:strike w:val="0"/>
            <w:noProof w:val="0"/>
            <w:color w:val="0077CC"/>
            <w:position w:val="0"/>
            <w:sz w:val="20"/>
            <w:u w:val="single"/>
            <w:vertAlign w:val="baseline"/>
          </w:rPr>
          <w:t>near</w:t>
        </w:r>
      </w:hyperlink>
      <w:r>
        <w:rPr>
          <w:rFonts w:ascii="arial" w:eastAsia="arial" w:hAnsi="arial" w:cs="arial"/>
          <w:b w:val="0"/>
          <w:i w:val="0"/>
          <w:strike w:val="0"/>
          <w:noProof w:val="0"/>
          <w:color w:val="000000"/>
          <w:position w:val="0"/>
          <w:sz w:val="20"/>
          <w:u w:val="none"/>
          <w:vertAlign w:val="baseline"/>
        </w:rPr>
        <w:t xml:space="preserve">  while the families of the people captured on 7 October have </w:t>
      </w:r>
      <w:hyperlink r:id="rId16" w:history="1">
        <w:r>
          <w:rPr>
            <w:rFonts w:ascii="arial" w:eastAsia="arial" w:hAnsi="arial" w:cs="arial"/>
            <w:b w:val="0"/>
            <w:i/>
            <w:strike w:val="0"/>
            <w:noProof w:val="0"/>
            <w:color w:val="0077CC"/>
            <w:position w:val="0"/>
            <w:sz w:val="20"/>
            <w:u w:val="single"/>
            <w:vertAlign w:val="baseline"/>
          </w:rPr>
          <w:t>clashed</w:t>
        </w:r>
      </w:hyperlink>
      <w:r>
        <w:rPr>
          <w:rFonts w:ascii="arial" w:eastAsia="arial" w:hAnsi="arial" w:cs="arial"/>
          <w:b w:val="0"/>
          <w:i w:val="0"/>
          <w:strike w:val="0"/>
          <w:noProof w:val="0"/>
          <w:color w:val="000000"/>
          <w:position w:val="0"/>
          <w:sz w:val="20"/>
          <w:u w:val="none"/>
          <w:vertAlign w:val="baseline"/>
        </w:rPr>
        <w:t xml:space="preserve">  with far-right Israeli politicians who want to bring in the death penalty as a possible sentence for captured Palestinian militants.                                                                     Open revolt | Hundreds of OpenAI staff members have threatened </w:t>
      </w:r>
      <w:hyperlink r:id="rId17" w:history="1">
        <w:r>
          <w:rPr>
            <w:rFonts w:ascii="arial" w:eastAsia="arial" w:hAnsi="arial" w:cs="arial"/>
            <w:b w:val="0"/>
            <w:i/>
            <w:strike w:val="0"/>
            <w:noProof w:val="0"/>
            <w:color w:val="0077CC"/>
            <w:position w:val="0"/>
            <w:sz w:val="20"/>
            <w:u w:val="single"/>
            <w:vertAlign w:val="baseline"/>
          </w:rPr>
          <w:t>to quit en masse</w:t>
        </w:r>
      </w:hyperlink>
      <w:r>
        <w:rPr>
          <w:rFonts w:ascii="arial" w:eastAsia="arial" w:hAnsi="arial" w:cs="arial"/>
          <w:b w:val="0"/>
          <w:i w:val="0"/>
          <w:strike w:val="0"/>
          <w:noProof w:val="0"/>
          <w:color w:val="000000"/>
          <w:position w:val="0"/>
          <w:sz w:val="20"/>
          <w:u w:val="none"/>
          <w:vertAlign w:val="baseline"/>
        </w:rPr>
        <w:t xml:space="preserve">  if the board overseeing the ChatGPT developer does not reinstate its ousted chief executive, Sam Altman, then step down.                                                                     Johnson ‘bamboozled’ | The UK should have gone into lockdown </w:t>
      </w:r>
      <w:hyperlink r:id="rId18" w:history="1">
        <w:r>
          <w:rPr>
            <w:rFonts w:ascii="arial" w:eastAsia="arial" w:hAnsi="arial" w:cs="arial"/>
            <w:b w:val="0"/>
            <w:i/>
            <w:strike w:val="0"/>
            <w:noProof w:val="0"/>
            <w:color w:val="0077CC"/>
            <w:position w:val="0"/>
            <w:sz w:val="20"/>
            <w:u w:val="single"/>
            <w:vertAlign w:val="baseline"/>
          </w:rPr>
          <w:t>at least a week before it did</w:t>
        </w:r>
      </w:hyperlink>
      <w:r>
        <w:rPr>
          <w:rFonts w:ascii="arial" w:eastAsia="arial" w:hAnsi="arial" w:cs="arial"/>
          <w:b w:val="0"/>
          <w:i w:val="0"/>
          <w:strike w:val="0"/>
          <w:noProof w:val="0"/>
          <w:color w:val="000000"/>
          <w:position w:val="0"/>
          <w:sz w:val="20"/>
          <w:u w:val="none"/>
          <w:vertAlign w:val="baseline"/>
        </w:rPr>
        <w:t xml:space="preserve"> , the former chief scientist has told the UK’s </w:t>
      </w:r>
      <w:hyperlink r:id="rId19" w:history="1">
        <w:r>
          <w:rPr>
            <w:rFonts w:ascii="arial" w:eastAsia="arial" w:hAnsi="arial" w:cs="arial"/>
            <w:b w:val="0"/>
            <w:i/>
            <w:strike w:val="0"/>
            <w:noProof w:val="0"/>
            <w:color w:val="0077CC"/>
            <w:position w:val="0"/>
            <w:sz w:val="20"/>
            <w:u w:val="single"/>
            <w:vertAlign w:val="baseline"/>
          </w:rPr>
          <w:t>Covid inquiry</w:t>
        </w:r>
      </w:hyperlink>
      <w:r>
        <w:rPr>
          <w:rFonts w:ascii="arial" w:eastAsia="arial" w:hAnsi="arial" w:cs="arial"/>
          <w:b w:val="0"/>
          <w:i w:val="0"/>
          <w:strike w:val="0"/>
          <w:noProof w:val="0"/>
          <w:color w:val="000000"/>
          <w:position w:val="0"/>
          <w:sz w:val="20"/>
          <w:u w:val="none"/>
          <w:vertAlign w:val="baseline"/>
        </w:rPr>
        <w:t xml:space="preserve"> , adding that the former prime minister Boris Johnson was “bamboozled” by the scientific modelling used to make the decision.                                                                     Chauvin appeal rejected | The US supreme court has </w:t>
      </w:r>
      <w:hyperlink r:id="rId20"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a conviction appeal for Derek Chauvin, the former Minneapolis police officer who murdered </w:t>
      </w:r>
      <w:hyperlink r:id="rId21"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Fiery debate | Albania’s opposition has set off smoke bombs and started a </w:t>
      </w:r>
      <w:hyperlink r:id="rId22" w:history="1">
        <w:r>
          <w:rPr>
            <w:rFonts w:ascii="arial" w:eastAsia="arial" w:hAnsi="arial" w:cs="arial"/>
            <w:b w:val="0"/>
            <w:i/>
            <w:strike w:val="0"/>
            <w:noProof w:val="0"/>
            <w:color w:val="0077CC"/>
            <w:position w:val="0"/>
            <w:sz w:val="20"/>
            <w:u w:val="single"/>
            <w:vertAlign w:val="baseline"/>
          </w:rPr>
          <w:t>small fire</w:t>
        </w:r>
      </w:hyperlink>
      <w:r>
        <w:rPr>
          <w:rFonts w:ascii="arial" w:eastAsia="arial" w:hAnsi="arial" w:cs="arial"/>
          <w:b w:val="0"/>
          <w:i w:val="0"/>
          <w:strike w:val="0"/>
          <w:noProof w:val="0"/>
          <w:color w:val="000000"/>
          <w:position w:val="0"/>
          <w:sz w:val="20"/>
          <w:u w:val="none"/>
          <w:vertAlign w:val="baseline"/>
        </w:rPr>
        <w:t xml:space="preserve">  in the middle of parliament in a failed attempt to stop the chamber from voting on the 2024 budget.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climate scientists who saw the crisis coming – Weight of the world, part 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 one of this three-part series, three climate change scientists </w:t>
      </w:r>
      <w:hyperlink r:id="rId23" w:history="1">
        <w:r>
          <w:rPr>
            <w:rFonts w:ascii="arial" w:eastAsia="arial" w:hAnsi="arial" w:cs="arial"/>
            <w:b w:val="0"/>
            <w:i/>
            <w:strike w:val="0"/>
            <w:noProof w:val="0"/>
            <w:color w:val="0077CC"/>
            <w:position w:val="0"/>
            <w:sz w:val="20"/>
            <w:u w:val="single"/>
            <w:vertAlign w:val="baseline"/>
          </w:rPr>
          <w:t>reveal</w:t>
        </w:r>
      </w:hyperlink>
      <w:r>
        <w:rPr>
          <w:rFonts w:ascii="arial" w:eastAsia="arial" w:hAnsi="arial" w:cs="arial"/>
          <w:b w:val="0"/>
          <w:i w:val="0"/>
          <w:strike w:val="0"/>
          <w:noProof w:val="0"/>
          <w:color w:val="000000"/>
          <w:position w:val="0"/>
          <w:sz w:val="20"/>
          <w:u w:val="none"/>
          <w:vertAlign w:val="baseline"/>
        </w:rPr>
        <w:t xml:space="preserve">  the moment they realised the planet was heading for certain catastrophe. What did they do when they found out? How did they think the world would respond? And how do they feel today, looking back on that moment of cognisance?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Socceroos continue their World Cup campaign in Kuwait in the small hours tonight but it’s far from being a routine qualifier – because their opponents are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match was meant to have been played in the West Bank town of Ramallah but the Hamas attack on Israel in October changed all that and now the team – minus three players still stuck in Gaza – have decamped to neutral territory. </w:t>
      </w:r>
      <w:hyperlink r:id="rId24" w:history="1">
        <w:r>
          <w:rPr>
            <w:rFonts w:ascii="arial" w:eastAsia="arial" w:hAnsi="arial" w:cs="arial"/>
            <w:b w:val="0"/>
            <w:i/>
            <w:strike w:val="0"/>
            <w:noProof w:val="0"/>
            <w:color w:val="0077CC"/>
            <w:position w:val="0"/>
            <w:sz w:val="20"/>
            <w:u w:val="single"/>
            <w:vertAlign w:val="baseline"/>
          </w:rPr>
          <w:t>John Duerden has been speaking</w:t>
        </w:r>
      </w:hyperlink>
      <w:r>
        <w:rPr>
          <w:rFonts w:ascii="arial" w:eastAsia="arial" w:hAnsi="arial" w:cs="arial"/>
          <w:b w:val="0"/>
          <w:i w:val="0"/>
          <w:strike w:val="0"/>
          <w:noProof w:val="0"/>
          <w:color w:val="000000"/>
          <w:position w:val="0"/>
          <w:sz w:val="20"/>
          <w:u w:val="none"/>
          <w:vertAlign w:val="baseline"/>
        </w:rPr>
        <w:t xml:space="preserve">  to their coach, Makram Daboub (pictured centre), about what the match means to him, Palestinians and the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Frocktails was started by a group of 30 sewing friends 10 years ago when they decided to go out for dinner wearing outfits they’d made. After photos of the evening were shared on social media, other sewing fans wanted to join in. Now they have to issue tickets and it’s been copied the world over. Lucianne Tonti </w:t>
      </w:r>
      <w:hyperlink r:id="rId25" w:history="1">
        <w:r>
          <w:rPr>
            <w:rFonts w:ascii="arial" w:eastAsia="arial" w:hAnsi="arial" w:cs="arial"/>
            <w:b w:val="0"/>
            <w:i/>
            <w:strike w:val="0"/>
            <w:noProof w:val="0"/>
            <w:color w:val="0077CC"/>
            <w:position w:val="0"/>
            <w:sz w:val="20"/>
            <w:u w:val="single"/>
            <w:vertAlign w:val="baseline"/>
          </w:rPr>
          <w:t>finds out about an event</w:t>
        </w:r>
      </w:hyperlink>
      <w:r>
        <w:rPr>
          <w:rFonts w:ascii="arial" w:eastAsia="arial" w:hAnsi="arial" w:cs="arial"/>
          <w:b w:val="0"/>
          <w:i w:val="0"/>
          <w:strike w:val="0"/>
          <w:noProof w:val="0"/>
          <w:color w:val="000000"/>
          <w:position w:val="0"/>
          <w:sz w:val="20"/>
          <w:u w:val="none"/>
          <w:vertAlign w:val="baseline"/>
        </w:rPr>
        <w:t xml:space="preserve">  where “it’s not weird to touch each other’s clothes and talk endlessly about pattern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Everything was stacked against Australia winning the World Cup but </w:t>
      </w:r>
      <w:hyperlink r:id="rId26" w:history="1">
        <w:r>
          <w:rPr>
            <w:rFonts w:ascii="arial" w:eastAsia="arial" w:hAnsi="arial" w:cs="arial"/>
            <w:b w:val="0"/>
            <w:i/>
            <w:strike w:val="0"/>
            <w:noProof w:val="0"/>
            <w:color w:val="0077CC"/>
            <w:position w:val="0"/>
            <w:sz w:val="20"/>
            <w:u w:val="single"/>
            <w:vertAlign w:val="baseline"/>
          </w:rPr>
          <w:t>they took on the challenge</w:t>
        </w:r>
      </w:hyperlink>
      <w:r>
        <w:rPr>
          <w:rFonts w:ascii="arial" w:eastAsia="arial" w:hAnsi="arial" w:cs="arial"/>
          <w:b w:val="0"/>
          <w:i w:val="0"/>
          <w:strike w:val="0"/>
          <w:noProof w:val="0"/>
          <w:color w:val="000000"/>
          <w:position w:val="0"/>
          <w:sz w:val="20"/>
          <w:u w:val="none"/>
          <w:vertAlign w:val="baseline"/>
        </w:rPr>
        <w:t xml:space="preserve">  and won. There’s no place for Travis Head in our writers’ </w:t>
      </w:r>
      <w:hyperlink r:id="rId27" w:history="1">
        <w:r>
          <w:rPr>
            <w:rFonts w:ascii="arial" w:eastAsia="arial" w:hAnsi="arial" w:cs="arial"/>
            <w:b w:val="0"/>
            <w:i/>
            <w:strike w:val="0"/>
            <w:noProof w:val="0"/>
            <w:color w:val="0077CC"/>
            <w:position w:val="0"/>
            <w:sz w:val="20"/>
            <w:u w:val="single"/>
            <w:vertAlign w:val="baseline"/>
          </w:rPr>
          <w:t>team of the tournament</w:t>
        </w:r>
      </w:hyperlink>
      <w:r>
        <w:rPr>
          <w:rFonts w:ascii="arial" w:eastAsia="arial" w:hAnsi="arial" w:cs="arial"/>
          <w:b w:val="0"/>
          <w:i w:val="0"/>
          <w:strike w:val="0"/>
          <w:noProof w:val="0"/>
          <w:color w:val="000000"/>
          <w:position w:val="0"/>
          <w:sz w:val="20"/>
          <w:u w:val="none"/>
          <w:vertAlign w:val="baseline"/>
        </w:rPr>
        <w:t xml:space="preserve">  but Pat Cummins is the captain and he has Glenn Maxwell and Adam Zampa alongside him.                                                                     Football | The Socceroos are determined to stay focused when they face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their away World Cup qualifier, </w:t>
      </w:r>
      <w:hyperlink r:id="rId28" w:history="1">
        <w:r>
          <w:rPr>
            <w:rFonts w:ascii="arial" w:eastAsia="arial" w:hAnsi="arial" w:cs="arial"/>
            <w:b w:val="0"/>
            <w:i/>
            <w:strike w:val="0"/>
            <w:noProof w:val="0"/>
            <w:color w:val="0077CC"/>
            <w:position w:val="0"/>
            <w:sz w:val="20"/>
            <w:u w:val="single"/>
            <w:vertAlign w:val="baseline"/>
          </w:rPr>
          <w:t>says Harry Souttar</w:t>
        </w:r>
      </w:hyperlink>
      <w:r>
        <w:rPr>
          <w:rFonts w:ascii="arial" w:eastAsia="arial" w:hAnsi="arial" w:cs="arial"/>
          <w:b w:val="0"/>
          <w:i w:val="0"/>
          <w:strike w:val="0"/>
          <w:noProof w:val="0"/>
          <w:color w:val="000000"/>
          <w:position w:val="0"/>
          <w:sz w:val="20"/>
          <w:u w:val="none"/>
          <w:vertAlign w:val="baseline"/>
        </w:rPr>
        <w:t xml:space="preserve">.                                                                      Golf | Dutch player Joost Luiten took mislaying equipment to another level when </w:t>
      </w:r>
      <w:hyperlink r:id="rId29" w:history="1">
        <w:r>
          <w:rPr>
            <w:rFonts w:ascii="arial" w:eastAsia="arial" w:hAnsi="arial" w:cs="arial"/>
            <w:b w:val="0"/>
            <w:i/>
            <w:strike w:val="0"/>
            <w:noProof w:val="0"/>
            <w:color w:val="0077CC"/>
            <w:position w:val="0"/>
            <w:sz w:val="20"/>
            <w:u w:val="single"/>
            <w:vertAlign w:val="baseline"/>
          </w:rPr>
          <w:t>he lost three of his clubs up a tree</w:t>
        </w:r>
      </w:hyperlink>
      <w:r>
        <w:rPr>
          <w:rFonts w:ascii="arial" w:eastAsia="arial" w:hAnsi="arial" w:cs="arial"/>
          <w:b w:val="0"/>
          <w:i w:val="0"/>
          <w:strike w:val="0"/>
          <w:noProof w:val="0"/>
          <w:color w:val="000000"/>
          <w:position w:val="0"/>
          <w:sz w:val="20"/>
          <w:u w:val="none"/>
          <w:vertAlign w:val="baseline"/>
        </w:rPr>
        <w:t xml:space="preserve">  at the DP World Tour Championship in Dubai.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thinks Gladys Berejiklian has a shot at becoming the </w:t>
      </w:r>
      <w:hyperlink r:id="rId30" w:history="1">
        <w:r>
          <w:rPr>
            <w:rFonts w:ascii="arial" w:eastAsia="arial" w:hAnsi="arial" w:cs="arial"/>
            <w:b w:val="0"/>
            <w:i/>
            <w:strike w:val="0"/>
            <w:noProof w:val="0"/>
            <w:color w:val="0077CC"/>
            <w:position w:val="0"/>
            <w:sz w:val="20"/>
            <w:u w:val="single"/>
            <w:vertAlign w:val="baseline"/>
          </w:rPr>
          <w:t>next boss of Optus</w:t>
        </w:r>
      </w:hyperlink>
      <w:r>
        <w:rPr>
          <w:rFonts w:ascii="arial" w:eastAsia="arial" w:hAnsi="arial" w:cs="arial"/>
          <w:b w:val="0"/>
          <w:i w:val="0"/>
          <w:strike w:val="0"/>
          <w:noProof w:val="0"/>
          <w:color w:val="000000"/>
          <w:position w:val="0"/>
          <w:sz w:val="20"/>
          <w:u w:val="none"/>
          <w:vertAlign w:val="baseline"/>
        </w:rPr>
        <w:t xml:space="preserve">  after the resignation of Kelly Bayer Rosmarin. A Tasmanian nurse has </w:t>
      </w:r>
      <w:hyperlink r:id="rId31" w:history="1">
        <w:r>
          <w:rPr>
            <w:rFonts w:ascii="arial" w:eastAsia="arial" w:hAnsi="arial" w:cs="arial"/>
            <w:b w:val="0"/>
            <w:i/>
            <w:strike w:val="0"/>
            <w:noProof w:val="0"/>
            <w:color w:val="0077CC"/>
            <w:position w:val="0"/>
            <w:sz w:val="20"/>
            <w:u w:val="single"/>
            <w:vertAlign w:val="baseline"/>
          </w:rPr>
          <w:t>lifted the lid on the abuse of health workers</w:t>
        </w:r>
      </w:hyperlink>
      <w:r>
        <w:rPr>
          <w:rFonts w:ascii="arial" w:eastAsia="arial" w:hAnsi="arial" w:cs="arial"/>
          <w:b w:val="0"/>
          <w:i w:val="0"/>
          <w:strike w:val="0"/>
          <w:noProof w:val="0"/>
          <w:color w:val="000000"/>
          <w:position w:val="0"/>
          <w:sz w:val="20"/>
          <w:u w:val="none"/>
          <w:vertAlign w:val="baseline"/>
        </w:rPr>
        <w:t xml:space="preserve">  as the state government launches a respect campaign, the Mercury reports. The number of arrests and hospital admittances at Gold Coast schoolies has </w:t>
      </w:r>
      <w:hyperlink r:id="rId32" w:history="1">
        <w:r>
          <w:rPr>
            <w:rFonts w:ascii="arial" w:eastAsia="arial" w:hAnsi="arial" w:cs="arial"/>
            <w:b w:val="0"/>
            <w:i/>
            <w:strike w:val="0"/>
            <w:noProof w:val="0"/>
            <w:color w:val="0077CC"/>
            <w:position w:val="0"/>
            <w:sz w:val="20"/>
            <w:u w:val="single"/>
            <w:vertAlign w:val="baseline"/>
          </w:rPr>
          <w:t>plummeted</w:t>
        </w:r>
      </w:hyperlink>
      <w:r>
        <w:rPr>
          <w:rFonts w:ascii="arial" w:eastAsia="arial" w:hAnsi="arial" w:cs="arial"/>
          <w:b w:val="0"/>
          <w:i w:val="0"/>
          <w:strike w:val="0"/>
          <w:noProof w:val="0"/>
          <w:color w:val="000000"/>
          <w:position w:val="0"/>
          <w:sz w:val="20"/>
          <w:u w:val="none"/>
          <w:vertAlign w:val="baseline"/>
        </w:rPr>
        <w:t xml:space="preserve">  as the event continues to reform its reputation, the Bulletin claims. The AFL draft is big news in Victoria, especially for the Riverine Herald, which celebrates the move by </w:t>
      </w:r>
      <w:hyperlink r:id="rId33" w:history="1">
        <w:r>
          <w:rPr>
            <w:rFonts w:ascii="arial" w:eastAsia="arial" w:hAnsi="arial" w:cs="arial"/>
            <w:b w:val="0"/>
            <w:i/>
            <w:strike w:val="0"/>
            <w:noProof w:val="0"/>
            <w:color w:val="0077CC"/>
            <w:position w:val="0"/>
            <w:sz w:val="20"/>
            <w:u w:val="single"/>
            <w:vertAlign w:val="baseline"/>
          </w:rPr>
          <w:t>No 1 pick and local Tongala boy Harley Reid to West Coast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Economy | The RBA monetary policy meeting minutes could give some clues about next month’s rate decision.                                                                     Energy | Chris Bowen will speak at the Lowy Institute.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5"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6"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7"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the climate scientists who saw crisis coming, hostage hope in Gaza, chaos at OpenAI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21/national-cabinet-chris-minns-nsw-labor-rift-federal-albanese" TargetMode="External" /><Relationship Id="rId11" Type="http://schemas.openxmlformats.org/officeDocument/2006/relationships/hyperlink" Target="https://www.theguardian.com/australia-news/2023/nov/20/where-did-i-go-wrong-the-scientist-who-tried-to-raise-the-climate-alarm" TargetMode="External" /><Relationship Id="rId12" Type="http://schemas.openxmlformats.org/officeDocument/2006/relationships/hyperlink" Target="https://www.theguardian.com/australia-news/2023/nov/21/australian-retail-lobby-groups-tobacco-vaping-indistries-funding" TargetMode="External" /><Relationship Id="rId13" Type="http://schemas.openxmlformats.org/officeDocument/2006/relationships/hyperlink" Target="https://www.theguardian.com/tv-and-radio/2023/nov/21/free-to-air-group-rubbishes-claims-australian-government-wants-to-control-your-tv" TargetMode="External" /><Relationship Id="rId14" Type="http://schemas.openxmlformats.org/officeDocument/2006/relationships/hyperlink" Target="https://www.theguardian.com/sport/2023/nov/20/australian-bowler-six-wicket-over-gareth-morgan-mudgeeraba-next-match-results" TargetMode="External" /><Relationship Id="rId15" Type="http://schemas.openxmlformats.org/officeDocument/2006/relationships/hyperlink" Target="https://www.theguardian.com/world/live/2023/nov/20/israel-hamas-war-live-updates-hostages-al-shifa-hospital-gaza-hamas-attack?filterKeyEvents=false&amp;page=with:block-655b98188f08db736db80d6c#block-655b98188f08db736db80d6c" TargetMode="External" /><Relationship Id="rId16" Type="http://schemas.openxmlformats.org/officeDocument/2006/relationships/hyperlink" Target="https://www.theguardian.com/world/2023/nov/20/hostages-families-clash-with-israeli-politicians-over-talk-of-death-penalty" TargetMode="External" /><Relationship Id="rId17" Type="http://schemas.openxmlformats.org/officeDocument/2006/relationships/hyperlink" Target="https://www.theguardian.com/technology/2023/nov/20/openai-staff-walkout-sam-altman-board" TargetMode="External" /><Relationship Id="rId18" Type="http://schemas.openxmlformats.org/officeDocument/2006/relationships/hyperlink" Target="https://www.theguardian.com/uk-news/2023/nov/20/uk-covid-inquiry-patrick-vallance-lockdown" TargetMode="External" /><Relationship Id="rId19" Type="http://schemas.openxmlformats.org/officeDocument/2006/relationships/hyperlink" Target="https://www.theguardian.com/uk-news/covid-inquiry" TargetMode="External" /><Relationship Id="rId2" Type="http://schemas.openxmlformats.org/officeDocument/2006/relationships/webSettings" Target="webSettings.xml" /><Relationship Id="rId20" Type="http://schemas.openxmlformats.org/officeDocument/2006/relationships/hyperlink" Target="https://www.theguardian.com/us-news/2023/nov/20/george-floyd-murder-supreme-court-rejects-derek-chauvin-appeal" TargetMode="External" /><Relationship Id="rId21" Type="http://schemas.openxmlformats.org/officeDocument/2006/relationships/hyperlink" Target="https://www.theguardian.com/us-news/george-floyd" TargetMode="External" /><Relationship Id="rId22" Type="http://schemas.openxmlformats.org/officeDocument/2006/relationships/hyperlink" Target="https://www.theguardian.com/world/video/2023/nov/20/fire-and-flares-in-albanian-parliament-after-opposition-protest-video" TargetMode="External" /><Relationship Id="rId23" Type="http://schemas.openxmlformats.org/officeDocument/2006/relationships/hyperlink" Target="https://www.theguardian.com/australia-news/audio/2023/nov/21/climate-change-crisis-australian-scientists-graeme-pearman-lesley-hughes-ove-hoegh-guldberg-weight-of-the-world" TargetMode="External" /><Relationship Id="rId24" Type="http://schemas.openxmlformats.org/officeDocument/2006/relationships/hyperlink" Target="https://www.theguardian.com/football/2023/nov/20/palestine-coach-makram-daboub-comment-socceroos-vs-palestine" TargetMode="External" /><Relationship Id="rId25" Type="http://schemas.openxmlformats.org/officeDocument/2006/relationships/hyperlink" Target="https://www.theguardian.com/fashion/2023/nov/21/frocktails-melbourne-homemade-dress-gala" TargetMode="External" /><Relationship Id="rId26" Type="http://schemas.openxmlformats.org/officeDocument/2006/relationships/hyperlink" Target="https://www.theguardian.com/sport/2023/nov/20/everything-stacked-australia-except-their-belief-cricket-world-cup" TargetMode="External" /><Relationship Id="rId27" Type="http://schemas.openxmlformats.org/officeDocument/2006/relationships/hyperlink" Target="https://www.theguardian.com/sport/2023/nov/20/cricket-world-cup-team-of-the-tournament" TargetMode="External" /><Relationship Id="rId28" Type="http://schemas.openxmlformats.org/officeDocument/2006/relationships/hyperlink" Target="https://www.theguardian.com/football/2023/nov/20/socceroos-will-stay-focused-vows-souttar-as-palestine-await-in-qualifier" TargetMode="External" /><Relationship Id="rId29" Type="http://schemas.openxmlformats.org/officeDocument/2006/relationships/hyperlink" Target="https://www.theguardian.com/sport/2023/nov/20/joost-luiten-loses-three-golf-clubs-in-tree-at-dp-world-tour-championship" TargetMode="External" /><Relationship Id="rId3" Type="http://schemas.openxmlformats.org/officeDocument/2006/relationships/fontTable" Target="fontTable.xml" /><Relationship Id="rId30" Type="http://schemas.openxmlformats.org/officeDocument/2006/relationships/hyperlink" Target="https://www.smh.com.au/business/companies/will-gladys-berejiklian-be-optus-next-ceo-20231120-p5elat.html" TargetMode="External" /><Relationship Id="rId31" Type="http://schemas.openxmlformats.org/officeDocument/2006/relationships/hyperlink" Target="https://www.themercury.com.au/news/tasmania/tasmanian-department-of-health-launches-ad-campaign-to-promote-respect-towards-health-workers/news-story/6d65bd4bb40b2b64ac37143d9b684072" TargetMode="External" /><Relationship Id="rId32" Type="http://schemas.openxmlformats.org/officeDocument/2006/relationships/hyperlink" Target="https://www.goldcoastbulletin.com.au/news/gold-coast/authorities-impressed-with-tame-start-to-gold-coast-schoolies/news-story/881320bc7aafeab81371cbb8e3f35f82" TargetMode="External" /><Relationship Id="rId33" Type="http://schemas.openxmlformats.org/officeDocument/2006/relationships/hyperlink" Target="https://www.riverineherald.com.au/sport/reid-all-about-it-harleys-heading-west/" TargetMode="External" /><Relationship Id="rId34" Type="http://schemas.openxmlformats.org/officeDocument/2006/relationships/hyperlink" Target="https://www.theguardian.com/australia-news/2022/sep/23/morning-mail-newsletter-best-daily-news-email-guardian-australia-free-sign-up-inbox-subscribe?CMP=copyembed"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www.theguardian.com/technology/ng-interactive/2018/may/15/the-guardian-app?CMP=copyembed" TargetMode="External" /><Relationship Id="rId37" Type="http://schemas.openxmlformats.org/officeDocument/2006/relationships/hyperlink" Target="https://www.theguardian.com/australia-news/series/guardian-australia-s-morning-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705" TargetMode="External" /><Relationship Id="rId41" Type="http://schemas.openxmlformats.org/officeDocument/2006/relationships/hyperlink" Target="https://www.theguardian.com/crosswords/cryptic/29232"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Y-5B81-JBNF-W0B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the climate scientists who saw crisis coming, hostage hope in Gaza, chaos at OpenAI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