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Objector review - Israeli anti-occupation documentary wears its politics on its sleeve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2021 Monday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Leslie Felperin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Molly Stuart's film about a woman imprisoned for refusing to do military service paints a fascinating portrait of a country riven by conflict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3 stars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rousing, unabashedly left-inflected documentary, we meet </w:t>
      </w:r>
      <w:hyperlink r:id="rId10" w:history="1">
        <w:r>
          <w:rPr>
            <w:rFonts w:ascii="arial" w:eastAsia="arial" w:hAnsi="arial" w:cs="arial"/>
            <w:b w:val="0"/>
            <w:i/>
            <w:strike w:val="0"/>
            <w:noProof w:val="0"/>
            <w:color w:val="0077CC"/>
            <w:position w:val="0"/>
            <w:sz w:val="20"/>
            <w:u w:val="single"/>
            <w:vertAlign w:val="baseline"/>
          </w:rPr>
          <w:t>Atalya Ben Abba</w:t>
        </w:r>
      </w:hyperlink>
      <w:r>
        <w:rPr>
          <w:rFonts w:ascii="arial" w:eastAsia="arial" w:hAnsi="arial" w:cs="arial"/>
          <w:b w:val="0"/>
          <w:i w:val="0"/>
          <w:strike w:val="0"/>
          <w:noProof w:val="0"/>
          <w:color w:val="000000"/>
          <w:position w:val="0"/>
          <w:sz w:val="20"/>
          <w:u w:val="none"/>
          <w:vertAlign w:val="baseline"/>
        </w:rPr>
        <w:t xml:space="preserve"> , a young Israeli woman staring down the barrel of the mandatory military service everyone in the country must do when they come of age. But Atalya doesn't want to play any part in the state apparatus that makes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possible. Instead, she proclaims herself a conscientious objector, and must face time in prison. While her brother Amitai gets where she's coming from, others in her family - her mother Alona, sister, father, grandparents - find it harder to understand Atalya's point of view, especially the members of the older generation who grew up in the shadow of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footage here proves that Zionist extremism permeates every generation: frothy-mouthed young Israeli rightwingers show up at the demonstrations where Atalya speaks only to counterprotest and demand that Atalya and other objectors "go back to Berlin". Still, Atalya's story and the testimony of some of her fellow objectors who hope for a political and diplomatic solution to the conflict suggests that the younger generation's attitudes may be shifting, even if Atalya's nephew learns about joining the army as early at the first grade.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Molly Stuart includes interview footage with displaced Palestinians as well as pro-settlement Israelis in order to strike some semblance of balance. But the surging score over montages of Atalya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and others demonstrating their support for her while she's in military prison makes it pretty clear where our sympathies ought to lie. Strategies like that are legitimate for the purposes of persuasive film-making, but I intensely distrust the use of staged re-enactments in documentaries, like the one in which Atalya argues her case before the Israel Defense Forces' conscience committee hearing. Even if it's supposed to be based on a transcript, it just feels disingenuous.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Objector is released on 14 May on True Story.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Objector review - Israeli anti-occupation documentary wears its politics on its sleeve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mnesty.org/en/latest/news/2017/05/conscientious-objector-atalya-ben-abba-sentenced-to-a-further-30-days-in-military-detention-following-her-refusal-to-serve-in-the-israeli-militar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MV-T3D1-JBNF-W2D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Objector review - Israeli anti-occupation documentary wears its politics on its sleeve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379</vt:lpwstr>
  </property>
  <property fmtid="{D5CDD505-2E9C-101B-9397-08002B2CF9AE}" pid="3" name="LADocCount">
    <vt:lpwstr>1</vt:lpwstr>
  </property>
  <property fmtid="{D5CDD505-2E9C-101B-9397-08002B2CF9AE}" pid="4" name="LADocumentID:379">
    <vt:lpwstr>Doc::urn:hlct:16|contextualFeaturePermID::1519360</vt:lpwstr>
  </property>
  <property fmtid="{D5CDD505-2E9C-101B-9397-08002B2CF9AE}" pid="5" name="UserPermID">
    <vt:lpwstr>urn:user:PA195023767</vt:lpwstr>
  </property>
</Properties>
</file>