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radical change': America's new generation of pro-Palestinian voices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 11:30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Progressive coalition could become counterweight to pro-Israeli traditions of Democratic party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so happened that Joe Biden was due to </w:t>
      </w:r>
      <w:hyperlink r:id="rId10" w:history="1">
        <w:r>
          <w:rPr>
            <w:rFonts w:ascii="arial" w:eastAsia="arial" w:hAnsi="arial" w:cs="arial"/>
            <w:b w:val="0"/>
            <w:i/>
            <w:strike w:val="0"/>
            <w:noProof w:val="0"/>
            <w:color w:val="0077CC"/>
            <w:position w:val="0"/>
            <w:sz w:val="20"/>
            <w:u w:val="single"/>
            <w:vertAlign w:val="baseline"/>
          </w:rPr>
          <w:t>visit Detroit</w:t>
        </w:r>
      </w:hyperlink>
      <w:r>
        <w:rPr>
          <w:rFonts w:ascii="arial" w:eastAsia="arial" w:hAnsi="arial" w:cs="arial"/>
          <w:b w:val="0"/>
          <w:i w:val="0"/>
          <w:strike w:val="0"/>
          <w:noProof w:val="0"/>
          <w:color w:val="000000"/>
          <w:position w:val="0"/>
          <w:sz w:val="20"/>
          <w:u w:val="none"/>
          <w:vertAlign w:val="baseline"/>
        </w:rPr>
        <w:t xml:space="preserve"> , home to the biggest Arab American community in the country, at the height of the latest upsurge in Israeli-Palestinian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sight of the presidential motorcade on Tuesday passing through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bedecked with Palestinian flags - and of </w:t>
      </w:r>
      <w:hyperlink r:id="rId11" w:history="1">
        <w:r>
          <w:rPr>
            <w:rFonts w:ascii="arial" w:eastAsia="arial" w:hAnsi="arial" w:cs="arial"/>
            <w:b w:val="0"/>
            <w:i/>
            <w:strike w:val="0"/>
            <w:noProof w:val="0"/>
            <w:color w:val="0077CC"/>
            <w:position w:val="0"/>
            <w:sz w:val="20"/>
            <w:u w:val="single"/>
            <w:vertAlign w:val="baseline"/>
          </w:rPr>
          <w:t>Biden himself in heated discussion with Rashida Tlaib</w:t>
        </w:r>
      </w:hyperlink>
      <w:r>
        <w:rPr>
          <w:rFonts w:ascii="arial" w:eastAsia="arial" w:hAnsi="arial" w:cs="arial"/>
          <w:b w:val="0"/>
          <w:i w:val="0"/>
          <w:strike w:val="0"/>
          <w:noProof w:val="0"/>
          <w:color w:val="000000"/>
          <w:position w:val="0"/>
          <w:sz w:val="20"/>
          <w:u w:val="none"/>
          <w:vertAlign w:val="baseline"/>
        </w:rPr>
        <w:t xml:space="preserve"> , the first Palestinian woman to be elected to Congress, on the Detroit airport tarmac - vividly illustrated the rapid shifts under way in US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Friday's ceasefire, </w:t>
      </w:r>
      <w:hyperlink r:id="rId12" w:history="1">
        <w:r>
          <w:rPr>
            <w:rFonts w:ascii="arial" w:eastAsia="arial" w:hAnsi="arial" w:cs="arial"/>
            <w:b w:val="0"/>
            <w:i/>
            <w:strike w:val="0"/>
            <w:noProof w:val="0"/>
            <w:color w:val="0077CC"/>
            <w:position w:val="0"/>
            <w:sz w:val="20"/>
            <w:u w:val="single"/>
            <w:vertAlign w:val="baseline"/>
          </w:rPr>
          <w:t>Biden said he would continue what he called his "quiet, relentless diplomacy"</w:t>
        </w:r>
      </w:hyperlink>
      <w:r>
        <w:rPr>
          <w:rFonts w:ascii="arial" w:eastAsia="arial" w:hAnsi="arial" w:cs="arial"/>
          <w:b w:val="0"/>
          <w:i w:val="0"/>
          <w:strike w:val="0"/>
          <w:noProof w:val="0"/>
          <w:color w:val="000000"/>
          <w:position w:val="0"/>
          <w:sz w:val="20"/>
          <w:u w:val="none"/>
          <w:vertAlign w:val="baseline"/>
        </w:rPr>
        <w:t>.  But his emphasis through 11 days of bombs, rockets and bloodshed, on Israel's right to self-defence, his refusal to demand a ceasefire or to join a UN security council statement to that effect, have exacted a political cost in the very constituency that was decisive in getting him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Biden was following a well-trodden path for US presidents, but the political downside of doing so is much greater now than it would have been just a few years ago, before a new generation of Democrats such as Tlaib arrived in Congress, and before the Black Lives Matter campaign made common cause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broad coalition that saved Biden's primary campaign and helped get him across the line in November, could now become a powerful counterweight to the pro-Israeli traditions of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moment of profound flux in society in general and things are moving very, very quickly and sometimes it takes moments like these to see how far things have shifted," said Abdul El-Sayed, an epidemiologist, formerly Detroit's former health director and candidate for governor, who addressed the protesters in Michigan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throughout his political history, been very, very good at reading the changes in temperature that occur, and I hope that he registers the fact that the base has also moved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crowd on Tuesday was Reuben Telushkin, a Black Jewish activist who is national organiser for Jewish Voice for Peace (JVP). He said the Black Lives Matter movement has reinforced an alliance between Palestinians and African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connecting in the streets, connecting online and so pre-existing solidarities were deepening, but also average, maybe more apathetic folks, were being politicised," Telushkin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the impact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Ferguson in 2014, when it was discovered the same US-made teargas canisters were being used on Black American demonstrators in Missouri and against Palestinians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were demonstrating their solidarity by sending tweets to the protesters in Ferguson about how to treat teargas," Telushkin said. "So it was a really material 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vocabulary has entered the US debate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particularly since </w:t>
      </w:r>
      <w:hyperlink r:id="rId13" w:history="1">
        <w:r>
          <w:rPr>
            <w:rFonts w:ascii="arial" w:eastAsia="arial" w:hAnsi="arial" w:cs="arial"/>
            <w:b w:val="0"/>
            <w:i/>
            <w:strike w:val="0"/>
            <w:noProof w:val="0"/>
            <w:color w:val="0077CC"/>
            <w:position w:val="0"/>
            <w:sz w:val="20"/>
            <w:u w:val="single"/>
            <w:vertAlign w:val="baseline"/>
          </w:rPr>
          <w:t>Human Rights Watch published a report</w:t>
        </w:r>
      </w:hyperlink>
      <w:r>
        <w:rPr>
          <w:rFonts w:ascii="arial" w:eastAsia="arial" w:hAnsi="arial" w:cs="arial"/>
          <w:b w:val="0"/>
          <w:i w:val="0"/>
          <w:strike w:val="0"/>
          <w:noProof w:val="0"/>
          <w:color w:val="000000"/>
          <w:position w:val="0"/>
          <w:sz w:val="20"/>
          <w:u w:val="none"/>
          <w:vertAlign w:val="baseline"/>
        </w:rPr>
        <w:t xml:space="preserve">  last month that described the status quo as apartheid, a description that echoed on the floor of the House of Representatives and on MSNBC by presenter Ali Velshi.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radical change. Normally you'd be at risk of losing your job if you spoke up for Palestinian human rights," said Edward Ahmed Mitchell, the deputy executive director of the Council on American-Islamic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models Bella and Gigi Hadid, whose father was born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used their </w:t>
      </w:r>
      <w:hyperlink r:id="rId14" w:history="1">
        <w:r>
          <w:rPr>
            <w:rFonts w:ascii="arial" w:eastAsia="arial" w:hAnsi="arial" w:cs="arial"/>
            <w:b w:val="0"/>
            <w:i/>
            <w:strike w:val="0"/>
            <w:noProof w:val="0"/>
            <w:color w:val="0077CC"/>
            <w:position w:val="0"/>
            <w:sz w:val="20"/>
            <w:u w:val="single"/>
            <w:vertAlign w:val="baseline"/>
          </w:rPr>
          <w:t>social media platforms</w:t>
        </w:r>
      </w:hyperlink>
      <w:r>
        <w:rPr>
          <w:rFonts w:ascii="arial" w:eastAsia="arial" w:hAnsi="arial" w:cs="arial"/>
          <w:b w:val="0"/>
          <w:i w:val="0"/>
          <w:strike w:val="0"/>
          <w:noProof w:val="0"/>
          <w:color w:val="000000"/>
          <w:position w:val="0"/>
          <w:sz w:val="20"/>
          <w:u w:val="none"/>
          <w:vertAlign w:val="baseline"/>
        </w:rPr>
        <w:t xml:space="preserve"> , with a combined following of 108 million, to highlight the plight of the people of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political activism has been building for decades," said Salih Booker, president of the Center for International Policy. "It's hard to point to exactly what grain of sand has now been added to this side of the scales, but I think we're approaching a new tipping point where the entire debate is being reframed."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Miller, government affairs manager for JVP Action, the group's political advocacy arm, said: "This idea that you could be 'progressive except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falling apart, and people understand that now there is no such thing as 'progressive except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public sympathies are still mostly with the Israelis rather than the Palestinians. The ratio was 58% to 25% in a </w:t>
      </w:r>
      <w:hyperlink r:id="rId15" w:history="1">
        <w:r>
          <w:rPr>
            <w:rFonts w:ascii="arial" w:eastAsia="arial" w:hAnsi="arial" w:cs="arial"/>
            <w:b w:val="0"/>
            <w:i/>
            <w:strike w:val="0"/>
            <w:noProof w:val="0"/>
            <w:color w:val="0077CC"/>
            <w:position w:val="0"/>
            <w:sz w:val="20"/>
            <w:u w:val="single"/>
            <w:vertAlign w:val="baseline"/>
          </w:rPr>
          <w:t>Gallup poll in March</w:t>
        </w:r>
      </w:hyperlink>
      <w:r>
        <w:rPr>
          <w:rFonts w:ascii="arial" w:eastAsia="arial" w:hAnsi="arial" w:cs="arial"/>
          <w:b w:val="0"/>
          <w:i w:val="0"/>
          <w:strike w:val="0"/>
          <w:noProof w:val="0"/>
          <w:color w:val="000000"/>
          <w:position w:val="0"/>
          <w:sz w:val="20"/>
          <w:u w:val="none"/>
          <w:vertAlign w:val="baseline"/>
        </w:rPr>
        <w:t xml:space="preserve"> , but that still reflected a steady swing towards the Palestinians over recent years and the survey was taken before the most recent eruption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centre of gravity in the Democratic party is still sympathetic towards Biden's approach, but the direction of change is away from the reflexive support for Israel that has been the president's hallmark throughout his long political career.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sign of things to come, progressives point to the ouster of the formerly powerful, pro-Israel chair of the House foreign affairs committee, Eliot Engel, by a political newcomer, Jamaal Bowman, in </w:t>
      </w:r>
      <w:hyperlink r:id="rId16" w:history="1">
        <w:r>
          <w:rPr>
            <w:rFonts w:ascii="arial" w:eastAsia="arial" w:hAnsi="arial" w:cs="arial"/>
            <w:b w:val="0"/>
            <w:i/>
            <w:strike w:val="0"/>
            <w:noProof w:val="0"/>
            <w:color w:val="0077CC"/>
            <w:position w:val="0"/>
            <w:sz w:val="20"/>
            <w:u w:val="single"/>
            <w:vertAlign w:val="baseline"/>
          </w:rPr>
          <w:t>a Democratic primary last July</w:t>
        </w:r>
      </w:hyperlink>
      <w:r>
        <w:rPr>
          <w:rFonts w:ascii="arial" w:eastAsia="arial" w:hAnsi="arial" w:cs="arial"/>
          <w:b w:val="0"/>
          <w:i w:val="0"/>
          <w:strike w:val="0"/>
          <w:noProof w:val="0"/>
          <w:color w:val="000000"/>
          <w:position w:val="0"/>
          <w:sz w:val="20"/>
          <w:u w:val="none"/>
          <w:vertAlign w:val="baseline"/>
        </w:rPr>
        <w:t>.  Bowman has since supported a bill that would regulate US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has to change before the policy can change," Mitchell said. "And right now we are seeing a radical change in the conversation surrounding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radical change': America 's new generation of pro- Palestinian voices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y/18/biden-michigan-protests-gaza-israeli-conflict" TargetMode="External" /><Relationship Id="rId11" Type="http://schemas.openxmlformats.org/officeDocument/2006/relationships/hyperlink" Target="https://www.theguardian.com/us-news/2021/may/18/joe-biden-gaza-israel-democrats-ceasefire" TargetMode="External" /><Relationship Id="rId12" Type="http://schemas.openxmlformats.org/officeDocument/2006/relationships/hyperlink" Target="https://www.theguardian.com/world/2021/may/20/israels-security-cabinet-approves-gaza-ceasefire-reports" TargetMode="External" /><Relationship Id="rId13" Type="http://schemas.openxmlformats.org/officeDocument/2006/relationships/hyperlink" Target="https://www.theguardian.com/world/2021/apr/27/israel-committing-crime-apartheid-human-rights-watch" TargetMode="External" /><Relationship Id="rId14" Type="http://schemas.openxmlformats.org/officeDocument/2006/relationships/hyperlink" Target="https://www.instagram.com/p/CO6y8kotR8d/" TargetMode="External" /><Relationship Id="rId15" Type="http://schemas.openxmlformats.org/officeDocument/2006/relationships/hyperlink" Target="https://news.gallup.com/poll/340331/americans-favor-israel-warming-palestinians.aspx" TargetMode="External" /><Relationship Id="rId16" Type="http://schemas.openxmlformats.org/officeDocument/2006/relationships/hyperlink" Target="https://www.theguardian.com/us-news/2020/jul/17/jamaal-bowman-wins-new-york-congressional-seat-progressive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6-FS61-JBNF-W15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radical change': America 's new generation of pro- Palestinian voices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