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different this time': Palestinian Americans find support in US progressives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5:12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Progressive US lawmakers speak out against Israeli military as Palestinian activists say it is a shift from previous language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Eid al-Fitr marks the conclusion to the Islamic holy month of Ramadan. Usually cause for celebration, this holiday is sorrowful for Palestinian Americans, Muslim or otherwise, who are mourning amid the </w:t>
      </w:r>
      <w:hyperlink r:id="rId10" w:history="1">
        <w:r>
          <w:rPr>
            <w:rFonts w:ascii="arial" w:eastAsia="arial" w:hAnsi="arial" w:cs="arial"/>
            <w:b w:val="0"/>
            <w:i/>
            <w:strike w:val="0"/>
            <w:noProof w:val="0"/>
            <w:color w:val="0077CC"/>
            <w:position w:val="0"/>
            <w:sz w:val="20"/>
            <w:u w:val="single"/>
            <w:vertAlign w:val="baseline"/>
          </w:rPr>
          <w:t>worst violence</w:t>
        </w:r>
      </w:hyperlink>
      <w:r>
        <w:rPr>
          <w:rFonts w:ascii="arial" w:eastAsia="arial" w:hAnsi="arial" w:cs="arial"/>
          <w:b w:val="0"/>
          <w:i w:val="0"/>
          <w:strike w:val="0"/>
          <w:noProof w:val="0"/>
          <w:color w:val="000000"/>
          <w:position w:val="0"/>
          <w:sz w:val="20"/>
          <w:u w:val="none"/>
          <w:vertAlign w:val="baseline"/>
        </w:rPr>
        <w:t xml:space="preserve">  seen in the homeland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feel like a holiday for us," Amani al-Khatahtbeh, a Palestinian American author and founder of the online magazine Muslim Girl, told the Guardian. "These types of atrocities that are taking place really harm the collective diaspora."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images of the compound of </w:t>
      </w:r>
      <w:hyperlink r:id="rId11" w:history="1">
        <w:r>
          <w:rPr>
            <w:rFonts w:ascii="arial" w:eastAsia="arial" w:hAnsi="arial" w:cs="arial"/>
            <w:b w:val="0"/>
            <w:i/>
            <w:strike w:val="0"/>
            <w:noProof w:val="0"/>
            <w:color w:val="0077CC"/>
            <w:position w:val="0"/>
            <w:sz w:val="20"/>
            <w:u w:val="single"/>
            <w:vertAlign w:val="baseline"/>
          </w:rPr>
          <w:t>al-Aqsa mosque</w:t>
        </w:r>
      </w:hyperlink>
      <w:r>
        <w:rPr>
          <w:rFonts w:ascii="arial" w:eastAsia="arial" w:hAnsi="arial" w:cs="arial"/>
          <w:b w:val="0"/>
          <w:i w:val="0"/>
          <w:strike w:val="0"/>
          <w:noProof w:val="0"/>
          <w:color w:val="000000"/>
          <w:position w:val="0"/>
          <w:sz w:val="20"/>
          <w:u w:val="none"/>
          <w:vertAlign w:val="baseline"/>
        </w:rPr>
        <w:t xml:space="preserve">  - Islam's third holiest site - engulfed in flames during the final nights of Ramadan were widely circulated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days-long violence in Jerusalem and now Gaza over the contested neighborhood of Sheikh Jarrah sparked international condemnation, notably by a growing cluster of US progressive lawmakers  who spoke out against Israeli military , accusing it of using excessive force to try to displace Palestinians from their homes.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UN human rights officials</w:t>
        </w:r>
      </w:hyperlink>
      <w:r>
        <w:rPr>
          <w:rFonts w:ascii="arial" w:eastAsia="arial" w:hAnsi="arial" w:cs="arial"/>
          <w:b w:val="0"/>
          <w:i w:val="0"/>
          <w:strike w:val="0"/>
          <w:noProof w:val="0"/>
          <w:color w:val="000000"/>
          <w:position w:val="0"/>
          <w:sz w:val="20"/>
          <w:u w:val="none"/>
          <w:vertAlign w:val="baseline"/>
        </w:rPr>
        <w:t xml:space="preserve">  also urged Israel to stop evicting Palestinians from their homes and abide by international humanitarian law which states East Jerusalem remains part of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activists reacting on social media say this public denunciation of Israel is a seismic shift from previous language used by American politicians surrounding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different this time and honestly I think it's in large part because of social media," al-Khatahtbeh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with young people becoming more vocal, our new generation is really not OK with injustice being swept under the rug or covered up. It's impossible now to hide all of the abuses taking place. That's terrifying to the old guard that has invested so much in the status quo. We're decentralizing and democratizing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been criticized by groups within his own party after he made a statement saying he believed in "Israel's legitimate right to defend itself"; the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White House failed to address the violence against Palestinians. Alexandria Ocasio-Cortez took direct issue with Biden's position, saying: "Blanket statements like these with little context or acknowledgment of what precipitated this cycle of violence - namely, the expulsions of Palestinians and attacks on al-Aqsa - dehumanize Palestinians and imply the US will look the other way at human rights violations. It's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the Michigan congresswoman Rashida Tlaib, who is of Palestinian descent, called out the US secretary of state, Antony Blinken, saying: "When will the US condemn racist violence against Palestinians? Is it your policy to support settlers stealing Palestinian homes &amp; burning their lands? Billions of US taxpayer $ support the racist Netanyahu government &amp; the apartheid state they enforce every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 When will the US condemn racist violence against Palestinians? Is it your policy to support settlers stealing Palestinian homes &amp; burning their lands? Billions of U.S. taxpayer $ support the racist Netanyahu government &amp; the apartheid state they enforce every year.- Congresswoman Rashida Tlaib (@RepRashida) </w:t>
      </w:r>
      <w:hyperlink r:id="rId15" w:history="1">
        <w:r>
          <w:rPr>
            <w:rFonts w:ascii="arial" w:eastAsia="arial" w:hAnsi="arial" w:cs="arial"/>
            <w:b w:val="0"/>
            <w:i/>
            <w:strike w:val="0"/>
            <w:noProof w:val="0"/>
            <w:color w:val="0077CC"/>
            <w:position w:val="0"/>
            <w:sz w:val="20"/>
            <w:u w:val="single"/>
            <w:vertAlign w:val="baseline"/>
          </w:rPr>
          <w:t>May 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from Tlaib and other Democrats prompted a response from Blinken, who announced the US is sending an emergency envoy to the Middle East to "urge calm between Israel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to place sanctions against Israel, which receives $3.8bn in aid from the US each year, were echoed across a leftwing bastion in the US House of Representatives in the past that included </w:t>
      </w:r>
      <w:hyperlink r:id="rId16" w:history="1">
        <w:r>
          <w:rPr>
            <w:rFonts w:ascii="arial" w:eastAsia="arial" w:hAnsi="arial" w:cs="arial"/>
            <w:b w:val="0"/>
            <w:i/>
            <w:strike w:val="0"/>
            <w:noProof w:val="0"/>
            <w:color w:val="0077CC"/>
            <w:position w:val="0"/>
            <w:sz w:val="20"/>
            <w:u w:val="single"/>
            <w:vertAlign w:val="baseline"/>
          </w:rPr>
          <w:t>Ocasio-Cortez</w:t>
        </w:r>
      </w:hyperlink>
      <w:r>
        <w:rPr>
          <w:rFonts w:ascii="arial" w:eastAsia="arial" w:hAnsi="arial" w:cs="arial"/>
          <w:b w:val="0"/>
          <w:i w:val="0"/>
          <w:strike w:val="0"/>
          <w:noProof w:val="0"/>
          <w:color w:val="000000"/>
          <w:position w:val="0"/>
          <w:sz w:val="20"/>
          <w:u w:val="none"/>
          <w:vertAlign w:val="baseline"/>
        </w:rPr>
        <w:t xml:space="preserve">  and Cori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members of Congress including Tlaib, Ilhan Omar and André Carson joined forces to release a statement expressing their horror at the violence on </w:t>
      </w:r>
      <w:hyperlink r:id="rId11" w:history="1">
        <w:r>
          <w:rPr>
            <w:rFonts w:ascii="arial" w:eastAsia="arial" w:hAnsi="arial" w:cs="arial"/>
            <w:b w:val="0"/>
            <w:i/>
            <w:strike w:val="0"/>
            <w:noProof w:val="0"/>
            <w:color w:val="0077CC"/>
            <w:position w:val="0"/>
            <w:sz w:val="20"/>
            <w:u w:val="single"/>
            <w:vertAlign w:val="baseline"/>
          </w:rPr>
          <w:t>al-Aqsa mosque</w:t>
        </w:r>
      </w:hyperlink>
      <w:r>
        <w:rPr>
          <w:rFonts w:ascii="arial" w:eastAsia="arial" w:hAnsi="arial" w:cs="arial"/>
          <w:b w:val="0"/>
          <w:i w:val="0"/>
          <w:strike w:val="0"/>
          <w:noProof w:val="0"/>
          <w:color w:val="000000"/>
          <w:position w:val="0"/>
          <w:sz w:val="20"/>
          <w:u w:val="none"/>
          <w:vertAlign w:val="baseline"/>
        </w:rPr>
        <w:t xml:space="preserve">  and Palestinians by Israeli forces and also urged retaliatory violence by Hamas to come to an end. Tlaib and Carson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state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conflict is also proving to be a major issue in the New York City mayoral race. Andrew Yang, the race's current frontrunner, backtracked after he was lambasted for tweeting his support for Israel without any mention of violence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Yang planned to deliver groceries in Astoria ahead of the Eid holiday but organizers asked him not to attend. Residents in Astoria, Queens, confronted the candidate in person in a </w:t>
      </w:r>
      <w:hyperlink r:id="rId1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shared widely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standing with the people of Israel who are coming under bombardment attacks, and condemn the Hamas terrorists. The people of NYC will always stand with our brothers and sisters in Israel who face down terrorism and persevere.- Andrew Yang???????? (@AndrewYang) </w:t>
      </w:r>
      <w:hyperlink r:id="rId18" w:history="1">
        <w:r>
          <w:rPr>
            <w:rFonts w:ascii="arial" w:eastAsia="arial" w:hAnsi="arial" w:cs="arial"/>
            <w:b w:val="0"/>
            <w:i/>
            <w:strike w:val="0"/>
            <w:noProof w:val="0"/>
            <w:color w:val="0077CC"/>
            <w:position w:val="0"/>
            <w:sz w:val="20"/>
            <w:u w:val="single"/>
            <w:vertAlign w:val="baseline"/>
          </w:rPr>
          <w:t>May 10,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Yang's blunder, the Islamic Leadership Council of New York issued a statement demanding that public officials seeking to wish Eid greetings to people to also  condemn </w:t>
      </w:r>
      <w:hyperlink r:id="rId11" w:history="1">
        <w:r>
          <w:rPr>
            <w:rFonts w:ascii="arial" w:eastAsia="arial" w:hAnsi="arial" w:cs="arial"/>
            <w:b w:val="0"/>
            <w:i/>
            <w:strike w:val="0"/>
            <w:noProof w:val="0"/>
            <w:color w:val="0077CC"/>
            <w:position w:val="0"/>
            <w:sz w:val="20"/>
            <w:u w:val="single"/>
            <w:vertAlign w:val="baseline"/>
          </w:rPr>
          <w:t>Israel's attack</w:t>
        </w:r>
      </w:hyperlink>
      <w:r>
        <w:rPr>
          <w:rFonts w:ascii="arial" w:eastAsia="arial" w:hAnsi="arial" w:cs="arial"/>
          <w:b w:val="0"/>
          <w:i w:val="0"/>
          <w:strike w:val="0"/>
          <w:noProof w:val="0"/>
          <w:color w:val="000000"/>
          <w:position w:val="0"/>
          <w:sz w:val="20"/>
          <w:u w:val="none"/>
          <w:vertAlign w:val="baseline"/>
        </w:rPr>
        <w:t xml:space="preserve">  on the al-Aqsa mosque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performative appearances and more substance! </w:t>
      </w:r>
      <w:hyperlink r:id="rId19" w:history="1">
        <w:r>
          <w:rPr>
            <w:rFonts w:ascii="arial" w:eastAsia="arial" w:hAnsi="arial" w:cs="arial"/>
            <w:b w:val="0"/>
            <w:i/>
            <w:strike w:val="0"/>
            <w:noProof w:val="0"/>
            <w:color w:val="0077CC"/>
            <w:position w:val="0"/>
            <w:sz w:val="20"/>
            <w:u w:val="single"/>
            <w:vertAlign w:val="baseline"/>
          </w:rPr>
          <w:t>#PalestinianLivesMatter</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w:t>
        </w:r>
      </w:hyperlink>
      <w:hyperlink r:id="rId2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#AlAqsa</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#AlAqsaMosque</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#AlAqsaUnderAtrack</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pic.twitter.com/MEKNexNqxW</w:t>
        </w:r>
      </w:hyperlink>
      <w:r>
        <w:rPr>
          <w:rFonts w:ascii="arial" w:eastAsia="arial" w:hAnsi="arial" w:cs="arial"/>
          <w:b w:val="0"/>
          <w:i w:val="0"/>
          <w:strike w:val="0"/>
          <w:noProof w:val="0"/>
          <w:color w:val="000000"/>
          <w:position w:val="0"/>
          <w:sz w:val="20"/>
          <w:u w:val="none"/>
          <w:vertAlign w:val="baseline"/>
        </w:rPr>
        <w:t xml:space="preserve">  - Islamic Leadership Council of New York (@ShuraNewYork) </w:t>
      </w:r>
      <w:hyperlink r:id="rId25"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Andrew Yang's tweet was a milestone to the movement. He was immediately, completely demolished on social media. He had to go back and issue a second statement acknowledging Palestinian lives. That's never happened before. There's a whole new bar now," said al-Khatahtbeh.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Israeli occupation in Palestinian territory erupted in US cities including Chicago, New York and Washington DC.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t>
      </w:r>
      <w:hyperlink r:id="rId1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of an Israeli settler threatening to steal a Palestinian woman's home went viral, Palestinian-American social media influencers like al-Khatahtbeh and Subhi Taha utilized their platforms to share infographics and videos explaining the history of Israel's occupation of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celebrities also used social media to condemn the forced displacements of Palestinians from their homes in East Jerusalem. Palestinian American  models and sisters Gigi and Bella Hadid expressed their outrage on Instagram. Other celebrities including the actors Viola Davis, Natalie Portman, Mark Ruffalo and musicians Dua Lipa and the Weeknd also voiced their support to #SaveSheikhJarrah.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Samer Owaida, a Chicago-based Palestinian artist  and activist born and raised in the West Bank, credits grassroots organizations like US Palestinian Community Network and the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the growing global awareness of the movement to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end the "Zionist occupation and colonization of all Palestinian and Arab 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future outlook for Palestinian residents of Sheikh Jarrah, Owaida said he wasn't holding out hope to be saved by US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I think politics in America will free Palestinians? Absolutely not. Freedom can only come from Palestinians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Palestinians are robbed of our agency. The least that we can do is honor that agency by respecting, uplifting and honoring their calls to action, whether it be boycotting, divesting from and sanctioning [Israel] or boosting [social media] posts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"I believe the youth are the catalyst for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different this time': Palestinian Americans find support in US progressives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3/israel-gaza-airstrikes-rockets-hamas" TargetMode="External" /><Relationship Id="rId11" Type="http://schemas.openxmlformats.org/officeDocument/2006/relationships/hyperlink" Target="https://www.theguardian.com/world/2021/may/10/dozens-injured-in-clashes-over-israeli-settlements-ahead-of-jerusalem-day-march" TargetMode="External" /><Relationship Id="rId12" Type="http://schemas.openxmlformats.org/officeDocument/2006/relationships/hyperlink" Target="https://news.un.org/en/story/2021/05/1091492" TargetMode="External" /><Relationship Id="rId13" Type="http://schemas.openxmlformats.org/officeDocument/2006/relationships/hyperlink" Target="https://www.whitehouse.gov/briefing-room/statements-releases/2021/05/12/readout-of-president-joseph-r-biden-jr-call-with-prime-minister-benjamin-netanyahu-of-israel-2/" TargetMode="External" /><Relationship Id="rId14" Type="http://schemas.openxmlformats.org/officeDocument/2006/relationships/hyperlink" Target="https://twitter.com/SecBlinken?ref_src=twsrc%5Etfw" TargetMode="External" /><Relationship Id="rId15" Type="http://schemas.openxmlformats.org/officeDocument/2006/relationships/hyperlink" Target="https://twitter.com/RepRashida/status/1389985547360296962?ref_src=twsrc%5Etfw" TargetMode="External" /><Relationship Id="rId16" Type="http://schemas.openxmlformats.org/officeDocument/2006/relationships/hyperlink" Target="https://www.buzzfeednews.com/article/kadiagoba/house-boycott-israel-vote-ilhan-omar-rashida-tlaib" TargetMode="External" /><Relationship Id="rId17" Type="http://schemas.openxmlformats.org/officeDocument/2006/relationships/hyperlink" Target="https://twitter.com/ajplus/status/1389974669072244736" TargetMode="External" /><Relationship Id="rId18" Type="http://schemas.openxmlformats.org/officeDocument/2006/relationships/hyperlink" Target="https://twitter.com/AndrewYang/status/1391897869137887234?ref_src=twsrc%5Etfw" TargetMode="External" /><Relationship Id="rId19" Type="http://schemas.openxmlformats.org/officeDocument/2006/relationships/hyperlink" Target="https://twitter.com/hashtag/PalestinianLivesMatter?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Palestine?src=hash&amp;ref_src=twsrc%5Etfw" TargetMode="External" /><Relationship Id="rId21" Type="http://schemas.openxmlformats.org/officeDocument/2006/relationships/hyperlink" Target="https://twitter.com/hashtag/AlAqsa?src=hash&amp;ref_src=twsrc%5Etfw" TargetMode="External" /><Relationship Id="rId22" Type="http://schemas.openxmlformats.org/officeDocument/2006/relationships/hyperlink" Target="https://twitter.com/hashtag/AlAqsaMosque?src=hash&amp;ref_src=twsrc%5Etfw" TargetMode="External" /><Relationship Id="rId23" Type="http://schemas.openxmlformats.org/officeDocument/2006/relationships/hyperlink" Target="https://twitter.com/hashtag/AlAqsaUnderAtrack?src=hash&amp;ref_src=twsrc%5Etfw" TargetMode="External" /><Relationship Id="rId24" Type="http://schemas.openxmlformats.org/officeDocument/2006/relationships/hyperlink" Target="https://t.co/MEKNexNqxW" TargetMode="External" /><Relationship Id="rId25" Type="http://schemas.openxmlformats.org/officeDocument/2006/relationships/hyperlink" Target="https://twitter.com/ShuraNewYork/status/1392345689984749570?ref_src=twsrc%5Etfw"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BT01-DY4H-K1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different this time': Palestinian Americans find support in US progressives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