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Democratic House leader under fire for Israel trip sponsored by lobbyist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2023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Hakeem Jeffries was accused of giving cover to Prime Minister Benjamin Netanyahu as he tried to curtail Israeli judiciary power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congressional delegation is under fire for a visit to Israel funded by the hardline lobbying group the American Israel Public Affairs Committee (Aipac), which is working to defeat other members of the party in next year’s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accused the most senior Democrat on the tour, House minority leader Hakeem Jeffries, of giving political cover to the Israeli prime minister, Benjamin Netanyahu, who has faced months of huge demonstrations against his far-right government’s power grab.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ridiculed videos by members of the delegation for making the visit to a country in turmoil look like “some junket to Tahiti”.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Hadar Susskind, president of Americans for Peace Now, said the Democratic delegation is “behind the times” in working with Aipac when it defends Israel’s ultranationalist government and the lobbying group’s political arm is increasingly </w:t>
      </w:r>
      <w:hyperlink r:id="rId10" w:history="1">
        <w:r>
          <w:rPr>
            <w:rFonts w:ascii="arial" w:eastAsia="arial" w:hAnsi="arial" w:cs="arial"/>
            <w:b w:val="0"/>
            <w:i/>
            <w:strike w:val="0"/>
            <w:noProof w:val="0"/>
            <w:color w:val="0077CC"/>
            <w:position w:val="0"/>
            <w:sz w:val="20"/>
            <w:u w:val="single"/>
            <w:vertAlign w:val="baseline"/>
          </w:rPr>
          <w:t>funded by</w:t>
        </w:r>
      </w:hyperlink>
      <w:r>
        <w:rPr>
          <w:rFonts w:ascii="arial" w:eastAsia="arial" w:hAnsi="arial" w:cs="arial"/>
          <w:b w:val="0"/>
          <w:i w:val="0"/>
          <w:strike w:val="0"/>
          <w:noProof w:val="0"/>
          <w:color w:val="000000"/>
          <w:position w:val="0"/>
          <w:sz w:val="20"/>
          <w:u w:val="none"/>
          <w:vertAlign w:val="baseline"/>
        </w:rPr>
        <w:t xml:space="preserve">  rightwing Republican billionaires </w:t>
      </w:r>
      <w:hyperlink r:id="rId11" w:history="1">
        <w:r>
          <w:rPr>
            <w:rFonts w:ascii="arial" w:eastAsia="arial" w:hAnsi="arial" w:cs="arial"/>
            <w:b w:val="0"/>
            <w:i/>
            <w:strike w:val="0"/>
            <w:noProof w:val="0"/>
            <w:color w:val="0077CC"/>
            <w:position w:val="0"/>
            <w:sz w:val="20"/>
            <w:u w:val="single"/>
            <w:vertAlign w:val="baseline"/>
          </w:rPr>
          <w:t>seeking to defeat</w:t>
        </w:r>
      </w:hyperlink>
      <w:r>
        <w:rPr>
          <w:rFonts w:ascii="arial" w:eastAsia="arial" w:hAnsi="arial" w:cs="arial"/>
          <w:b w:val="0"/>
          <w:i w:val="0"/>
          <w:strike w:val="0"/>
          <w:noProof w:val="0"/>
          <w:color w:val="000000"/>
          <w:position w:val="0"/>
          <w:sz w:val="20"/>
          <w:u w:val="none"/>
          <w:vertAlign w:val="baseline"/>
        </w:rPr>
        <w:t xml:space="preserve">  progressive members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to be going on this trip funded and led around by an organisation that is fundamentally opposed to the policies of their president and their party – and which attacks the colleagues of the people on the trip very, very directly – is absurd. You’re seeing more and more Democrats saying, ‘You shouldn’t be doing that,’”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Democrats, which helped fund election campaigns for Alexandria Ocasio-Cortez and other members of the “Squad” critical of Israeli policies, asked why the party was working with Aipac when it </w:t>
      </w:r>
      <w:hyperlink r:id="rId12"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the re-election campaigns of more than 100 Republican members of Congress who tried to block Joe Biden’s presidential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failure of Democratic leadership to continue working in any capacity with Aipac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Usamah Andrabi of Justice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failure of Democratic leadership to continue working in any capacity with Aipac,” said Justice Democrats spokesperson Usamah Andrabi.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Democratic member who went on this trip is endorsing Aipac’s rightwing primary challenges to their colleagues, the over 100 Republicans who voted to overturn the election, and the Israeli government’s brutal apartheid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Susskind said that Aipac’s influence could be seen in some of the positions taken by the 24-strong Democratic delegation which is mostly made up of newly elected members of Congress. They include Representative Shri Thanedar, whom Aipac </w:t>
      </w:r>
      <w:hyperlink r:id="rId13" w:history="1">
        <w:r>
          <w:rPr>
            <w:rFonts w:ascii="arial" w:eastAsia="arial" w:hAnsi="arial" w:cs="arial"/>
            <w:b w:val="0"/>
            <w:i/>
            <w:strike w:val="0"/>
            <w:noProof w:val="0"/>
            <w:color w:val="0077CC"/>
            <w:position w:val="0"/>
            <w:sz w:val="20"/>
            <w:u w:val="single"/>
            <w:vertAlign w:val="baseline"/>
          </w:rPr>
          <w:t>spent $4m trying to defeat</w:t>
        </w:r>
      </w:hyperlink>
      <w:r>
        <w:rPr>
          <w:rFonts w:ascii="arial" w:eastAsia="arial" w:hAnsi="arial" w:cs="arial"/>
          <w:b w:val="0"/>
          <w:i w:val="0"/>
          <w:strike w:val="0"/>
          <w:noProof w:val="0"/>
          <w:color w:val="000000"/>
          <w:position w:val="0"/>
          <w:sz w:val="20"/>
          <w:u w:val="none"/>
          <w:vertAlign w:val="baseline"/>
        </w:rPr>
        <w:t xml:space="preserve">  in a Democratic primary last year after he sponsored a resolution in the Michigan legislature describing Israel as an “apartheid state” and accusing it of “countless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described the visit as an opportunity for the delegation to “experience the Jewish state first-hand and reaffirm the ties between both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meeting with Netanyahu, Jeffries defended the US’s $3.8bn a year in military aid to Israel without conditions even as pressure grows in Congress </w:t>
      </w:r>
      <w:hyperlink r:id="rId14" w:history="1">
        <w:r>
          <w:rPr>
            <w:rFonts w:ascii="arial" w:eastAsia="arial" w:hAnsi="arial" w:cs="arial"/>
            <w:b w:val="0"/>
            <w:i/>
            <w:strike w:val="0"/>
            <w:noProof w:val="0"/>
            <w:color w:val="0077CC"/>
            <w:position w:val="0"/>
            <w:sz w:val="20"/>
            <w:u w:val="single"/>
            <w:vertAlign w:val="baseline"/>
          </w:rPr>
          <w:t>and beyond</w:t>
        </w:r>
      </w:hyperlink>
      <w:r>
        <w:rPr>
          <w:rFonts w:ascii="arial" w:eastAsia="arial" w:hAnsi="arial" w:cs="arial"/>
          <w:b w:val="0"/>
          <w:i w:val="0"/>
          <w:strike w:val="0"/>
          <w:noProof w:val="0"/>
          <w:color w:val="000000"/>
          <w:position w:val="0"/>
          <w:sz w:val="20"/>
          <w:u w:val="none"/>
          <w:vertAlign w:val="baseline"/>
        </w:rPr>
        <w:t xml:space="preserve">  for the money to be reassessed because of the Israeli government’s attempts to curtail the power of the courts in part to facilitate the expanding takeover of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ensure we maintain Israel’s qualitative military edge will still be with us, regardless of where Israel lands in terms of the judicial reform effort,” Jeffries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too high in a very dangerous world for anything other than our continued security cooperation to remain ironclad.”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statement of unequivocal support is in contrast to the growing calls for the US to attach conditions to its aid. Senator Chris Van Hollen of Maryland </w:t>
      </w:r>
      <w:hyperlink r:id="rId15"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this week that Biden should reassess US assistance to prevent it from being used to facilitate annexation of the West Bank and oppression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Jeffries’ comments, the “pro-Israel, pro-peace” group J Street said that aid should be judged according to whether it advances US and Israeli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concern is that US tax dollars shouldn’t be funding material and arms that facilitate the deepening of occupation and the permanent demise of a possible Palestinian state. That’s not in anyone’s security interest,” said J Street’s president, Jeremy Ben-Ami.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also faced accusations of whitewashing </w:t>
      </w:r>
      <w:hyperlink r:id="rId16" w:history="1">
        <w:r>
          <w:rPr>
            <w:rFonts w:ascii="arial" w:eastAsia="arial" w:hAnsi="arial" w:cs="arial"/>
            <w:b w:val="0"/>
            <w:i/>
            <w:strike w:val="0"/>
            <w:noProof w:val="0"/>
            <w:color w:val="0077CC"/>
            <w:position w:val="0"/>
            <w:sz w:val="20"/>
            <w:u w:val="single"/>
            <w:vertAlign w:val="baseline"/>
          </w:rPr>
          <w:t>escalating Israeli settler violence</w:t>
        </w:r>
      </w:hyperlink>
      <w:r>
        <w:rPr>
          <w:rFonts w:ascii="arial" w:eastAsia="arial" w:hAnsi="arial" w:cs="arial"/>
          <w:b w:val="0"/>
          <w:i w:val="0"/>
          <w:strike w:val="0"/>
          <w:noProof w:val="0"/>
          <w:color w:val="000000"/>
          <w:position w:val="0"/>
          <w:sz w:val="20"/>
          <w:u w:val="none"/>
          <w:vertAlign w:val="baseline"/>
        </w:rPr>
        <w:t xml:space="preserve">  against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described the recent killing of a Palestinian teenager by a settler as a “ </w:t>
      </w:r>
      <w:hyperlink r:id="rId17" w:history="1">
        <w:r>
          <w:rPr>
            <w:rFonts w:ascii="arial" w:eastAsia="arial" w:hAnsi="arial" w:cs="arial"/>
            <w:b w:val="0"/>
            <w:i/>
            <w:strike w:val="0"/>
            <w:noProof w:val="0"/>
            <w:color w:val="0077CC"/>
            <w:position w:val="0"/>
            <w:sz w:val="20"/>
            <w:u w:val="single"/>
            <w:vertAlign w:val="baseline"/>
          </w:rPr>
          <w:t>terror attack</w:t>
        </w:r>
      </w:hyperlink>
      <w:r>
        <w:rPr>
          <w:rFonts w:ascii="arial" w:eastAsia="arial" w:hAnsi="arial" w:cs="arial"/>
          <w:b w:val="0"/>
          <w:i w:val="0"/>
          <w:strike w:val="0"/>
          <w:noProof w:val="0"/>
          <w:color w:val="000000"/>
          <w:position w:val="0"/>
          <w:sz w:val="20"/>
          <w:u w:val="none"/>
          <w:vertAlign w:val="baseline"/>
        </w:rPr>
        <w:t xml:space="preserve">  ”. Netanyahu’s far-right national security minister, Itamar Ben-Gvir, said the killer was “a hero” who deserved “ </w:t>
      </w:r>
      <w:hyperlink r:id="rId18" w:history="1">
        <w:r>
          <w:rPr>
            <w:rFonts w:ascii="arial" w:eastAsia="arial" w:hAnsi="arial" w:cs="arial"/>
            <w:b w:val="0"/>
            <w:i/>
            <w:strike w:val="0"/>
            <w:noProof w:val="0"/>
            <w:color w:val="0077CC"/>
            <w:position w:val="0"/>
            <w:sz w:val="20"/>
            <w:u w:val="single"/>
            <w:vertAlign w:val="baseline"/>
          </w:rPr>
          <w:t>a commendation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civil rights group B’Tselem has characterised the attacks as “ </w:t>
      </w:r>
      <w:hyperlink r:id="rId19" w:history="1">
        <w:r>
          <w:rPr>
            <w:rFonts w:ascii="arial" w:eastAsia="arial" w:hAnsi="arial" w:cs="arial"/>
            <w:b w:val="0"/>
            <w:i/>
            <w:strike w:val="0"/>
            <w:noProof w:val="0"/>
            <w:color w:val="0077CC"/>
            <w:position w:val="0"/>
            <w:sz w:val="20"/>
            <w:u w:val="single"/>
            <w:vertAlign w:val="baseline"/>
          </w:rPr>
          <w:t>state violence</w:t>
        </w:r>
      </w:hyperlink>
      <w:r>
        <w:rPr>
          <w:rFonts w:ascii="arial" w:eastAsia="arial" w:hAnsi="arial" w:cs="arial"/>
          <w:b w:val="0"/>
          <w:i w:val="0"/>
          <w:strike w:val="0"/>
          <w:noProof w:val="0"/>
          <w:color w:val="000000"/>
          <w:position w:val="0"/>
          <w:sz w:val="20"/>
          <w:u w:val="none"/>
          <w:vertAlign w:val="baseline"/>
        </w:rPr>
        <w:t xml:space="preserve">  ” with the complicity of Israeli security forces as part of a strategy to take over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said he raised the issue with Netanyahu, who made “clear to us that he doesn’t condone violence, no matter where it originates”.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will also have been pleased with comments by Jeffries about the US’s unyielding support given repeated accusations by Yair Lapid, the former prime minister and leader of the opposition, that the government has badly damaged relations with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the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the judicial reforms said the Democratic delegation did not respond to requests for a meeting. The Israeli newspaper, Haaretz, </w:t>
      </w:r>
      <w:hyperlink r:id="rId20" w:history="1">
        <w:r>
          <w:rPr>
            <w:rFonts w:ascii="arial" w:eastAsia="arial" w:hAnsi="arial" w:cs="arial"/>
            <w:b w:val="0"/>
            <w:i/>
            <w:strike w:val="0"/>
            <w:noProof w:val="0"/>
            <w:color w:val="0077CC"/>
            <w:position w:val="0"/>
            <w:sz w:val="20"/>
            <w:u w:val="single"/>
            <w:vertAlign w:val="baseline"/>
          </w:rPr>
          <w:t>described Jeffries</w:t>
        </w:r>
      </w:hyperlink>
      <w:r>
        <w:rPr>
          <w:rFonts w:ascii="arial" w:eastAsia="arial" w:hAnsi="arial" w:cs="arial"/>
          <w:b w:val="0"/>
          <w:i w:val="0"/>
          <w:strike w:val="0"/>
          <w:noProof w:val="0"/>
          <w:color w:val="000000"/>
          <w:position w:val="0"/>
          <w:sz w:val="20"/>
          <w:u w:val="none"/>
          <w:vertAlign w:val="baseline"/>
        </w:rPr>
        <w:t xml:space="preserve">  as making statements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echo the emerging Republican talking points on the matter, rather than the growing number of Democrats voicing concern”.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Aipac posted a series of videos on Twitter of members of the delegation pledging their support for Israel that drew widespread ridicule, including of Representative Haley Stevens of Michigan </w:t>
      </w:r>
      <w:hyperlink r:id="rId21" w:history="1">
        <w:r>
          <w:rPr>
            <w:rFonts w:ascii="arial" w:eastAsia="arial" w:hAnsi="arial" w:cs="arial"/>
            <w:b w:val="0"/>
            <w:i/>
            <w:strike w:val="0"/>
            <w:noProof w:val="0"/>
            <w:color w:val="0077CC"/>
            <w:position w:val="0"/>
            <w:sz w:val="20"/>
            <w:u w:val="single"/>
            <w:vertAlign w:val="baseline"/>
          </w:rPr>
          <w:t>on a bus</w:t>
        </w:r>
      </w:hyperlink>
      <w:r>
        <w:rPr>
          <w:rFonts w:ascii="arial" w:eastAsia="arial" w:hAnsi="arial" w:cs="arial"/>
          <w:b w:val="0"/>
          <w:i w:val="0"/>
          <w:strike w:val="0"/>
          <w:noProof w:val="0"/>
          <w:color w:val="000000"/>
          <w:position w:val="0"/>
          <w:sz w:val="20"/>
          <w:u w:val="none"/>
          <w:vertAlign w:val="baseline"/>
        </w:rPr>
        <w:t xml:space="preserve">  with her fellow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embarrassing,” said Susskind. “It was as if they were on some junket in Tahiti and ignoring the reality of what was going on around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Democratic House leader under fire for Israel trip sponsored by lobbyist group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aaretz.com/us-news/2023-08-06/ty-article/.premium/gop-megadonor-gives-1m-to-aipac-superpac-likely-to-fuel-friction-with-democrats/00000189-cb1f-ddac-a3cd-ef7f8a910000" TargetMode="External" /><Relationship Id="rId11" Type="http://schemas.openxmlformats.org/officeDocument/2006/relationships/hyperlink" Target="https://jewishinsider.com/2023/08/aipac-anti-israel-lawmakers-squad-jamaal-bowman-ilhan-omar-justice-democrats/" TargetMode="External" /><Relationship Id="rId12" Type="http://schemas.openxmlformats.org/officeDocument/2006/relationships/hyperlink" Target="https://www.theguardian.com/us-news/2022/nov/03/pittsburgh-jews-denounce-aipac-republican-extremists-pro-israel-lobby" TargetMode="External" /><Relationship Id="rId13" Type="http://schemas.openxmlformats.org/officeDocument/2006/relationships/hyperlink" Target="https://www.theguardian.com/us-news/2022/aug/04/aipac-pro-israel-groups-primary-race" TargetMode="External" /><Relationship Id="rId14" Type="http://schemas.openxmlformats.org/officeDocument/2006/relationships/hyperlink" Target="https://www.theguardian.com/world/2022/nov/30/biden-israel-weapons-palestinian-territories-far-right" TargetMode="External" /><Relationship Id="rId15" Type="http://schemas.openxmlformats.org/officeDocument/2006/relationships/hyperlink" Target="https://www.theguardian.com/world/2023/aug/07/democratic-senator-chris-van-hollen-asks-biden-stop-israeli-government-racists" TargetMode="External" /><Relationship Id="rId16" Type="http://schemas.openxmlformats.org/officeDocument/2006/relationships/hyperlink" Target="https://www.theguardian.com/world/2023/feb/27/israeli-settler-violence-in-west-bank-escalates-huwara" TargetMode="External" /><Relationship Id="rId17" Type="http://schemas.openxmlformats.org/officeDocument/2006/relationships/hyperlink" Target="https://www.state.gov/briefings/department-press-briefing-august-7-2023/" TargetMode="External" /><Relationship Id="rId18" Type="http://schemas.openxmlformats.org/officeDocument/2006/relationships/hyperlink" Target="https://www.haaretz.com/israel-news/2023-08-06/ty-article/.premium/israeli-coalition-cabinet-have-not-condemned-the-killing-of-a-palestinian-by-settlers/00000189-c74a-ddac-a3cd-e77b9b5d0000" TargetMode="External" /><Relationship Id="rId19" Type="http://schemas.openxmlformats.org/officeDocument/2006/relationships/hyperlink" Target="https://www.btselem.org/topic/settler_violence" TargetMode="External" /><Relationship Id="rId2" Type="http://schemas.openxmlformats.org/officeDocument/2006/relationships/webSettings" Target="webSettings.xml" /><Relationship Id="rId20" Type="http://schemas.openxmlformats.org/officeDocument/2006/relationships/hyperlink" Target="https://www.haaretz.com/israel-news/2023-08-07/ty-article/.premium/pro-democracy-demonstrators-urge-jeffries-to-meet-with-protest-leaders-while-in-israel/00000189-d186-d20c-addf-d386c4a60000" TargetMode="External" /><Relationship Id="rId21" Type="http://schemas.openxmlformats.org/officeDocument/2006/relationships/hyperlink" Target="https://twitter.com/AIPAC/status/1688997894437609472"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XC-8CW1-JBNF-W4V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House leader under fire for Israel trip sponsored by lobbyist group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