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on course to win more than 400 seats and majority of 154, suggests poll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 9:23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YouGov polling suggests Conservative party could face worse result at general election than it suffered in 1997 under John Major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Labour is on course to win the general election by a landslide, </w:t>
      </w:r>
      <w:hyperlink r:id="rId10" w:history="1">
        <w:r>
          <w:rPr>
            <w:rFonts w:ascii="arial" w:eastAsia="arial" w:hAnsi="arial" w:cs="arial"/>
            <w:b w:val="0"/>
            <w:i/>
            <w:strike w:val="0"/>
            <w:noProof w:val="0"/>
            <w:color w:val="0077CC"/>
            <w:position w:val="0"/>
            <w:sz w:val="20"/>
            <w:u w:val="single"/>
            <w:vertAlign w:val="baseline"/>
          </w:rPr>
          <w:t>new polling by YouGov</w:t>
        </w:r>
      </w:hyperlink>
      <w:r>
        <w:rPr>
          <w:rFonts w:ascii="arial" w:eastAsia="arial" w:hAnsi="arial" w:cs="arial"/>
          <w:b w:val="0"/>
          <w:i w:val="0"/>
          <w:strike w:val="0"/>
          <w:noProof w:val="0"/>
          <w:color w:val="000000"/>
          <w:position w:val="0"/>
          <w:sz w:val="20"/>
          <w:u w:val="none"/>
          <w:vertAlign w:val="baseline"/>
        </w:rPr>
        <w:t xml:space="preserve">  suggests, with Rishi Sunak set to win even fewer seats than John Major did in 1997.  (See </w:t>
      </w:r>
      <w:hyperlink r:id="rId11" w:history="1">
        <w:r>
          <w:rPr>
            <w:rFonts w:ascii="arial" w:eastAsia="arial" w:hAnsi="arial" w:cs="arial"/>
            <w:b w:val="0"/>
            <w:i/>
            <w:strike w:val="0"/>
            <w:noProof w:val="0"/>
            <w:color w:val="0077CC"/>
            <w:position w:val="0"/>
            <w:sz w:val="20"/>
            <w:u w:val="single"/>
            <w:vertAlign w:val="baseline"/>
          </w:rPr>
          <w:t>4.10pm</w:t>
        </w:r>
      </w:hyperlink>
      <w:r>
        <w:rPr>
          <w:rFonts w:ascii="arial" w:eastAsia="arial" w:hAnsi="arial" w:cs="arial"/>
          <w:b w:val="0"/>
          <w:i w:val="0"/>
          <w:strike w:val="0"/>
          <w:noProof w:val="0"/>
          <w:color w:val="000000"/>
          <w:position w:val="0"/>
          <w:sz w:val="20"/>
          <w:u w:val="none"/>
          <w:vertAlign w:val="baseline"/>
        </w:rPr>
        <w:t>. ) The poll also suggests Reform UK will not come close to winning a seat, although it is in second place in 36 constituencies. Here is the list of those seats.</w:t>
      </w:r>
      <w:hyperlink r:id="rId12" w:history="1">
        <w:r>
          <w:rPr>
            <w:rFonts w:ascii="arial" w:eastAsia="arial" w:hAnsi="arial" w:cs="arial"/>
            <w:b w:val="0"/>
            <w:i/>
            <w:strike w:val="0"/>
            <w:noProof w:val="0"/>
            <w:color w:val="0077CC"/>
            <w:position w:val="0"/>
            <w:sz w:val="20"/>
            <w:u w:val="single"/>
            <w:vertAlign w:val="baseline"/>
          </w:rPr>
          <w:t>Ministers are under pressure from Tory MPs and peers to stop arming Israel after seven humanitarian aid workers were killed by an Israeli airstrike in Gaza.</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 majority of voters in Britain back a ban on arms sales to Israel, according to a YouGov poll.</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 xml:space="preserve">Labour has fewer members than it did under Jeremy Corbyn in part because it is willing to make compromises to prepare for government rather than being “a party of </w:t>
        </w:r>
      </w:hyperlink>
      <w:hyperlink r:id="rId14" w:history="1">
        <w:r>
          <w:rPr>
            <w:rFonts w:ascii="arial" w:eastAsia="arial" w:hAnsi="arial" w:cs="arial"/>
            <w:b/>
            <w:i/>
            <w:strike w:val="0"/>
            <w:noProof w:val="0"/>
            <w:color w:val="0077CC"/>
            <w:position w:val="0"/>
            <w:sz w:val="20"/>
            <w:u w:val="single"/>
            <w:vertAlign w:val="baseline"/>
          </w:rPr>
          <w:t>protest</w:t>
        </w:r>
      </w:hyperlink>
      <w:hyperlink r:id="rId14" w:history="1">
        <w:r>
          <w:rPr>
            <w:rFonts w:ascii="arial" w:eastAsia="arial" w:hAnsi="arial" w:cs="arial"/>
            <w:b w:val="0"/>
            <w:i/>
            <w:strike w:val="0"/>
            <w:noProof w:val="0"/>
            <w:color w:val="0077CC"/>
            <w:position w:val="0"/>
            <w:sz w:val="20"/>
            <w:u w:val="single"/>
            <w:vertAlign w:val="baseline"/>
          </w:rPr>
          <w:t>”, a senior shadow minister has argued.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publishes details of post-Brexit food import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details of how much companies will have to pay to import food into the UK, the BBC’s Faisal Islam reports. In posts on X, he says that these post-Brexit charges, which are only now coming into force as transition arrangements come to an end, will lead to food prices going up, according to industry bodies.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post Brexit “common user charge” for inspection of food/ plant imports from the EU from later this month… £10 or £29 for every different type, even for small consignments … charge capped at £145 for a mixed consignment with fish, salami, cheese, sausage and yoghurt” </w:t>
      </w:r>
      <w:hyperlink r:id="rId15" w:history="1">
        <w:r>
          <w:rPr>
            <w:rFonts w:ascii="arial" w:eastAsia="arial" w:hAnsi="arial" w:cs="arial"/>
            <w:b w:val="0"/>
            <w:i/>
            <w:strike w:val="0"/>
            <w:noProof w:val="0"/>
            <w:color w:val="0077CC"/>
            <w:position w:val="0"/>
            <w:sz w:val="20"/>
            <w:u w:val="single"/>
            <w:vertAlign w:val="baseline"/>
          </w:rPr>
          <w:t>pic.twitter.com/I6LZ3Yn65Y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Faisal Islam (@faisalislam) </w:t>
      </w:r>
      <w:hyperlink r:id="rId16" w:history="1">
        <w:r>
          <w:rPr>
            <w:rFonts w:ascii="arial" w:eastAsia="arial" w:hAnsi="arial" w:cs="arial"/>
            <w:b w:val="0"/>
            <w:i/>
            <w:strike w:val="0"/>
            <w:noProof w:val="0"/>
            <w:color w:val="0077CC"/>
            <w:position w:val="0"/>
            <w:sz w:val="20"/>
            <w:u w:val="single"/>
            <w:vertAlign w:val="baseline"/>
          </w:rPr>
          <w:t>April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Brexit “common user charge” for inspection of food/ plant imports from the EU from later this month… £10 or £29 for every different type, even for small consignments … charge capped at £145 for a mixed consignment with fish, salami, cheese, sausage and yoghurt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industry called the “Brexit Border food import tax” when they tried to delay it (successfully)… and multiple industry bodies not happy: “Quite brutal” said one privately saying reality is lots of small importers now paying £145 for even a small mixed consignment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Cold Chain Federation: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“extremely disappointing… last minute, leaving affected businesses little time … reinforces the Government’s slapdash approach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main concern is that this is now certain to negatively affect food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Horticultural Trade Association : “policy that feels like it is constructed on back of envelope at best...come at worst time...undoubtedly increase costs. increase likelihood of empty shelves.”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 at eleventh hour confirms our fears in just one month, UK horticulture’s competitiveness again hit for no material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says that this is necessary for biosecurity, and farming groups and other have called for a level period as Uk exporters are charged the equivalent of these fees when exporting from GB to EU… applies to all medium-high risk imports even if not actually inspected…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details of the charges are </w:t>
      </w:r>
      <w:hyperlink r:id="rId17"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party says arms sales to Israel should have been ended long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 has been opposed to arms sales to Israel </w:t>
      </w:r>
      <w:hyperlink r:id="rId18" w:history="1">
        <w:r>
          <w:rPr>
            <w:rFonts w:ascii="arial" w:eastAsia="arial" w:hAnsi="arial" w:cs="arial"/>
            <w:b w:val="0"/>
            <w:i/>
            <w:strike w:val="0"/>
            <w:noProof w:val="0"/>
            <w:color w:val="0077CC"/>
            <w:position w:val="0"/>
            <w:sz w:val="20"/>
            <w:u w:val="single"/>
            <w:vertAlign w:val="baseline"/>
          </w:rPr>
          <w:t>for some time</w:t>
        </w:r>
      </w:hyperlink>
      <w:r>
        <w:rPr>
          <w:rFonts w:ascii="arial" w:eastAsia="arial" w:hAnsi="arial" w:cs="arial"/>
          <w:b w:val="0"/>
          <w:i w:val="0"/>
          <w:strike w:val="0"/>
          <w:noProof w:val="0"/>
          <w:color w:val="000000"/>
          <w:position w:val="0"/>
          <w:sz w:val="20"/>
          <w:u w:val="none"/>
          <w:vertAlign w:val="baseline"/>
        </w:rPr>
        <w:t>.  In a statement, its global solidarity spokesperson, the former diplomat Carne Ross, says it should not have taken so long for others to join it in also calling for these arms sales to be halted.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compassionate humanitarian volunteers was an outrageous and avoidable tragedy. The cynical attempts by the Netanyahu government to portray the attack on World Central Kitchen (WCK) as an accident have been dismissed by those agencies trying to feed the starving in Gaza. Under international humanitarian law, this humanitarian aid is the responsibility of the Israeli government, yet they are keeping routes closed and not ensuring that those emergency routes operated by aid agencies are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that the Israeli government is violating the terms of the licences under which arms are exported and is failing to abide by basic international humanitarian law. It is a national shame that we are arming the Israel defence forces who are responsible for the deaths of tens of thousands of innocent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hugely disappointing, but sadly predictable, to hear calls to end arms exports coming only after Western lives have been lost. It comes too late for the thousands of Palestinian children slaughtered by western supplied bombs and bullets.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Cameron can show global leadership during his talks with Nato leaders today by first ending UK arms sales and then persuading other Nato countries to follow suit. We cannot allow the humanitarian calamity in Gaza to continue a day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Straw, who was Tony Blair’s foreign secretary at the time of the Iraq war, has joined those saying the UK should suspend arms sales to Israel. In </w:t>
      </w:r>
      <w:hyperlink r:id="rId19"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the i, Straw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of an irony that the world only wakes up to this when seven aid workers who are not Palestinian are killed, but you’re getting on for 200 aid workers, mainly Palestinian, who have already been killed, and there’s already over 30,000 mainly innocent people in Gaza who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share the view that Peter Ricketts shared this morning [see </w:t>
      </w:r>
      <w:hyperlink r:id="rId20" w:history="1">
        <w:r>
          <w:rPr>
            <w:rFonts w:ascii="arial" w:eastAsia="arial" w:hAnsi="arial" w:cs="arial"/>
            <w:b w:val="0"/>
            <w:i/>
            <w:strike w:val="0"/>
            <w:noProof w:val="0"/>
            <w:color w:val="0077CC"/>
            <w:position w:val="0"/>
            <w:sz w:val="20"/>
            <w:u w:val="single"/>
            <w:vertAlign w:val="baseline"/>
          </w:rPr>
          <w:t>9.50am</w:t>
        </w:r>
      </w:hyperlink>
      <w:r>
        <w:rPr>
          <w:rFonts w:ascii="arial" w:eastAsia="arial" w:hAnsi="arial" w:cs="arial"/>
          <w:b w:val="0"/>
          <w:i w:val="0"/>
          <w:strike w:val="0"/>
          <w:noProof w:val="0"/>
          <w:color w:val="000000"/>
          <w:position w:val="0"/>
          <w:sz w:val="20"/>
          <w:u w:val="none"/>
          <w:vertAlign w:val="baseline"/>
        </w:rPr>
        <w:t xml:space="preserve">  ] that the time has come to suspend all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on course to win more than 400 seats, and majority of 154, YouGov MRP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released </w:t>
      </w:r>
      <w:hyperlink r:id="rId10"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suggesting Labour is on course to win more than 400 seats at the general election, and a majority of 154.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survey, using a technique called multilevel regression and poststratification (MRP), also suggests the Conservatives are on course to win just 155 seats, which would be a worse result than the party suffered in 1997 under John Major.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an even bigger win for Labour than projected by the last YouGov MRP poll, carried out in January. That had Labour set to win 385 seats, and the Conservatives 169.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YouGov figures are not as bad for Rishi Sunak as the results of </w:t>
      </w:r>
      <w:hyperlink r:id="rId21" w:history="1">
        <w:r>
          <w:rPr>
            <w:rFonts w:ascii="arial" w:eastAsia="arial" w:hAnsi="arial" w:cs="arial"/>
            <w:b w:val="0"/>
            <w:i/>
            <w:strike w:val="0"/>
            <w:noProof w:val="0"/>
            <w:color w:val="0077CC"/>
            <w:position w:val="0"/>
            <w:sz w:val="20"/>
            <w:u w:val="single"/>
            <w:vertAlign w:val="baseline"/>
          </w:rPr>
          <w:t>an MRP poll by Survation</w:t>
        </w:r>
      </w:hyperlink>
      <w:r>
        <w:rPr>
          <w:rFonts w:ascii="arial" w:eastAsia="arial" w:hAnsi="arial" w:cs="arial"/>
          <w:b w:val="0"/>
          <w:i w:val="0"/>
          <w:strike w:val="0"/>
          <w:noProof w:val="0"/>
          <w:color w:val="000000"/>
          <w:position w:val="0"/>
          <w:sz w:val="20"/>
          <w:u w:val="none"/>
          <w:vertAlign w:val="baseline"/>
        </w:rPr>
        <w:t xml:space="preserve">  published in the Sunday Times at the weekend, which had Labour on course to win 468 seats and the Conservatives just 98. But this is unlikely to be much consolation to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full figures, which are based on a survey of 18,761 people carried out between 7 and 27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says its poll suggests Reform UK would come second in 36 constituencies, but would not come close to winning 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Green party is on course to hold Brighton Pavilion, YouGov says. It also expects the Greens would lose narrowly to Labour in Bristol Central.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says, under this scenario, several prominent Tories would lose their seats.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projects several big name Conservative figures will be defeated. The most prominent casualty could be chancellor Jeremy Hunt, who is currently fractionally behind the Lib Dems in his Godalming and Ash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recent weeks seeing rumours that Penny Mordaunt could issue a leadership challenge against Rishi Sunak, we find that the Commons leader is four points behind Labour in her Portsmouth North seat. Cabinet colleagues Michelle Donelan and David TC Davies are also trailing Labour in our latest model, as are former leader Iain Duncan Smith and Jacob Rees-Mogg.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MRP starts with conventional polling, asking a large sample of people how they intend to vote. But the results are then broken down in some detail demographically, and those results are used to assess what the election result might be constituency by constituency, using data about the demographic composition of the electorate in each seat. A YouGov MRP poll in 2017 suggested the election would result in a hung parliament, when almost all conventional polls pointed to the Tories winning another majority, and since then MRP has been viewed as a ‘gold standard’ polling method.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Post, an obscure Tory website linked to rightwingers and Boris Johnson loyalists in the party, has published </w:t>
      </w:r>
      <w:hyperlink r:id="rId22"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urging its readers to seek the deselection of 10 Conservative MPs it says “aren’t actually being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cabinet ministers are on the list: Victoria Atkins, the health secretary and Laura Trott, the chief secretary to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eight are: Bim Afolami, Alicia Kearns, Tobias Elwood, Alan Mak, Roger Gale, Simon Hoare, Caroline Nokes, and Alberto Costa.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said this showed the Conservative party has become “ungovernable”. In a statement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in the traditions of one nation Conservatism is now to become a target for deselection.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had a choice when he became prime minister: to take on this factionalism and govern in the interests of the whole country or to pander to it. He chose the latter and now both his party and the governance of the country is being held hostage by ever more rightwing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government must halt arms sales to Israel if legal advice says Israel in breach of international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firmed up its position on arms sales to Israel a bit. Until now it has been resisting calls for a ban (on his media round this morning Darren Jones suggested suspending arms sales would not make much difference – see </w:t>
      </w:r>
      <w:hyperlink r:id="rId23" w:history="1">
        <w:r>
          <w:rPr>
            <w:rFonts w:ascii="arial" w:eastAsia="arial" w:hAnsi="arial" w:cs="arial"/>
            <w:b w:val="0"/>
            <w:i/>
            <w:strike w:val="0"/>
            <w:noProof w:val="0"/>
            <w:color w:val="0077CC"/>
            <w:position w:val="0"/>
            <w:sz w:val="20"/>
            <w:u w:val="single"/>
            <w:vertAlign w:val="baseline"/>
          </w:rPr>
          <w:t>10.13am</w:t>
        </w:r>
      </w:hyperlink>
      <w:r>
        <w:rPr>
          <w:rFonts w:ascii="arial" w:eastAsia="arial" w:hAnsi="arial" w:cs="arial"/>
          <w:b w:val="0"/>
          <w:i w:val="0"/>
          <w:strike w:val="0"/>
          <w:noProof w:val="0"/>
          <w:color w:val="000000"/>
          <w:position w:val="0"/>
          <w:sz w:val="20"/>
          <w:u w:val="none"/>
          <w:vertAlign w:val="baseline"/>
        </w:rPr>
        <w:t xml:space="preserve">  ), but now it is saying they should be halted if government lawyers have said there is a risk of Israel using them in breach of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there are </w:t>
      </w:r>
      <w:hyperlink r:id="rId24" w:history="1">
        <w:r>
          <w:rPr>
            <w:rFonts w:ascii="arial" w:eastAsia="arial" w:hAnsi="arial" w:cs="arial"/>
            <w:b w:val="0"/>
            <w:i/>
            <w:strike w:val="0"/>
            <w:noProof w:val="0"/>
            <w:color w:val="0077CC"/>
            <w:position w:val="0"/>
            <w:sz w:val="20"/>
            <w:u w:val="single"/>
            <w:vertAlign w:val="baseline"/>
          </w:rPr>
          <w:t>good grounds</w:t>
        </w:r>
      </w:hyperlink>
      <w:r>
        <w:rPr>
          <w:rFonts w:ascii="arial" w:eastAsia="arial" w:hAnsi="arial" w:cs="arial"/>
          <w:b w:val="0"/>
          <w:i w:val="0"/>
          <w:strike w:val="0"/>
          <w:noProof w:val="0"/>
          <w:color w:val="000000"/>
          <w:position w:val="0"/>
          <w:sz w:val="20"/>
          <w:u w:val="none"/>
          <w:vertAlign w:val="baseline"/>
        </w:rPr>
        <w:t xml:space="preserve">  for thinking that government laywers are telling ministers Israel is in breach of international law, it is clear what Labour is implying.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David Lammy, the shadow foreign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deepest sympathies go out to the families of the three heroic Brits who put their lives on the line to get Palestinian civilians the aid they desperately need. But Israel must face serious consequences, not just tough rhetoric, for their appalling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totally wrong that the foreign secretary has gone silent on the question of whether or not Israel is complying with international humanitarian law, after saying he’d get new advice nearly a month ago. There are very serious accusations that Israel has breached international law, which must be taken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clear. British arms licences cannot be granted if there is a clear risk that the items might be used to commit or facilitate a serious violation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message to the government is equally clear. Publish the legal advice now. If it says there is a clear risk that UK arms might be used in a serious breach of international humanitarian law, it’s time to suspend the sale of those arms. If David Cameron has received this advice, he must act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8 March Cameron, the foreign secretary, </w:t>
      </w:r>
      <w:hyperlink r:id="rId25"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that a judgment would be made on whether Israel was compliant with international law “in the coming days”. But, if there has been a new assessment, it has not been published or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ministers </w:t>
      </w:r>
      <w:hyperlink r:id="rId26" w:history="1">
        <w:r>
          <w:rPr>
            <w:rFonts w:ascii="arial" w:eastAsia="arial" w:hAnsi="arial" w:cs="arial"/>
            <w:b w:val="0"/>
            <w:i/>
            <w:strike w:val="0"/>
            <w:noProof w:val="0"/>
            <w:color w:val="0077CC"/>
            <w:position w:val="0"/>
            <w:sz w:val="20"/>
            <w:u w:val="single"/>
            <w:vertAlign w:val="baseline"/>
          </w:rPr>
          <w:t>have not denied</w:t>
        </w:r>
      </w:hyperlink>
      <w:r>
        <w:rPr>
          <w:rFonts w:ascii="arial" w:eastAsia="arial" w:hAnsi="arial" w:cs="arial"/>
          <w:b w:val="0"/>
          <w:i w:val="0"/>
          <w:strike w:val="0"/>
          <w:noProof w:val="0"/>
          <w:color w:val="000000"/>
          <w:position w:val="0"/>
          <w:sz w:val="20"/>
          <w:u w:val="none"/>
          <w:vertAlign w:val="baseline"/>
        </w:rPr>
        <w:t xml:space="preserve">  a report saying </w:t>
      </w:r>
      <w:hyperlink r:id="rId24" w:history="1">
        <w:r>
          <w:rPr>
            <w:rFonts w:ascii="arial" w:eastAsia="arial" w:hAnsi="arial" w:cs="arial"/>
            <w:b w:val="0"/>
            <w:i/>
            <w:strike w:val="0"/>
            <w:noProof w:val="0"/>
            <w:color w:val="0077CC"/>
            <w:position w:val="0"/>
            <w:sz w:val="20"/>
            <w:u w:val="single"/>
            <w:vertAlign w:val="baseline"/>
          </w:rPr>
          <w:t>government lawyers have concluded Israel is in breach of international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calls for parliament to be recalled so MPs can debate ending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the Liberal Democrats are notorious for demanding the recalling of parliament in almost any crisis situation. Unusually, today they seem to have missed a trick because today the SNP has got their first. It says that the killing of aid workers in Gaza, including three Britons, by an Israeli airstrike means parliament should debate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has written an open letter to Rishi Sunak, Keir Starmer and Lindsay Hoyle, the Commons speaker,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SNP has been calling for an immediate ceasefire in Gaza and Israel since October last year. We have repeatedly urged the UK government to do more to secure an immediate ceasefire, including by ending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three UK citizens among those killed in the Israeli strike on World Central Kitchen (WCK) aid workers, it is essential that the UK parliament is recalled immediately. This situation demands that the prime minister comes to parliament without further delay to outline the UK government’s response to the killing of UK citizens by Israel, to enable MPs to scrutinise the UK government’s response, and so that parliament can finally debate and vote on ending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parliament could debate and vote on ending arms sales to Israel, this does not need to happen for arms sales to end. Ministers could prevent them by refusing to issue further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NHS waiting list crisis 'worse than it appeared' after ONS figures say 10m people waiting for treatment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says today’s NHS waiting time figures </w:t>
      </w:r>
      <w:hyperlink r:id="rId27" w:history="1">
        <w:r>
          <w:rPr>
            <w:rFonts w:ascii="arial" w:eastAsia="arial" w:hAnsi="arial" w:cs="arial"/>
            <w:b w:val="0"/>
            <w:i/>
            <w:strike w:val="0"/>
            <w:noProof w:val="0"/>
            <w:color w:val="0077CC"/>
            <w:position w:val="0"/>
            <w:sz w:val="20"/>
            <w:u w:val="single"/>
            <w:vertAlign w:val="baseline"/>
          </w:rPr>
          <w:t>from the Office for National Statistics</w:t>
        </w:r>
      </w:hyperlink>
      <w:r>
        <w:rPr>
          <w:rFonts w:ascii="arial" w:eastAsia="arial" w:hAnsi="arial" w:cs="arial"/>
          <w:b w:val="0"/>
          <w:i w:val="0"/>
          <w:strike w:val="0"/>
          <w:noProof w:val="0"/>
          <w:color w:val="000000"/>
          <w:position w:val="0"/>
          <w:sz w:val="20"/>
          <w:u w:val="none"/>
          <w:vertAlign w:val="baseline"/>
        </w:rPr>
        <w:t xml:space="preserve">  show that there are around 10 million people in England waiting for a hospital operation or treatment. Andrew Gwynne, a shadow health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 back the cover and the crisis in the NHS is even worse than it appeared. One in every five people in England are stuck on waiting lists, and they are waiting longer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chart with more details from one of the three ONS datasets published today. These are the results of a survey carried out in late January. (LCL stands for lower confidence level, and UCL upper confidence level – survey results are never statistically precise, and these figures are the boundaries within which the actual result is most likely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one in seven adults (14.7%) in England who are waiting for a hospital appointment or treatment say they have been waiting at least 12 months,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highest among 16 to 24-year-olds (21.3%) and lowest among those aged 70 and over (8.5%).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people who are disabled and whose day-to-day activities are limited a lot by their health condition, nearly one in four (23.6%) say they have been waiting at least 12 months, compared with nearly one in eight (11.8%) who are non-disabled and have no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sharp contrast between people living in the most deprived areas, where the figure is 21.3%, and those in the least deprived areas (12.4%).</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The survey</w:t>
        </w:r>
      </w:hyperlink>
      <w:r>
        <w:rPr>
          <w:rFonts w:ascii="arial" w:eastAsia="arial" w:hAnsi="arial" w:cs="arial"/>
          <w:b w:val="0"/>
          <w:i w:val="0"/>
          <w:strike w:val="0"/>
          <w:noProof w:val="0"/>
          <w:color w:val="000000"/>
          <w:position w:val="0"/>
          <w:sz w:val="20"/>
          <w:u w:val="none"/>
          <w:vertAlign w:val="baseline"/>
        </w:rPr>
        <w:t xml:space="preserve">  was carried out between January 16 and February 15 2024 by NHS England and the Office for National Statistics (ONS), and is based on a sample of adults aged 16 and over in England who said they had been waiting for a hospital appointment, test or to start receiving medical treatment through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age-standardised rates, which means they take into account population size and age structure, and are therefore a better comparison between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at the National Education Union’s annual conference in Bournemouth have voted for a motion saying Ofsted should be abolished. Commenting on the result, Daniel Kebede, the union’s general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 members have made their feelings very clear: Ofsted causes more harm than good and we need urgent and fundamental reform. The profession can be trusted to do their jobs effectively without a punitive, high-stakes system to keep them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arms exports to Israel kept under 'careful' review, but resists calls to halt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arms exports to Israel are kept under “careful” review, but he has resisted calls for them to be halted.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8" w:history="1">
        <w:r>
          <w:rPr>
            <w:rFonts w:ascii="arial" w:eastAsia="arial" w:hAnsi="arial" w:cs="arial"/>
            <w:b w:val="0"/>
            <w:i/>
            <w:strike w:val="0"/>
            <w:noProof w:val="0"/>
            <w:color w:val="0077CC"/>
            <w:position w:val="0"/>
            <w:sz w:val="20"/>
            <w:u w:val="single"/>
            <w:vertAlign w:val="baseline"/>
          </w:rPr>
          <w:t>an interview recorded today</w:t>
        </w:r>
      </w:hyperlink>
      <w:r>
        <w:rPr>
          <w:rFonts w:ascii="arial" w:eastAsia="arial" w:hAnsi="arial" w:cs="arial"/>
          <w:b w:val="0"/>
          <w:i w:val="0"/>
          <w:strike w:val="0"/>
          <w:noProof w:val="0"/>
          <w:color w:val="000000"/>
          <w:position w:val="0"/>
          <w:sz w:val="20"/>
          <w:u w:val="none"/>
          <w:vertAlign w:val="baseline"/>
        </w:rPr>
        <w:t xml:space="preserve">  with the Sun’s new politics programme, Never Mind the Ballots, when asked if he would suspend arms sales to Israel,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a very careful export licensing regime that we adhere to. There are a set of rules regulations and procedures that we’ll always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been consistently clear with Prime Minister Netanyahu since the start of this conflict that whilst of course we defend Israel’s right to defend itself and its people against attacks from Hamas, they have to do that in accordance with humanitarian law, protect civilian lives, get more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the programme that, when he spoke to Netanyahu last night, he told him that the situation in Gaza was “increasingly intolerable”.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Prime Minister Netanyahu last night and I was very clear with him that the situation is increasingly intolerable and what we urgently need to see is a thorough, transparent investigation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a dramatic increase in the amount of aid getting into Gaza, removing the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closer work with aid agencies so that things like this don’t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described the killing of the three British aid workers in an airstrike in Gaza as “an awful, awful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 leader Ed Davey says government must suspend arms sales to Israel after aid workers killed in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has said the UK should halt arms sales to Israel.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these British aid workers in Gaza is an absolute disgrace. These brave people were trying to help starving families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thought that British-made arms could have been used in strikes such as these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take swift action to suspend arms exports to Israel. We must redouble our efforts to secure an immediate bilateral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has also </w:t>
      </w:r>
      <w:hyperlink r:id="rId29" w:history="1">
        <w:r>
          <w:rPr>
            <w:rFonts w:ascii="arial" w:eastAsia="arial" w:hAnsi="arial" w:cs="arial"/>
            <w:b w:val="0"/>
            <w:i/>
            <w:strike w:val="0"/>
            <w:noProof w:val="0"/>
            <w:color w:val="0077CC"/>
            <w:position w:val="0"/>
            <w:sz w:val="20"/>
            <w:u w:val="single"/>
            <w:vertAlign w:val="baseline"/>
          </w:rPr>
          <w:t>called for arms sales to Israel to be halted.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government is refusing to publish its legal advice about whether or not Israel is complying with international humanitarian law. Accepting that Israel is in breach of international law would lead to arms sales being halted. And Labour has said that suspending arms sales would have little impact anyway. (See </w:t>
      </w:r>
      <w:hyperlink r:id="rId23" w:history="1">
        <w:r>
          <w:rPr>
            <w:rFonts w:ascii="arial" w:eastAsia="arial" w:hAnsi="arial" w:cs="arial"/>
            <w:b w:val="0"/>
            <w:i/>
            <w:strike w:val="0"/>
            <w:noProof w:val="0"/>
            <w:color w:val="0077CC"/>
            <w:position w:val="0"/>
            <w:sz w:val="20"/>
            <w:u w:val="single"/>
            <w:vertAlign w:val="baseline"/>
          </w:rPr>
          <w:t>10.13am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suggests prospect of Trump's re-election increases need for all Nato countries to spend 2% of GDP on 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brief comments to the media at the Nato summit, David Cameron also suggested that the prospect of Donald Trump winning this year’s presidential election in the US made it particularly important for all Nato countries to be spending at least 2% of GDP on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it was vital that all countries in the alliance met the 2% defence spending target.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more countries are now doing that, but we need every country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that’s the best thing we can do to make sure the Nato Summit in Washington this summer is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also the best way to prepare for the American elections in the autumn, whatever the outcome may 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was referring to the prospect of the US presidential election being won by Trump, who did little to hide his lack of respect for Nato during his first term as president and who recently suggested that </w:t>
      </w:r>
      <w:hyperlink r:id="rId30" w:history="1">
        <w:r>
          <w:rPr>
            <w:rFonts w:ascii="arial" w:eastAsia="arial" w:hAnsi="arial" w:cs="arial"/>
            <w:b w:val="0"/>
            <w:i/>
            <w:strike w:val="0"/>
            <w:noProof w:val="0"/>
            <w:color w:val="0077CC"/>
            <w:position w:val="0"/>
            <w:sz w:val="20"/>
            <w:u w:val="single"/>
            <w:vertAlign w:val="baseline"/>
          </w:rPr>
          <w:t>he would encourage Russia to attack any Nato member</w:t>
        </w:r>
      </w:hyperlink>
      <w:r>
        <w:rPr>
          <w:rFonts w:ascii="arial" w:eastAsia="arial" w:hAnsi="arial" w:cs="arial"/>
          <w:b w:val="0"/>
          <w:i w:val="0"/>
          <w:strike w:val="0"/>
          <w:noProof w:val="0"/>
          <w:color w:val="000000"/>
          <w:position w:val="0"/>
          <w:sz w:val="20"/>
          <w:u w:val="none"/>
          <w:vertAlign w:val="baseline"/>
        </w:rPr>
        <w:t xml:space="preserve">  not paying its fair share of defence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second Trump presidency did not lead to the US leaving Nato, it is widely assumed that the alliance would be severely weakened by having as leader of its most powerful member someone not fully committed to the principle of collective defence.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prime minister Cameron hosted a Nato summit in south Wales in 2014 where he made </w:t>
      </w:r>
      <w:hyperlink r:id="rId31" w:history="1">
        <w:r>
          <w:rPr>
            <w:rFonts w:ascii="arial" w:eastAsia="arial" w:hAnsi="arial" w:cs="arial"/>
            <w:b w:val="0"/>
            <w:i/>
            <w:strike w:val="0"/>
            <w:noProof w:val="0"/>
            <w:color w:val="0077CC"/>
            <w:position w:val="0"/>
            <w:sz w:val="20"/>
            <w:u w:val="single"/>
            <w:vertAlign w:val="baseline"/>
          </w:rPr>
          <w:t>getting Nato members to increase defence spending</w:t>
        </w:r>
      </w:hyperlink>
      <w:r>
        <w:rPr>
          <w:rFonts w:ascii="arial" w:eastAsia="arial" w:hAnsi="arial" w:cs="arial"/>
          <w:b w:val="0"/>
          <w:i w:val="0"/>
          <w:strike w:val="0"/>
          <w:noProof w:val="0"/>
          <w:color w:val="000000"/>
          <w:position w:val="0"/>
          <w:sz w:val="20"/>
          <w:u w:val="none"/>
          <w:vertAlign w:val="baseline"/>
        </w:rPr>
        <w:t xml:space="preserve">  a priority. But many members are still not reaching the target. Here are </w:t>
      </w:r>
      <w:hyperlink r:id="rId32" w:history="1">
        <w:r>
          <w:rPr>
            <w:rFonts w:ascii="arial" w:eastAsia="arial" w:hAnsi="arial" w:cs="arial"/>
            <w:b w:val="0"/>
            <w:i/>
            <w:strike w:val="0"/>
            <w:noProof w:val="0"/>
            <w:color w:val="0077CC"/>
            <w:position w:val="0"/>
            <w:sz w:val="20"/>
            <w:u w:val="single"/>
            <w:vertAlign w:val="baseline"/>
          </w:rPr>
          <w:t>figures from 2023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foreign secretary, has welcomed Israel’s announcement that it will hold an inquiry into the airstrike that killed seven aid workers, including three Britons,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Nato summit, the former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what the Israeli foreign minister said yesterday to me about a full, urgent and transparent inquiry into how this dreadful event was allowed to happen, and we want to see that happen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welcome the fact he spoke about much more aid getting into Gaza, up to 500 trucks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essential, we have been promised these things before and it really needs to happen, including longer opening times at the vital crossing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 extra aid won’t work unless there is proper deconfliction, unless aid can be taken around Gaza and we avoid the dreadful incidents like we have seen in the last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and Britain will be watching very closely to make sure that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plays down concern about Labour losing members by saying people who joined under Corbyn 'preferred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interview this morning Darren Jones, the shadow chief secretary to the Treasury, brushed off questions about Labour experiencing a sharp fall in membership numbers by claiming that people who joined under Jeremy Corbyn preferred being in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being in a party taking the “difficult decisions” needed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prompted by a report in the Observer at the weekend by Toby Helm. Toby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to the NEC last week, the party’s general secretary, David Evans, caused surprise when he revealed that membership, which had stood at 390,000 in January, had plummeted to 366,604 at the latest count, with more than 11,700 of these being in arrears. Labour membership reached a peak at the end of 2019 when it hit over 532,000.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Labour figure who was there said: “It is a big fall in just two months. People were surprised, even taken aback.”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insiders believe that the fall has been caused primarily by anger among Muslim and others Labour supporters over Keir Starmer’s position on Gaza and his refusal over several months to call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Labour membership falls by 23,000 over Gaza and green policies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figures on ITV’s Good Morning Britain, Jones said that “membership numbers of parties go up and down all the time”.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a huge surge in membership of the Labour party under Jeremy Corbyn and many Jeremy Corbyn supporters preferred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opposed to a party who have had to make difficult decisions around the trade-offs in its preparation for government in the hope that we get to run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still got plenty of Labour Party members across the country, I think more than any other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is right to say that, overall, Labour has more members than any other UK party. But, in proportional terms, the SNP’s membership is much bigger. Its membership has been falling, but </w:t>
      </w:r>
      <w:hyperlink r:id="rId34" w:history="1">
        <w:r>
          <w:rPr>
            <w:rFonts w:ascii="arial" w:eastAsia="arial" w:hAnsi="arial" w:cs="arial"/>
            <w:b w:val="0"/>
            <w:i/>
            <w:strike w:val="0"/>
            <w:noProof w:val="0"/>
            <w:color w:val="0077CC"/>
            <w:position w:val="0"/>
            <w:sz w:val="20"/>
            <w:u w:val="single"/>
            <w:vertAlign w:val="baseline"/>
          </w:rPr>
          <w:t>a recent report</w:t>
        </w:r>
      </w:hyperlink>
      <w:r>
        <w:rPr>
          <w:rFonts w:ascii="arial" w:eastAsia="arial" w:hAnsi="arial" w:cs="arial"/>
          <w:b w:val="0"/>
          <w:i w:val="0"/>
          <w:strike w:val="0"/>
          <w:noProof w:val="0"/>
          <w:color w:val="000000"/>
          <w:position w:val="0"/>
          <w:sz w:val="20"/>
          <w:u w:val="none"/>
          <w:vertAlign w:val="baseline"/>
        </w:rPr>
        <w:t xml:space="preserve">  said it was still 69,235 at the end of December. Given that Scotland’s population is less than a tenth of Britain’s, it has more members per head in the country where it contests elections than Labour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Widespread agreement in UK and US that Israel has 'gone too far' in Gaza, says Labour's Darren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agreement in the UK and the US that Israel has “gone too far” in its war against Hamas, Darren Jones, a Labour Treasury spokesperson,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ITV’s Good Morning Britain, 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we’ve seen from President Biden, from Keir Starmer, and now from Lord Cameron, our own foreign secretary, is that countries that supported Israel’s right to defend itself and to recover its hostages from Hamas terrorists in Gaza, which clearly is their right to have done in the first place, have all said that you’ve gone too far, that we need to bring this war to an end, we need to get around the negotiating table, we need to aid to get to people who desperately need it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situation, not only has it resulted in the death of aid workers, which is unacceptable, but it’s now making it much harder for aid to be made available to people who are in the most desperate situations.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Jones did not support the call from Lord Ricketts (see </w:t>
      </w:r>
      <w:hyperlink r:id="rId20" w:history="1">
        <w:r>
          <w:rPr>
            <w:rFonts w:ascii="arial" w:eastAsia="arial" w:hAnsi="arial" w:cs="arial"/>
            <w:b w:val="0"/>
            <w:i/>
            <w:strike w:val="0"/>
            <w:noProof w:val="0"/>
            <w:color w:val="0077CC"/>
            <w:position w:val="0"/>
            <w:sz w:val="20"/>
            <w:u w:val="single"/>
            <w:vertAlign w:val="baseline"/>
          </w:rPr>
          <w:t>9.50am</w:t>
        </w:r>
      </w:hyperlink>
      <w:r>
        <w:rPr>
          <w:rFonts w:ascii="arial" w:eastAsia="arial" w:hAnsi="arial" w:cs="arial"/>
          <w:b w:val="0"/>
          <w:i w:val="0"/>
          <w:strike w:val="0"/>
          <w:noProof w:val="0"/>
          <w:color w:val="000000"/>
          <w:position w:val="0"/>
          <w:sz w:val="20"/>
          <w:u w:val="none"/>
          <w:vertAlign w:val="baseline"/>
        </w:rPr>
        <w:t xml:space="preserve">  ) for the UK to end arms sales to Israel. Asked if he was in favour of this, Jones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if the UK, for example, stopped supplying arms, the war would not end. What we need to do is get the parties to a position where the fighting can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also sidestepped a question about whether he thought Israel was in breach of international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on questions of international law, it’s for judges and courts to make that decision, not for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government minister refuses to say if JK Rowling comments could have been non-crime hate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government minister has refused to say if comments by Harry Potter author JK Rowling could have been recorded by police as a non-crime hate incident,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Libby Brooks reports, Police Scotland said yesterday that comments by JK Rowling challenging police to arrest her for online misgendering did not amount to a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JK Rowling will not be arrested under new Scottish hate law, say police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clear yet whether or not this is being logged as a hate incident. The Scottish Conservative MSP Murdo Fraser has </w:t>
      </w:r>
      <w:hyperlink r:id="rId36" w:history="1">
        <w:r>
          <w:rPr>
            <w:rFonts w:ascii="arial" w:eastAsia="arial" w:hAnsi="arial" w:cs="arial"/>
            <w:b w:val="0"/>
            <w:i/>
            <w:strike w:val="0"/>
            <w:noProof w:val="0"/>
            <w:color w:val="0077CC"/>
            <w:position w:val="0"/>
            <w:sz w:val="20"/>
            <w:u w:val="single"/>
            <w:vertAlign w:val="baseline"/>
          </w:rPr>
          <w:t>recently threatened</w:t>
        </w:r>
      </w:hyperlink>
      <w:r>
        <w:rPr>
          <w:rFonts w:ascii="arial" w:eastAsia="arial" w:hAnsi="arial" w:cs="arial"/>
          <w:b w:val="0"/>
          <w:i w:val="0"/>
          <w:strike w:val="0"/>
          <w:noProof w:val="0"/>
          <w:color w:val="000000"/>
          <w:position w:val="0"/>
          <w:sz w:val="20"/>
          <w:u w:val="none"/>
          <w:vertAlign w:val="baseline"/>
        </w:rPr>
        <w:t xml:space="preserve">  to take legal action against Police Scotland unless they delete a complaint against him now recorded as a hate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the Scottish government’s community safety minister Siobhian Brown told the BBC this morning that it was an operational matter for the police to decide if the JK Rowling complaint should be recorded in these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should stop arming Israel, says former national security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should stop arming Israel , Lord Ricketts, a former national security adviser, has said, after seven international aid workers were killed in Gaza in an Israeli airstrike. Sammy Gecsoyler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Britain should stop arming Israel, says former national security adviser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‘will grind to halt’ unless pay rises address recruitment crisis, teachers’ union leader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Rishi Sunak’s first year in office was blighted by a wave of public sector strikes. Some of those disputes were ultimately resolved, but the problem has not gone away and this morning Daniel Kebede, president of the National Education Union, has been warning about the prospect of a further strike by teachers in England unless pay is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is holding its conference this week and, an interview with the Today programme, Kebede said recruitment was now such a problem that education was at risk of grinding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there is a mood of desperation, if we’re being honest. The profession is very much on its knees. Morale is at an all time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we can see that in the crisis in recruitment and retention; 9% of the teaching profession left the profession last year prior to retirement. The government is continually missing its recruitment targets for new teachers. We missed it by 50% for secondary teachers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simply, if we continue on this direction of travel, education will grind to a halt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pay has plummeted by 25% over the last decade. A teacher in England in their fifth year of teaching earns £7,500 a year less than a teacher over the border in Scotland. It’s grossly unfair.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Kebede said the union would debate whether to hold a strike ballot later this week. But it has already held </w:t>
      </w:r>
      <w:hyperlink r:id="rId37" w:history="1">
        <w:r>
          <w:rPr>
            <w:rFonts w:ascii="arial" w:eastAsia="arial" w:hAnsi="arial" w:cs="arial"/>
            <w:b w:val="0"/>
            <w:i/>
            <w:strike w:val="0"/>
            <w:noProof w:val="0"/>
            <w:color w:val="0077CC"/>
            <w:position w:val="0"/>
            <w:sz w:val="20"/>
            <w:u w:val="single"/>
            <w:vertAlign w:val="baseline"/>
          </w:rPr>
          <w:t>a preliminary ballot</w:t>
        </w:r>
      </w:hyperlink>
      <w:r>
        <w:rPr>
          <w:rFonts w:ascii="arial" w:eastAsia="arial" w:hAnsi="arial" w:cs="arial"/>
          <w:b w:val="0"/>
          <w:i w:val="0"/>
          <w:strike w:val="0"/>
          <w:noProof w:val="0"/>
          <w:color w:val="000000"/>
          <w:position w:val="0"/>
          <w:sz w:val="20"/>
          <w:u w:val="none"/>
          <w:vertAlign w:val="baseline"/>
        </w:rPr>
        <w:t xml:space="preserve">  (an online ballot that doesn’t have the legal authority of a proper, postal strike ballot), and those results showed 90% support for strike action for an above-inflation pay rise, on a turnout of just over 50%. Kebede said the government should take this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union of half a million members. To get over 50% of members voting at a rate of nine in 10 for strike action is incredibly significant.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government tried to minimise the impact of strikes in the public sector by passing the Strikes (Minimum Service Levels) Act, giving employers the right to force some workers to come in on strike days to maintain services at a particular level. But there is fresh evidence today this is not working. In </w:t>
      </w:r>
      <w:hyperlink r:id="rId38"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for the Daily Mail, David Churchill says rail companies are refusing to use the law to lessen the impact of the Aslef strike taking place this weekend. 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called on train chiefs to resign or have funding pulled for failing to use the powers which would force unions to keep 40% of services running during stoppages this week and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lodging their intention to use the ‘minimum service levels’ laws passed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industry sources told the Daily Mail that bosses for the 16 train firms affected had failed to meet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from the Aslef union will now inflict travel misery on millions with industrial action on different parts of the network between tomorrow and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is in recess and there is not much in the domestic political diary for today. The biggest debate in politics today is about whether or not, in the light of the killing of seven aid workers, including three Britons, in an Israeli airstrike in Gaza, it is now time for the UK government to declare Israel in breach of international humanitarian law, but most of our coverage of that story will be on our Israel-Gaza war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Middle East crisis live: Gaza conflict ‘worst in recent memory’ for aid worker deaths, says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use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on course to win more than 400 seats and majority of 154, suggests poll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yougov.co.uk/politics/articles/49061-yougov-mrp-labour-now-projected-to-win-over-400-seats" TargetMode="External" /><Relationship Id="rId11" Type="http://schemas.openxmlformats.org/officeDocument/2006/relationships/hyperlink" Target="https://www.theguardian.com/politics/live/2024/apr/03/education-teachers-strikes-unions-pay-rishi-sunak-conservatives-labour-uk-politics-live?page=with:block-660d6a588f089d7aa145b60d#block-660d6a588f089d7aa145b60d" TargetMode="External" /><Relationship Id="rId12" Type="http://schemas.openxmlformats.org/officeDocument/2006/relationships/hyperlink" Target="https://www.theguardian.com/world/2024/apr/03/britain-should-stop-arming-israel-lord-ricketts-former-national-security-adviser" TargetMode="External" /><Relationship Id="rId13" Type="http://schemas.openxmlformats.org/officeDocument/2006/relationships/hyperlink" Target="https://www.theguardian.com/world/2024/apr/03/majority-of-voters-in-uk-back-banning-arm-sales-to-israel-poll-finds" TargetMode="External" /><Relationship Id="rId14" Type="http://schemas.openxmlformats.org/officeDocument/2006/relationships/hyperlink" Target="https://www.theguardian.com/politics/2024/apr/03/labour-no-longer-a-party-of-protest-says-shadow-minister-after-drop-in-members" TargetMode="External" /><Relationship Id="rId15" Type="http://schemas.openxmlformats.org/officeDocument/2006/relationships/hyperlink" Target="https://t.co/I6LZ3Yn65Y" TargetMode="External" /><Relationship Id="rId16" Type="http://schemas.openxmlformats.org/officeDocument/2006/relationships/hyperlink" Target="https://twitter.com/faisalislam/status/1775541019980828688?ref_src=twsrc%5Etfw" TargetMode="External" /><Relationship Id="rId17" Type="http://schemas.openxmlformats.org/officeDocument/2006/relationships/hyperlink" Target="https://www.gov.uk/guidance/common-user-charge-rates-and-eligibility" TargetMode="External" /><Relationship Id="rId18" Type="http://schemas.openxmlformats.org/officeDocument/2006/relationships/hyperlink" Target="https://www.greenparty.org.uk/news/2021/05/17/green-party-urges-dominic-raab-to-end-sale-of-arms-to-israel-by-uk-companies/" TargetMode="External" /><Relationship Id="rId19" Type="http://schemas.openxmlformats.org/officeDocument/2006/relationships/hyperlink" Target="https://inews.co.uk/news/politics/uk-should-stop-arm-sales-israel-tony-blair-foreign-secretary-2989360" TargetMode="External" /><Relationship Id="rId2" Type="http://schemas.openxmlformats.org/officeDocument/2006/relationships/webSettings" Target="webSettings.xml" /><Relationship Id="rId20" Type="http://schemas.openxmlformats.org/officeDocument/2006/relationships/hyperlink" Target="https://www.theguardian.com/politics/live/2024/apr/03/education-teachers-strikes-unions-pay-rishi-sunak-conservatives-labour-uk-politics-live?page=with:block-660d15f28f08df599c28b4a3#block-660d15f28f08df599c28b4a3" TargetMode="External" /><Relationship Id="rId21" Type="http://schemas.openxmlformats.org/officeDocument/2006/relationships/hyperlink" Target="https://www.theguardian.com/politics/2024/mar/31/survation-poll-analysis-general-election-conservative-party-tory-mps" TargetMode="External" /><Relationship Id="rId22" Type="http://schemas.openxmlformats.org/officeDocument/2006/relationships/hyperlink" Target="https://conservativepost.co.uk/calling-conservative-party-members-deselect-your-mp-if-theyre-not-being-conservative-enough/" TargetMode="External" /><Relationship Id="rId23" Type="http://schemas.openxmlformats.org/officeDocument/2006/relationships/hyperlink" Target="https://www.theguardian.com/politics/live/2024/apr/03/education-teachers-strikes-unions-pay-rishi-sunak-conservatives-labour-uk-politics-live?page=with:block-660d1c0c8f08d4350fc60aab#block-660d1c0c8f08d4350fc60aab" TargetMode="External" /><Relationship Id="rId24" Type="http://schemas.openxmlformats.org/officeDocument/2006/relationships/hyperlink" Target="https://www.theguardian.com/world/2024/mar/30/uk-government-lawyers-say-israel-is-breaking-international-law-claims-top-tory-in-leaked-recording" TargetMode="External" /><Relationship Id="rId25" Type="http://schemas.openxmlformats.org/officeDocument/2006/relationships/hyperlink" Target="https://www.bbc.co.uk/news/uk-politics-68514888" TargetMode="External" /><Relationship Id="rId26" Type="http://schemas.openxmlformats.org/officeDocument/2006/relationships/hyperlink" Target="https://www.theguardian.com/politics/live/2024/apr/02/rishi-sunak-tories-keir-starmer-labour-free-childcare-uk-politics-live-news?page=with:block-660bfe918f08b7266be01e50#block-660bfe918f08b7266be01e50" TargetMode="External" /><Relationship Id="rId27" Type="http://schemas.openxmlformats.org/officeDocument/2006/relationships/hyperlink" Target="https://www.ons.gov.uk/releases/experiencesofgppracticeaccessandnhswaitingtimes" TargetMode="External" /><Relationship Id="rId28" Type="http://schemas.openxmlformats.org/officeDocument/2006/relationships/hyperlink" Target="https://www.thesun.co.uk/news/27088940/rishi-sunak-israel-situation-intolerable-in-blunt-call-gaza/?utm_source=sharebar_app&amp;utm_medium=sharebar_app&amp;utm_campaign=sharebar_app_article" TargetMode="External" /><Relationship Id="rId29" Type="http://schemas.openxmlformats.org/officeDocument/2006/relationships/hyperlink" Target="https://www.theguardian.com/politics/live/2024/apr/02/rishi-sunak-tories-keir-starmer-labour-free-childcare-uk-politics-live-news?page=with:block-660c0bec8f08d4350fc601a0#block-660c0bec8f08d4350fc601a0" TargetMode="External" /><Relationship Id="rId3" Type="http://schemas.openxmlformats.org/officeDocument/2006/relationships/fontTable" Target="fontTable.xml" /><Relationship Id="rId30" Type="http://schemas.openxmlformats.org/officeDocument/2006/relationships/hyperlink" Target="https://www.bbc.co.uk/news/world-us-canada-68266447#:~:text=Donald%20Trump%20has%20said%20he,of%20the%20Western%20military%20alliance." TargetMode="External" /><Relationship Id="rId31" Type="http://schemas.openxmlformats.org/officeDocument/2006/relationships/hyperlink" Target="https://www.gov.uk/government/speeches/nato-summit-2014-pm-end-of-summit-press-conference" TargetMode="External" /><Relationship Id="rId32" Type="http://schemas.openxmlformats.org/officeDocument/2006/relationships/hyperlink" Target="https://www.forces.net/news/world/nato-which-countries-pay-their-share-defence" TargetMode="External" /><Relationship Id="rId33" Type="http://schemas.openxmlformats.org/officeDocument/2006/relationships/hyperlink" Target="https://www.theguardian.com/politics/2024/mar/30/labour-membership-falls-by-23000-over-gaza-and-green-policies" TargetMode="External" /><Relationship Id="rId34" Type="http://schemas.openxmlformats.org/officeDocument/2006/relationships/hyperlink" Target="https://www.holyrood.com/news/view,exclusive-snp-membership-numbers-fall-again-new-figures-reveal" TargetMode="External" /><Relationship Id="rId35" Type="http://schemas.openxmlformats.org/officeDocument/2006/relationships/hyperlink" Target="https://www.theguardian.com/politics/2024/apr/02/jk-rowling-will-not-be-arrested-under-new-scottish-hate-law-say-police" TargetMode="External" /><Relationship Id="rId36" Type="http://schemas.openxmlformats.org/officeDocument/2006/relationships/hyperlink" Target="https://www.holyrood.com/news/view,tory-msp-threatens-legal-action-against-police-scotland-over-hate-incident" TargetMode="External" /><Relationship Id="rId37" Type="http://schemas.openxmlformats.org/officeDocument/2006/relationships/hyperlink" Target="https://neu.org.uk/campaigns/pay-and-funding-campaign" TargetMode="External" /><Relationship Id="rId38" Type="http://schemas.openxmlformats.org/officeDocument/2006/relationships/hyperlink" Target="https://www.dailymail.co.uk/news/article-13265093/Rail-bosses-face-backlash-refusing-use-strike-busting-laws-despite-looming-Easter-holiday-travel-chaos.html" TargetMode="External" /><Relationship Id="rId39" Type="http://schemas.openxmlformats.org/officeDocument/2006/relationships/hyperlink" Target="https://www.theguardian.com/world/live/2024/apr/03/middle-east-crisis-live-gaza-israel-conflict-aid-worker-deaths-joe-biden-world-central-kitchen"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N-JJP1-DY4H-K2S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on course to win more than 400 seats and majority of 154, suggests poll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