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tries to avoid coalition implosion over Gaza ceasefire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 5:14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prime minister juggles differing demands of partners after Joe Biden announced latest peace proposal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 once again trying to balance the demands of centrist and far-right members of his government after a threat from his extremist allies to collapse the coalition if Israel moves forward with a new ceasefire plan for Gaza announced by the US president,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unexpected broadcast from the White House on Friday night, </w:t>
      </w:r>
      <w:hyperlink r:id="rId10" w:history="1">
        <w:r>
          <w:rPr>
            <w:rFonts w:ascii="arial" w:eastAsia="arial" w:hAnsi="arial" w:cs="arial"/>
            <w:b w:val="0"/>
            <w:i/>
            <w:strike w:val="0"/>
            <w:noProof w:val="0"/>
            <w:color w:val="0077CC"/>
            <w:position w:val="0"/>
            <w:sz w:val="20"/>
            <w:u w:val="single"/>
            <w:vertAlign w:val="baseline"/>
          </w:rPr>
          <w:t>Biden urged Hamas to accept what he said was a new proposal from Israel</w:t>
        </w:r>
      </w:hyperlink>
      <w:r>
        <w:rPr>
          <w:rFonts w:ascii="arial" w:eastAsia="arial" w:hAnsi="arial" w:cs="arial"/>
          <w:b w:val="0"/>
          <w:i w:val="0"/>
          <w:strike w:val="0"/>
          <w:noProof w:val="0"/>
          <w:color w:val="000000"/>
          <w:position w:val="0"/>
          <w:sz w:val="20"/>
          <w:u w:val="none"/>
          <w:vertAlign w:val="baseline"/>
        </w:rPr>
        <w:t xml:space="preserve">  for a three-phrase plan towards a permanent ceasefire in the nine-month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their proposal. Hamas says they want a ceasefire. This deal is an opportunity to prove whether they really mean it. Hamas needs to take the deal,”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remarks on Saturday, Netanyahu, the Israeli prime minister, </w:t>
      </w:r>
      <w:hyperlink r:id="rId11" w:history="1">
        <w:r>
          <w:rPr>
            <w:rFonts w:ascii="arial" w:eastAsia="arial" w:hAnsi="arial" w:cs="arial"/>
            <w:b w:val="0"/>
            <w:i/>
            <w:strike w:val="0"/>
            <w:noProof w:val="0"/>
            <w:color w:val="0077CC"/>
            <w:position w:val="0"/>
            <w:sz w:val="20"/>
            <w:u w:val="single"/>
            <w:vertAlign w:val="baseline"/>
          </w:rPr>
          <w:t>immediately undermined Biden</w:t>
        </w:r>
      </w:hyperlink>
      <w:r>
        <w:rPr>
          <w:rFonts w:ascii="arial" w:eastAsia="arial" w:hAnsi="arial" w:cs="arial"/>
          <w:b w:val="0"/>
          <w:i w:val="0"/>
          <w:strike w:val="0"/>
          <w:noProof w:val="0"/>
          <w:color w:val="000000"/>
          <w:position w:val="0"/>
          <w:sz w:val="20"/>
          <w:u w:val="none"/>
          <w:vertAlign w:val="baseline"/>
        </w:rPr>
        <w:t xml:space="preserve"> , reiterating that Israel seeks the complete destruction of the Palestinian militant group before it will agree to ending the war. Any deviation from that condition is a “non-starter”,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provisionally welcomed the president’s announcement, although it also said as recently as Thursday that it still views a full withdrawal of Israeli troops as a precondition to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Osama Hamdan told Al Jazeera: “Biden’s speech included positive ideas, but we want this to materialise within the framework of a comprehensive agreement that meets our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Netanyahu’s far-right coalition partners – the finance minister, Bezalel Smotrich, and the national security minister, Itamar Ben-Gvir – immediately voiced opposition to the new truce plan when Shabbat ended on Saturday night, threatening to resign if it goes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deal would be “foolhardy, constituting a victory for terrorism and a threat to Israel’s national security,” Ben-Gvir, the head of the ultranationalist Jewish Power party,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aide to the prime minister confirmed on Sunday that Israel had put the framework forward, but described it as “flawed” and in need of more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Netanyahu is also under increasing pressure from his military and intelligence chiefs, as well as the centrist members of his war cabinet, to accept a ceasefire and hostage release deal. Benny Gantz, a leading rival who joined Netanyahu’s emergency unity government after 7 October, has said he will resign if the prime minister does not commit to a “day after” plan for Gaza by 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Yair Lapid, Israel’s opposition leader, also urged Netanyahu to agree to a hostage and ceasefire deal, saying his centrist Yesh Atid party would support it even if rightwing factions in the government rebelled – meaning a deal would be likely to pass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Israel cannot ignore President Biden’s consequential speech. There is a deal on the table and it should be made,” he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long plagued by corruption charges he denies, sees staying in office as his best chance of avoiding prosecution, as well as putting off investigations and hearings into the security failures that contributed to Hamas’s 7 October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Saturday night’s now-weekly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led by the families of hostages held by Hamas, thousands of people called on the government to act on the new proposal. A joint statement from ceasefire mediators the US, Egypt and Qatar said the three countries “jointly call on both Hamas and Israel to finalise the agreement … [to] bring immediate relief both to the longsuffering people of Gaza as well as the longsuffering hostages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Biden’s description of the peace deal as an Israeli proposal, the president’s speech – his most pointed call to date for the war to end – appeared to be designed to pressure the Israeli government into coming to the table, as well as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White House national security spokesperson, John Kirby, said in an interview with ABC News: “We have every expectation that if Hamas agrees to the proposal as was transmitted to them, an Israeli proposal – then Israel would say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on Friday, Biden anticipated rightwing opposition to a deal, saying: “I’ve urged the leadership in Israel to stand behind this deal despite whatever pressure comes … Think of what will happen if this moment is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“Lose this moment, [and continue] an indefinite war in pursuit of an unidentified notion of total victory will only bog down Israel and Gaza and further Israel’s isolation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Gershon Baskin, an Israeli peace activist and former negotiator with Hamas, told the Associated Press: “It was a very good speech … It seems that Biden is trying to force it on the Israeli government. He was clearly speaking directly to the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announcement is the third “last-ditch” ceasefire proposal endorsed by the US: in February, a Ramadan ceasefire that Biden said was “very close” did not materialise, and some progress towards a new truce last month was scuppered by the launch of Israel’s invasion of Rafah, the last pocket of Gaza to be spared ground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substantial difference between the new plan and previous proposals: the first phrase, which is a six-week ceasefire in which a limited number of Israeli hostages would be exchanged for hundreds of Palestinian prisoners, would be indefinitely extendable while negotiators thrash out the next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phase two, all remaining hostages would be released, Israel would completely withdraw from Gaza, and both parties would commit to a lasting truce. The third phrase is supposed to implement as-yet unspecified plans for Gaza’s future, including administration and reconstruction.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people, mostly civilians, were killed in Hamas’s assault on 7 October, with a further 250 taken hostage: about 100 were released in a week-long ceasefire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36,000 people have been killed by Israel in the war in Gaza – according to the Palestinian health ministry, which does not differentiate between civilian and combatant deaths – which has decimated the strip’s infrastructure, displaced 85% of the population from their homes and created a dire humanitarian crisis. Israel’s decision to invade Rafah last month has significantly disrupted aid deliveries, leading relief organisations to </w:t>
      </w:r>
      <w:hyperlink r:id="rId12" w:history="1">
        <w:r>
          <w:rPr>
            <w:rFonts w:ascii="arial" w:eastAsia="arial" w:hAnsi="arial" w:cs="arial"/>
            <w:b w:val="0"/>
            <w:i/>
            <w:strike w:val="0"/>
            <w:noProof w:val="0"/>
            <w:color w:val="0077CC"/>
            <w:position w:val="0"/>
            <w:sz w:val="20"/>
            <w:u w:val="single"/>
            <w:vertAlign w:val="baseline"/>
          </w:rPr>
          <w:t>again warn of widespread famine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initial full-throated support for Israel’s right to defend itself after the 7 October attack has given way to censure of the suffering and death in Gaza after widespread criticism at home over his position on the war. However, the US remains the Jewish state’s most important ally and principal weapons supplier.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seen to broker an end to the conflict in Gaza would be a foreign policy boon for the president, who is facing an uphill battle for re-election in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tries to avoid coalition implosion over Gaza ceasefire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31/biden-hamas-israel-gaza-ceasefire-plan" TargetMode="External" /><Relationship Id="rId11" Type="http://schemas.openxmlformats.org/officeDocument/2006/relationships/hyperlink" Target="https://www.theguardian.com/world/article/2024/jun/01/no-end-to-gaza-war-until-destruction-of-hamas-says-netanyahu-israel" TargetMode="External" /><Relationship Id="rId12" Type="http://schemas.openxmlformats.org/officeDocument/2006/relationships/hyperlink" Target="https://www.theguardian.com/world/article/2024/jun/02/children-die-malnutrition-rafah-famine-gaza-israeli-troops-aid-strip"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H-4D71-DY4H-K21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tries to avoid coalition implosion over Gaza ceasefire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