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Palestinians flee as Israel bombards territory from air, sea and 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2021 Friday 6:47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Harriet Sherwood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Escalation triggers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West Bank and further clashes between Arabs and Jews in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Gaza </w:t>
      </w:r>
      <w:hyperlink r:id="rId10" w:history="1">
        <w:r>
          <w:rPr>
            <w:rFonts w:ascii="arial" w:eastAsia="arial" w:hAnsi="arial" w:cs="arial"/>
            <w:b w:val="0"/>
            <w:i/>
            <w:strike w:val="0"/>
            <w:noProof w:val="0"/>
            <w:color w:val="0077CC"/>
            <w:position w:val="0"/>
            <w:sz w:val="20"/>
            <w:u w:val="single"/>
            <w:vertAlign w:val="baseline"/>
          </w:rPr>
          <w:t>fled their homes carrying crying children and valued possessions</w:t>
        </w:r>
      </w:hyperlink>
      <w:r>
        <w:rPr>
          <w:rFonts w:ascii="arial" w:eastAsia="arial" w:hAnsi="arial" w:cs="arial"/>
          <w:b w:val="0"/>
          <w:i w:val="0"/>
          <w:strike w:val="0"/>
          <w:noProof w:val="0"/>
          <w:color w:val="000000"/>
          <w:position w:val="0"/>
          <w:sz w:val="20"/>
          <w:u w:val="none"/>
          <w:vertAlign w:val="baseline"/>
        </w:rPr>
        <w:t xml:space="preserve">  as Israeli forces pounded the territory from air, sea and land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escalating conflict triggered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occupied West Bank, where seven Palestinians were killed by Israeli army fire, and further violence between Arabs and Jews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praised the clashes between stone-throwing youths and Israeli soldiers in the West Bank, calling on Palestinians to "set the ground ablaze under the feet of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significant escalation in the worst bout of fighting between Israel and Hamas for seven years, heavy artillery fire was aimed at what the Israeli military said was a large network of militant tunnels. Dozens of Hamas operatives were killed in the strikes, the Israel Defence Forces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confusion overnight after the IDF corrected an earlier statement saying that ground troops were "currently attacking in the Gaza Strip". A second statement clarified that there was no ground invasion, but artillery and tank fire from the border. "Clarification: there are currently no IDF ground troops inside the Gaza Strip. IDF air and ground forces are carrying out strikes on targets in the Gaza Strip,"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suggested it was a deliberate ploy intended to encourage senior Hamas figures to move into a network of underground tunnels known as "the metro". Israeli forces later targeted the tunnels, which were built after the 2014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statement said 160 aircraft had "struck over 150 underground targets in the northern Gaza Strip" overnight. Israel's forces destroyed "many kilometres" of the tunnels during the attack, it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multi-storey building housing a bank affiliated with Hamas was destroyed, and weapons production and naval sites were also hit,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living in areas close to the Gaza-Israel border </w:t>
      </w:r>
      <w:hyperlink r:id="rId11" w:history="1">
        <w:r>
          <w:rPr>
            <w:rFonts w:ascii="arial" w:eastAsia="arial" w:hAnsi="arial" w:cs="arial"/>
            <w:b w:val="0"/>
            <w:i/>
            <w:strike w:val="0"/>
            <w:noProof w:val="0"/>
            <w:color w:val="0077CC"/>
            <w:position w:val="0"/>
            <w:sz w:val="20"/>
            <w:u w:val="single"/>
            <w:vertAlign w:val="baseline"/>
          </w:rPr>
          <w:t>fled their homes in pickup trucks, on donkeys and on foot</w:t>
        </w:r>
      </w:hyperlink>
      <w:r>
        <w:rPr>
          <w:rFonts w:ascii="arial" w:eastAsia="arial" w:hAnsi="arial" w:cs="arial"/>
          <w:b w:val="0"/>
          <w:i w:val="0"/>
          <w:strike w:val="0"/>
          <w:noProof w:val="0"/>
          <w:color w:val="000000"/>
          <w:position w:val="0"/>
          <w:sz w:val="20"/>
          <w:u w:val="none"/>
          <w:vertAlign w:val="baseline"/>
        </w:rPr>
        <w:t>.  Some went to UN-run schools in Gaza City, carrying small children, household essentials and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Hedaia Maarouf, who left her home with her extended family of 19 people, including 13 children, said: "We were terrified for our children, who were screaming and shaking."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Gaza, Rafat Tanani, his pregnant wife and four children were killed after an Israeli warplane reduced a building to rubble, residents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Gaza rose to over 120, with a sharp increase in the number of people injured in the overnight onslaught, according to the Gaza health ministry. At least 31 children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that were already struggling to treat patients with Covid received an influx of people with shrapnel wounds and other injuries. Some needed amputations. "All I can do is pray," said one hospital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said more than 200 homes and 24 schools in Gaza had been destroyed or severely damaged in Israeli air raids in the past five days. It also said residents' access to fresh water could be limited because of power cuts and damage to pipe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power blackouts are expected as fuel supplies run low. Most families already only have power for four or five hours a day, and hospitals are forced to rely on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other militant groups continued to fire rockets into Israel, where warning sirens sounded in towns and communities. The Israeli military said it had intercepted at least five drones carrying explosives launched from Gaza since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have been killed in Israel, including a child and a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said it would meet on Sunday to discuss the crisis after Washington stopped it from meeting on Friday, a move that prompted China to accuse the US of ignoring the suffering of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Washington was "deeply concerned about the violence in the streets of Israel", and his department urged citizens to reconsider travel to the country. A spokesman for the German chancellor, Angela Merkel, said the rocket fire by Hamas against Israel amounted to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drawn up plans for a possible ground operation in Gaza, telling its forces to "prepare for battle". Thousands of reservists have been called up and leave for all combat units has been cancelled.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said in a </w:t>
      </w:r>
      <w:hyperlink r:id="rId12" w:history="1">
        <w:r>
          <w:rPr>
            <w:rFonts w:ascii="arial" w:eastAsia="arial" w:hAnsi="arial" w:cs="arial"/>
            <w:b w:val="0"/>
            <w:i/>
            <w:strike w:val="0"/>
            <w:noProof w:val="0"/>
            <w:color w:val="0077CC"/>
            <w:position w:val="0"/>
            <w:sz w:val="20"/>
            <w:u w:val="single"/>
            <w:vertAlign w:val="baseline"/>
          </w:rPr>
          <w:t>video statement</w:t>
        </w:r>
      </w:hyperlink>
      <w:r>
        <w:rPr>
          <w:rFonts w:ascii="arial" w:eastAsia="arial" w:hAnsi="arial" w:cs="arial"/>
          <w:b w:val="0"/>
          <w:i w:val="0"/>
          <w:strike w:val="0"/>
          <w:noProof w:val="0"/>
          <w:color w:val="000000"/>
          <w:position w:val="0"/>
          <w:sz w:val="20"/>
          <w:u w:val="none"/>
          <w:vertAlign w:val="baseline"/>
        </w:rPr>
        <w:t xml:space="preserve">  : "I said we would strike Hamas and other terror groups with significant blows, and we are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day we have attacked underground targets. Hamas thought it could hide there, but it cannot. Hamas leaders think they can escape from our grasp. They cannot escape. We can reach them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over yet. We will do everything to restore security to our cities and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further intercommunal violence in the town of Lod, where Jews and Arabs have been clashing and attacking each other's property all week. A synagogue was burned down overnight and 43 people were arrested,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Shin Bet security service said it was involved in tackling the violence in Jewish-Arab cities, which it described as "terror for all intents and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a statement that it was using its "intelligence-collecting capabilities" to learn about any plans to carry out attacks or engage in violent clashes and "to locate, arrest, investigate and put the perpetrators on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allow violent rioters to impose terror on the streets of Israel, either by Arabs or Jews," said Shin Bet's chief, Nadav Argaman.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leaders have said the </w:t>
      </w:r>
      <w:hyperlink r:id="rId13" w:history="1">
        <w:r>
          <w:rPr>
            <w:rFonts w:ascii="arial" w:eastAsia="arial" w:hAnsi="arial" w:cs="arial"/>
            <w:b w:val="0"/>
            <w:i/>
            <w:strike w:val="0"/>
            <w:noProof w:val="0"/>
            <w:color w:val="0077CC"/>
            <w:position w:val="0"/>
            <w:sz w:val="20"/>
            <w:u w:val="single"/>
            <w:vertAlign w:val="baseline"/>
          </w:rPr>
          <w:t>violence between Jews and Arabs inside the country</w:t>
        </w:r>
      </w:hyperlink>
      <w:r>
        <w:rPr>
          <w:rFonts w:ascii="arial" w:eastAsia="arial" w:hAnsi="arial" w:cs="arial"/>
          <w:b w:val="0"/>
          <w:i w:val="0"/>
          <w:strike w:val="0"/>
          <w:noProof w:val="0"/>
          <w:color w:val="000000"/>
          <w:position w:val="0"/>
          <w:sz w:val="20"/>
          <w:u w:val="none"/>
          <w:vertAlign w:val="baseline"/>
        </w:rPr>
        <w:t xml:space="preserve">  poses a bigger threat than the escalating military conflict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Israel's northern border, soldiers fired warning shots at youths who crossed into the country as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military campaign in Gaza. The Lebanese national news agency said one person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about two dozen Palestinian and Lebanese youths had gathered at a border gate between the two countries, and that a few had crossed over. The group sabotaged the fence and started a fire in the area before returning to Lebanese territory, it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Palestinians flee as Israel bombards territory from air, sea and 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video/2021/may/14/gaza-residents-flee-homes-as-israeli-attacks-intensify-video-report" TargetMode="External" /><Relationship Id="rId11" Type="http://schemas.openxmlformats.org/officeDocument/2006/relationships/hyperlink" Target="https://www.theguardian.com/world/2021/may/14/it-was-terrifying-gazans-describe-the-israeli-bombardment-of-their-homes" TargetMode="External" /><Relationship Id="rId12" Type="http://schemas.openxmlformats.org/officeDocument/2006/relationships/hyperlink" Target="https://www.facebook.com/Netanyahu/posts/10158240558372076" TargetMode="External" /><Relationship Id="rId13" Type="http://schemas.openxmlformats.org/officeDocument/2006/relationships/hyperlink" Target="https://www.theguardian.com/world/2021/may/13/this-is-more-than-a-reaction-to-rockets-communal-violence-spreads-in-israe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W-FX01-JBNF-W04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Palestinians flee as Israel bombards territory from air, sea and 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