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Braverman’s fate remains unclear as No 10 says internal inquiry ongoing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9:08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 10 spokesperson would not say whether Rishi Sunak and Braverman have spoken within the past 24 hours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Braverman is not sacked and especially if SC rules in her favour on Wednesday, wouldn’t that mean that Sunak has conceded that he cannot challenge her and she therefore would have the whip-hand going forward. Is there any precedence for this? I cannot remember a situation where the PM is effectively less powerful than one of his own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in the sense that it would suggest that Rishi Sunak was powerless to move Suella Braverman. But you are wrong to say this would be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assume that prime ministers are very powerful and can do almost whatever they want. But they are not, and all PMs have found that, once they are in office, they are constrained by a vast range of factors: what Whitehall can actually do, what the law will allow, what parliament will pass, what the media will tolerate etc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purposes, the relevant factor is – what Sunak’s MPs will put up with. All three of his predecessors were forced out following a revolt by the parliamenary party, and Sunak has to work out whether he can sack Braverman without triggering a leadership contest. (I think he probably can, but it is not a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prime ministers, at one point or another, find themselves in this situation. Liz Truss had to make Jeremy Hunt chancellor, and once he took office it was clear that he was running the government, not her. When Theresa May was PM, at one point cabinet ministers defied the whip on a Brexit vote, but she could not sack them because she was in too weak a position. The best example in modern times is probably Tony Blair and Gordon Brown. Towards the end of their time in office, Blair found working with Brown impossible and he considered demoting him, or getting rid of him altogether. But he couldn’t, because Brown’s standing in the party was so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Richards is the person who has written about this best, in his book </w:t>
      </w:r>
      <w:hyperlink r:id="rId10" w:history="1">
        <w:r>
          <w:rPr>
            <w:rFonts w:ascii="arial" w:eastAsia="arial" w:hAnsi="arial" w:cs="arial"/>
            <w:b w:val="0"/>
            <w:i/>
            <w:strike w:val="0"/>
            <w:noProof w:val="0"/>
            <w:color w:val="0077CC"/>
            <w:position w:val="0"/>
            <w:sz w:val="20"/>
            <w:u w:val="single"/>
            <w:vertAlign w:val="baseline"/>
          </w:rPr>
          <w:t>The Prime Ministers</w:t>
        </w:r>
      </w:hyperlink>
      <w:r>
        <w:rPr>
          <w:rFonts w:ascii="arial" w:eastAsia="arial" w:hAnsi="arial" w:cs="arial"/>
          <w:b w:val="0"/>
          <w:i w:val="0"/>
          <w:strike w:val="0"/>
          <w:noProof w:val="0"/>
          <w:color w:val="000000"/>
          <w:position w:val="0"/>
          <w:sz w:val="20"/>
          <w:u w:val="none"/>
          <w:vertAlign w:val="baseline"/>
        </w:rPr>
        <w:t>.  I used the term “weak”, but Richards argues persuasively that this is misleading, because it implies PMs are constrained by a character trait, when actually it’s circumstance. Here he is on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was often described as ‘weak’. The term is close to useless in casting light on a leader, but as far as it means anything, it points us in the wrong direction here. Politically she was in a much weaker position, but as a personality she remained the most stubborn prime minister to occupy No 10 for many decades – arguably more so than Margaret Thatcher.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aware of any poling/research which indicates whether the Tory MPs likely to survive the next election are from the extreme right or the centre right? What will the diminished parliamentary party look like and will it reflect the political orientation of its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of two bits of research looking at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in </w:t>
      </w:r>
      <w:hyperlink r:id="rId11" w:history="1">
        <w:r>
          <w:rPr>
            <w:rFonts w:ascii="arial" w:eastAsia="arial" w:hAnsi="arial" w:cs="arial"/>
            <w:b w:val="0"/>
            <w:i/>
            <w:strike w:val="0"/>
            <w:noProof w:val="0"/>
            <w:color w:val="0077CC"/>
            <w:position w:val="0"/>
            <w:sz w:val="20"/>
            <w:u w:val="single"/>
            <w:vertAlign w:val="baseline"/>
          </w:rPr>
          <w:t>this article for the Conversation</w:t>
        </w:r>
      </w:hyperlink>
      <w:r>
        <w:rPr>
          <w:rFonts w:ascii="arial" w:eastAsia="arial" w:hAnsi="arial" w:cs="arial"/>
          <w:b w:val="0"/>
          <w:i w:val="0"/>
          <w:strike w:val="0"/>
          <w:noProof w:val="0"/>
          <w:color w:val="000000"/>
          <w:position w:val="0"/>
          <w:sz w:val="20"/>
          <w:u w:val="none"/>
          <w:vertAlign w:val="baseline"/>
        </w:rPr>
        <w:t xml:space="preserve"> , the academics Tim Bale and David Jeffery looked at what the composition of the parliamentary Conservative party might be like under three election scenarios: a hung parliament, a Labour majority and a Labour landslide. Ideologically, the party would not change massively, but “red wall” Tories will mostly vanish in all circumstances, and even under the best outcome there will be a cull of MPs representing seats in the north. Bale and Jeffery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in charge, our numbers suggest that, in the event of a heavy defeat, the Tories – represented as they would be by MPs who would be still more southern, more NIMBYish, more Oxbridge than they already are – could find it more difficult than ever to argue that they truly are a One Nation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Composition of Tory party under various election scenarios Photograph: The Conversation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chart, from James Blagden from Onward, a Tory thinktank, implies those MPs with big majorities (who are likely to keep their seats) are no more leftwing or rightwing than those with small majorities.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Conservative Party loses the next election, will it become more right-wing? Possibly not There's no correlation between the size of an MP's majority and their estimated position on left-right economic issues </w:t>
      </w:r>
      <w:hyperlink r:id="rId12" w:history="1">
        <w:r>
          <w:rPr>
            <w:rFonts w:ascii="arial" w:eastAsia="arial" w:hAnsi="arial" w:cs="arial"/>
            <w:b w:val="0"/>
            <w:i/>
            <w:strike w:val="0"/>
            <w:noProof w:val="0"/>
            <w:color w:val="0077CC"/>
            <w:position w:val="0"/>
            <w:sz w:val="20"/>
            <w:u w:val="single"/>
            <w:vertAlign w:val="baseline"/>
          </w:rPr>
          <w:t>pic.twitter.com/BJDtnJvIRg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Blagden (@jim_blagden) </w:t>
      </w:r>
      <w:hyperlink r:id="rId1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Conservative Party loses the next election, will it become more right-wing? Possibly not There's no correlation between the size of an MP's majority and their estimated position on left-right economic issues </w:t>
      </w:r>
      <w:hyperlink r:id="rId12" w:history="1">
        <w:r>
          <w:rPr>
            <w:rFonts w:ascii="arial" w:eastAsia="arial" w:hAnsi="arial" w:cs="arial"/>
            <w:b w:val="0"/>
            <w:i/>
            <w:strike w:val="0"/>
            <w:noProof w:val="0"/>
            <w:color w:val="0077CC"/>
            <w:position w:val="0"/>
            <w:sz w:val="20"/>
            <w:u w:val="single"/>
            <w:vertAlign w:val="baseline"/>
          </w:rPr>
          <w:t>pic.twitter.com/BJDtnJvIRg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Blagden (@jim_blagden) </w:t>
      </w:r>
      <w:hyperlink r:id="rId1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whether Tory MPs after the next election will share the view of Conservative party members, probably not. As </w:t>
      </w:r>
      <w:hyperlink r:id="rId14" w:history="1">
        <w:r>
          <w:rPr>
            <w:rFonts w:ascii="arial" w:eastAsia="arial" w:hAnsi="arial" w:cs="arial"/>
            <w:b w:val="0"/>
            <w:i/>
            <w:strike w:val="0"/>
            <w:noProof w:val="0"/>
            <w:color w:val="0077CC"/>
            <w:position w:val="0"/>
            <w:sz w:val="20"/>
            <w:u w:val="single"/>
            <w:vertAlign w:val="baseline"/>
          </w:rPr>
          <w:t>this paper shows</w:t>
        </w:r>
      </w:hyperlink>
      <w:r>
        <w:rPr>
          <w:rFonts w:ascii="arial" w:eastAsia="arial" w:hAnsi="arial" w:cs="arial"/>
          <w:b w:val="0"/>
          <w:i w:val="0"/>
          <w:strike w:val="0"/>
          <w:noProof w:val="0"/>
          <w:color w:val="000000"/>
          <w:position w:val="0"/>
          <w:sz w:val="20"/>
          <w:u w:val="none"/>
          <w:vertAlign w:val="baseline"/>
        </w:rPr>
        <w:t xml:space="preserve"> , Tory MPs tend to be more rightwing than party members on economic issues, but more liberal than members on social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the Conservative MP and former minister, has told </w:t>
      </w:r>
      <w:hyperlink r:id="rId15" w:history="1">
        <w:r>
          <w:rPr>
            <w:rFonts w:ascii="arial" w:eastAsia="arial" w:hAnsi="arial" w:cs="arial"/>
            <w:b w:val="0"/>
            <w:i/>
            <w:strike w:val="0"/>
            <w:noProof w:val="0"/>
            <w:color w:val="0077CC"/>
            <w:position w:val="0"/>
            <w:sz w:val="20"/>
            <w:u w:val="single"/>
            <w:vertAlign w:val="baseline"/>
          </w:rPr>
          <w:t>the News Agents podcast</w:t>
        </w:r>
      </w:hyperlink>
      <w:r>
        <w:rPr>
          <w:rFonts w:ascii="arial" w:eastAsia="arial" w:hAnsi="arial" w:cs="arial"/>
          <w:b w:val="0"/>
          <w:i w:val="0"/>
          <w:strike w:val="0"/>
          <w:noProof w:val="0"/>
          <w:color w:val="000000"/>
          <w:position w:val="0"/>
          <w:sz w:val="20"/>
          <w:u w:val="none"/>
          <w:vertAlign w:val="baseline"/>
        </w:rPr>
        <w:t xml:space="preserve">  that Suella Braverman is “not making it easy” for Rishi Sunak to keep her in post. Asked if Braverman’s position was now untenable,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making it easy, I have to say. And this needs to come to a head, it’s doing quite a lot of damage. We cannot have senior members of the cabinet, on the face of it, defying No 10 and plying her own agenda. And some of the comments she has made have been unhelpful. And many of us are getting emails from constituents to that effect as well, so it needs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Loughton said he thought Braverman was wrong to describe the pro-Palestinian demonstrations as “hate marches” because, he said, “whether or not we agree with most of those people there, I think most of those people have genuine concerns”. He also said that her anti-police comments had undermined the credibility of the police, which would make it harder for them to police the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consensus view was among Tory MPs, Loughton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opinion is one of exasperation, that we have got a huge challenge. We are in a very perilous position in the polls, we’ve had some bad byelections, and an election is probably less than a year away now. The way you lose elections is to be divided and constantly internally looking and internally fighting. The public hates that and doesn’t want to see that. And so, when you have particular individuals, high-profile individuals, ministers and others, who appear to be singing from a different song sheet, that is really not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Suella Braverman resigns, what effect do you think that will have on Sunak’s government? Will it look hypocritical to sack her (if he does it on the basis of the ministerial code), having re-hired her after breaking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Rishi Sunak does sack Suella Braverman, Labour and others may argue that this shows he was wrong to appoint her in the first place. But that is not the sort of argument that will shift the way Sunak is perceived. Generally, when politicians reverse a bad decision, as long as the new decision is better than the old one, they tend to get some credit for doing what people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is not popular with voters, and so it is hard to see what the government will miss if Sunak gets rid of her. While her views might be popular with core Tory voters, she has not managed to persuade the public that the government is tackling small boats, or crime, effectively. There is no real evidence she has been an asset electorally.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popular is Suella Braverman with the British public? 16% favourable 51% unfavourable Source: </w:t>
      </w:r>
      <w:hyperlink r:id="rId16" w:history="1">
        <w:r>
          <w:rPr>
            <w:rFonts w:ascii="arial" w:eastAsia="arial" w:hAnsi="arial" w:cs="arial"/>
            <w:b w:val="0"/>
            <w:i/>
            <w:strike w:val="0"/>
            <w:noProof w:val="0"/>
            <w:color w:val="0077CC"/>
            <w:position w:val="0"/>
            <w:sz w:val="20"/>
            <w:u w:val="single"/>
            <w:vertAlign w:val="baseline"/>
          </w:rPr>
          <w:t>@IpsosUK</w:t>
        </w:r>
      </w:hyperlink>
      <w:r>
        <w:rPr>
          <w:rFonts w:ascii="arial" w:eastAsia="arial" w:hAnsi="arial" w:cs="arial"/>
          <w:b w:val="0"/>
          <w:i w:val="0"/>
          <w:strike w:val="0"/>
          <w:noProof w:val="0"/>
          <w:color w:val="000000"/>
          <w:position w:val="0"/>
          <w:sz w:val="20"/>
          <w:u w:val="none"/>
          <w:vertAlign w:val="baseline"/>
        </w:rPr>
        <w:t xml:space="preserve">  1,055 interviews. Fieldwork October 27-30th More: </w:t>
      </w:r>
      <w:hyperlink r:id="rId17" w:history="1">
        <w:r>
          <w:rPr>
            <w:rFonts w:ascii="arial" w:eastAsia="arial" w:hAnsi="arial" w:cs="arial"/>
            <w:b w:val="0"/>
            <w:i/>
            <w:strike w:val="0"/>
            <w:noProof w:val="0"/>
            <w:color w:val="0077CC"/>
            <w:position w:val="0"/>
            <w:sz w:val="20"/>
            <w:u w:val="single"/>
            <w:vertAlign w:val="baseline"/>
          </w:rPr>
          <w:t>https://t.co/wAdFSeN78p</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pic.twitter.com/08wkwBGfgf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Keiran Pedley (@keiranpedley) </w:t>
      </w:r>
      <w:hyperlink r:id="rId1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party management terms, the argument is different. Some rightwing Tory MPs, and papers, are very supportive, and it is possible or likely they would react very angrily if Braverman were to be sacked. This could provide Sunak with an opportunity if he can show voters that is is able and willing to face down rebels in his party. But if he can’t, and if the party were to descend into civil war, then getting rid of her could cause even more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Suella Braverman should be classed as an extreme right wing politician ? She has the same views as Marine Le Pen on most subjects (so it isnt simply right wing “populism”. Why is the British Establishment so afraid to [identify] right wing extremism in its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to some extent I do. I made that argument here on the blog, in </w:t>
      </w:r>
      <w:hyperlink r:id="rId20" w:history="1">
        <w:r>
          <w:rPr>
            <w:rFonts w:ascii="arial" w:eastAsia="arial" w:hAnsi="arial" w:cs="arial"/>
            <w:b w:val="0"/>
            <w:i/>
            <w:strike w:val="0"/>
            <w:noProof w:val="0"/>
            <w:color w:val="0077CC"/>
            <w:position w:val="0"/>
            <w:sz w:val="20"/>
            <w:u w:val="single"/>
            <w:vertAlign w:val="baseline"/>
          </w:rPr>
          <w:t>a snap analysis</w:t>
        </w:r>
      </w:hyperlink>
      <w:r>
        <w:rPr>
          <w:rFonts w:ascii="arial" w:eastAsia="arial" w:hAnsi="arial" w:cs="arial"/>
          <w:b w:val="0"/>
          <w:i w:val="0"/>
          <w:strike w:val="0"/>
          <w:noProof w:val="0"/>
          <w:color w:val="000000"/>
          <w:position w:val="0"/>
          <w:sz w:val="20"/>
          <w:u w:val="none"/>
          <w:vertAlign w:val="baseline"/>
        </w:rPr>
        <w:t xml:space="preserve">  after Braverman’s speech to the party conference. I made a similar point </w:t>
      </w:r>
      <w:hyperlink r:id="rId21" w:history="1">
        <w:r>
          <w:rPr>
            <w:rFonts w:ascii="arial" w:eastAsia="arial" w:hAnsi="arial" w:cs="arial"/>
            <w:b w:val="0"/>
            <w:i/>
            <w:strike w:val="0"/>
            <w:noProof w:val="0"/>
            <w:color w:val="0077CC"/>
            <w:position w:val="0"/>
            <w:sz w:val="20"/>
            <w:u w:val="single"/>
            <w:vertAlign w:val="baseline"/>
          </w:rPr>
          <w:t>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caution is undertandable. For many journalists and readers/viewers, the terms far/hard/extreme right/left do not have precise definitions, and so using them in reports might not contribute to understanding. Instead it could just look like adding a ‘this person’s a baddie’ label, which is not conducive to good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politicial scientists do use these terms in meaningful ways. In my blog post after the Tory conference I mentioned </w:t>
      </w:r>
      <w:hyperlink r:id="rId22" w:history="1">
        <w:r>
          <w:rPr>
            <w:rFonts w:ascii="arial" w:eastAsia="arial" w:hAnsi="arial" w:cs="arial"/>
            <w:b w:val="0"/>
            <w:i/>
            <w:strike w:val="0"/>
            <w:noProof w:val="0"/>
            <w:color w:val="0077CC"/>
            <w:position w:val="0"/>
            <w:sz w:val="20"/>
            <w:u w:val="single"/>
            <w:vertAlign w:val="baseline"/>
          </w:rPr>
          <w:t>a Guardian story</w:t>
        </w:r>
      </w:hyperlink>
      <w:r>
        <w:rPr>
          <w:rFonts w:ascii="arial" w:eastAsia="arial" w:hAnsi="arial" w:cs="arial"/>
          <w:b w:val="0"/>
          <w:i w:val="0"/>
          <w:strike w:val="0"/>
          <w:noProof w:val="0"/>
          <w:color w:val="000000"/>
          <w:position w:val="0"/>
          <w:sz w:val="20"/>
          <w:u w:val="none"/>
          <w:vertAlign w:val="baseline"/>
        </w:rPr>
        <w:t xml:space="preserve">  about far-right parties in Europe in which the academics were quoted as saying they had thought hard about whether or not the Conservative party should be categorised as far-right.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academics who has studied this most closely is Cas Mudde and in his book </w:t>
      </w:r>
      <w:hyperlink r:id="rId23" w:history="1">
        <w:r>
          <w:rPr>
            <w:rFonts w:ascii="arial" w:eastAsia="arial" w:hAnsi="arial" w:cs="arial"/>
            <w:b w:val="0"/>
            <w:i/>
            <w:strike w:val="0"/>
            <w:noProof w:val="0"/>
            <w:color w:val="0077CC"/>
            <w:position w:val="0"/>
            <w:sz w:val="20"/>
            <w:u w:val="single"/>
            <w:vertAlign w:val="baseline"/>
          </w:rPr>
          <w:t>The Far Right Today</w:t>
        </w:r>
      </w:hyperlink>
      <w:r>
        <w:rPr>
          <w:rFonts w:ascii="arial" w:eastAsia="arial" w:hAnsi="arial" w:cs="arial"/>
          <w:b w:val="0"/>
          <w:i w:val="0"/>
          <w:strike w:val="0"/>
          <w:noProof w:val="0"/>
          <w:color w:val="000000"/>
          <w:position w:val="0"/>
          <w:sz w:val="20"/>
          <w:u w:val="none"/>
          <w:vertAlign w:val="baseline"/>
        </w:rPr>
        <w:t xml:space="preserve">  he argues that the far right divides into two categories: the extreme right which “rejects the essence of democracy, that is, popular sovereignty and majority rule”; and the radical right, which “accepts the essence of democracy, but opposes fundamental elements of liberal democracy, most notably minority rights, rule of law and separtion of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these definitions, Braverman is obviously not “extreme right”. But, given the contempt she has repeatedly shown for certain liberal democratic norms, there is a strong case for saying her politics put her in “radical right”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that is to do with attitude to the rule of law. It is perfectly possible to argue for withdrawal from the European convention on human rights without being far right/left. But, as attorney general and home secretary, Braverman has been contemptuous of lawyers, and much more enthusiastic about testing how far the limits of the law (particularly international law) can be pushed than her predecessors. Her comments about migrants have appalled people concerned about minority rights. And, on separation of powers, the current row about the Met shows her wanting to extend the powers of the executive, at least in relation to policing, further than they’ve gone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she’s Donald Trump, or 100% far right. But she is definitely heading in that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might replace Braverman as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Braverman is sacked who is likely to replace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this morning is tipping Oliver Dowden. In </w:t>
      </w:r>
      <w:hyperlink r:id="rId24" w:history="1">
        <w:r>
          <w:rPr>
            <w:rFonts w:ascii="arial" w:eastAsia="arial" w:hAnsi="arial" w:cs="arial"/>
            <w:b w:val="0"/>
            <w:i/>
            <w:strike w:val="0"/>
            <w:noProof w:val="0"/>
            <w:color w:val="0077CC"/>
            <w:position w:val="0"/>
            <w:sz w:val="20"/>
            <w:u w:val="single"/>
            <w:vertAlign w:val="baseline"/>
          </w:rPr>
          <w:t>its main write-through</w:t>
        </w:r>
      </w:hyperlink>
      <w:r>
        <w:rPr>
          <w:rFonts w:ascii="arial" w:eastAsia="arial" w:hAnsi="arial" w:cs="arial"/>
          <w:b w:val="0"/>
          <w:i w:val="0"/>
          <w:strike w:val="0"/>
          <w:noProof w:val="0"/>
          <w:color w:val="000000"/>
          <w:position w:val="0"/>
          <w:sz w:val="20"/>
          <w:u w:val="none"/>
          <w:vertAlign w:val="baseline"/>
        </w:rPr>
        <w:t xml:space="preserv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Dowden was in No 10 on Thursday to discuss Braverman’s future. He is being tipped as a “safe pair of hands” who could replace Braverman and be a more “loyal” home secretary. He would remain deputy prime minister if he was given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names being suggested are Mark Harper, the transport secretary, and Robert Jenrick, the immigration minister, although one minister pointed out that any three of those people would leave the top four offices of state without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Bob Neill, chair of the Commons justice committee, told LBC’s Tonight with Andrew Marr yesterday that Braverman should go and that Jenrick should get the job instead. Neill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has a very able minister of state in Robert Jenrick. He is well capable of taking up the matters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suggestion is Michael Gove, the levelling up secretary. He has been in cabinet level jobs for more than a decade (with a gap, after he was sacked by Theresa May), but he has never held one of the “great offices of state” (PM, chancellor, home secretary, foreign secretary), and it is said he would like to add one to his CV. This is from HuffPost’s Kevin Schofield.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rumour is that Gove wants one of the great offices of state before the Tories lose power, with Home Secretary or Chancellor his preferred options. Told that he politely savaged both Hunt and Braverman at a recent Cabinet meeting. </w:t>
      </w:r>
      <w:hyperlink r:id="rId25" w:history="1">
        <w:r>
          <w:rPr>
            <w:rFonts w:ascii="arial" w:eastAsia="arial" w:hAnsi="arial" w:cs="arial"/>
            <w:b w:val="0"/>
            <w:i/>
            <w:strike w:val="0"/>
            <w:noProof w:val="0"/>
            <w:color w:val="0077CC"/>
            <w:position w:val="0"/>
            <w:sz w:val="20"/>
            <w:u w:val="single"/>
            <w:vertAlign w:val="baseline"/>
          </w:rPr>
          <w:t>https://t.co/MgJWq0uhhu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Schofield (@KevinASchofield) </w:t>
      </w:r>
      <w:hyperlink r:id="rId2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from what was said at the No 10 lobby briefing this morning about Suella Braverman.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 10 spokesperson would not say whether Rishi Sunak and Braverman have spoken within the past 24 hours.The spokesperson said the government was working closely with the police and others “to ensure that Remembrance events this weekend are protected from disruption and that people, veterans and those gathering to mark Remembrance feel safe and similarly that those in the Jewish community and indeed Muslim communities do not face intimidation or harassment”.The spokesperson claimed that Sunak and Braverman work closely together. In an interview this morning Jeremy Hunt, the chancellor, said </w:t>
      </w:r>
      <w:hyperlink r:id="rId27" w:history="1">
        <w:r>
          <w:rPr>
            <w:rFonts w:ascii="arial" w:eastAsia="arial" w:hAnsi="arial" w:cs="arial"/>
            <w:b w:val="0"/>
            <w:i/>
            <w:strike w:val="0"/>
            <w:noProof w:val="0"/>
            <w:color w:val="0077CC"/>
            <w:position w:val="0"/>
            <w:sz w:val="20"/>
            <w:u w:val="single"/>
            <w:vertAlign w:val="baseline"/>
          </w:rPr>
          <w:t>he had a “productive relationship”</w:t>
        </w:r>
      </w:hyperlink>
      <w:r>
        <w:rPr>
          <w:rFonts w:ascii="arial" w:eastAsia="arial" w:hAnsi="arial" w:cs="arial"/>
          <w:b w:val="0"/>
          <w:i w:val="0"/>
          <w:strike w:val="0"/>
          <w:noProof w:val="0"/>
          <w:color w:val="000000"/>
          <w:position w:val="0"/>
          <w:sz w:val="20"/>
          <w:u w:val="none"/>
          <w:vertAlign w:val="baseline"/>
        </w:rPr>
        <w:t xml:space="preserve">  with Braverman.  Asked if the Sunak/Braverman relationship was also productive, the spokespeson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they work very closely as they have been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preparations for the weekend, tackling small boats and on the legislation set out in the king’s speech to make our streets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Jackson, the prominent Brexiter and former MP who is now a Tory peer, has issued a statement supporting Suella Braverman. He implies rightwingers in the party will get their revenge on ministers who have not defended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friends in the Cabinet. Your silence and refusal to support Suella Braverman is being noticed by the electorate, within </w:t>
      </w:r>
      <w:hyperlink r:id="rId28"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and beyond. Difficult times require honesty, integrity, leadership and candour.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my friends in the Cabinet. Your silence and refusal to support Suella Braverman is being noticed by the electorate, within </w:t>
      </w:r>
      <w:hyperlink r:id="rId28"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and beyond. Difficult times require honesty, integrity, leadership and candour.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Jackson ???????????? (@BrexitStewart) </w:t>
      </w:r>
      <w:hyperlink r:id="rId29"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Braverman's fate remains in balance as No 10 says internal inquiry into unauthorised article still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still playing for time. The morning lobby briefing has just finished, and all the No 10 spokesperson would say about Suella Braverman’s fate was that the internal inquiry into what happened with her Times article is still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would not even call this an “investigation”. Instead she said it was an “internal process”. That seemed to be a steer that no formal inquiry is under way into whether or not Braverman broke the ministerial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would not give any further details of what this “internal process” involves (“we are not providing running commentary”) and would not say how long it would take. But there was nothing she said that implied that a decision will come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PM still had full confidence in the home secretary, the spokesperson replied: “Yes.” But this sounded more like a formality than a declaration that Sunak holds Braverman in high regard. No 10 almost always says the PM has full confidence in a minister still serving in government, and so the phrase can mean no more than that the minister in question has not yet been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who was Theresa May’s chief of staff and how is now a Tory peer, told Times Radio this morning that he thought Suella Braverman would be sacked.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making the job of all of her colleagues trying to get re-elected in a year’s time more difficult. She is personally on a mission, as far as I can see, to re-toxify the Conservative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so much the issues that she talks about. If you take the example, before this latest article … about the demonstrations, when she talked about people living on the streets being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expect that many of your listeners would agree with her that we don’t want tent cities on our streets and we have a concern about aggressive begging. But nobody that I know thinks that the people that are on our streets are there because they want to be there. Most of them have got highly complex problems. Not just a housing problem, but mental health and addiction issues. And they deserve our sympathy and our support and government intervention to try and help get them off the streets, not labelling them as people that are somehow choosing to behave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of these interventions she makes are making Rishi Sunak’s job, and the job of every single Conservative candidate elected at the next election,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both those reasons, if you’re a Conservative, she’s not helping. And more importantly, for those of your listeners that aren’t Conservatives, she’s making the job of the police at this most difficult time, even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Tory papers are saying about Braverman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’s </w:t>
      </w:r>
      <w:hyperlink r:id="rId30" w:history="1">
        <w:r>
          <w:rPr>
            <w:rFonts w:ascii="arial" w:eastAsia="arial" w:hAnsi="arial" w:cs="arial"/>
            <w:b w:val="0"/>
            <w:i/>
            <w:strike w:val="0"/>
            <w:noProof w:val="0"/>
            <w:color w:val="0077CC"/>
            <w:position w:val="0"/>
            <w:sz w:val="20"/>
            <w:u w:val="single"/>
            <w:vertAlign w:val="baseline"/>
          </w:rPr>
          <w:t>editorial this morning</w:t>
        </w:r>
      </w:hyperlink>
      <w:r>
        <w:rPr>
          <w:rFonts w:ascii="arial" w:eastAsia="arial" w:hAnsi="arial" w:cs="arial"/>
          <w:b w:val="0"/>
          <w:i w:val="0"/>
          <w:strike w:val="0"/>
          <w:noProof w:val="0"/>
          <w:color w:val="000000"/>
          <w:position w:val="0"/>
          <w:sz w:val="20"/>
          <w:u w:val="none"/>
          <w:vertAlign w:val="baseline"/>
        </w:rPr>
        <w:t xml:space="preserve">  makes for much happier reading for Suella Braverman than the Telegraph’s (see </w:t>
      </w:r>
      <w:hyperlink r:id="rId31" w:history="1">
        <w:r>
          <w:rPr>
            <w:rFonts w:ascii="arial" w:eastAsia="arial" w:hAnsi="arial" w:cs="arial"/>
            <w:b w:val="0"/>
            <w:i/>
            <w:strike w:val="0"/>
            <w:noProof w:val="0"/>
            <w:color w:val="0077CC"/>
            <w:position w:val="0"/>
            <w:sz w:val="20"/>
            <w:u w:val="single"/>
            <w:vertAlign w:val="baseline"/>
          </w:rPr>
          <w:t>11.25am</w:t>
        </w:r>
      </w:hyperlink>
      <w:r>
        <w:rPr>
          <w:rFonts w:ascii="arial" w:eastAsia="arial" w:hAnsi="arial" w:cs="arial"/>
          <w:b w:val="0"/>
          <w:i w:val="0"/>
          <w:strike w:val="0"/>
          <w:noProof w:val="0"/>
          <w:color w:val="000000"/>
          <w:position w:val="0"/>
          <w:sz w:val="20"/>
          <w:u w:val="none"/>
          <w:vertAlign w:val="baseline"/>
        </w:rPr>
        <w:t xml:space="preserve">  ). It says Rishi Sunak should not sack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simply articulated what every dog on the street already knew: that infected by wokery, our police forces have increasingly abandoned the neutrality they once jealously guarded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Mrs Braverman has provoked such wild opposition is that she is criticising a shibboleth of many of our institutions – that of toxic identity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Scenting blood, the Home Secretary’s enemies have urged Rishi Sunak to sack her. That would be harsh on a politician who has simply injected common sense into the policing debate. He should resist.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Sun is a bit more critical. In </w:t>
      </w:r>
      <w:hyperlink r:id="rId32" w:history="1">
        <w:r>
          <w:rPr>
            <w:rFonts w:ascii="arial" w:eastAsia="arial" w:hAnsi="arial" w:cs="arial"/>
            <w:b w:val="0"/>
            <w:i/>
            <w:strike w:val="0"/>
            <w:noProof w:val="0"/>
            <w:color w:val="0077CC"/>
            <w:position w:val="0"/>
            <w:sz w:val="20"/>
            <w:u w:val="single"/>
            <w:vertAlign w:val="baseline"/>
          </w:rPr>
          <w:t>its editoral</w:t>
        </w:r>
      </w:hyperlink>
      <w:r>
        <w:rPr>
          <w:rFonts w:ascii="arial" w:eastAsia="arial" w:hAnsi="arial" w:cs="arial"/>
          <w:b w:val="0"/>
          <w:i w:val="0"/>
          <w:strike w:val="0"/>
          <w:noProof w:val="0"/>
          <w:color w:val="000000"/>
          <w:position w:val="0"/>
          <w:sz w:val="20"/>
          <w:u w:val="none"/>
          <w:vertAlign w:val="baseline"/>
        </w:rPr>
        <w:t xml:space="preserve"> , it says that Braverman was right about the police – but that in going public with her views the home secretary has ignited a row that has helped Labour.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suspicion they no longer police “without fear or favour”. That they go easier on more fashionable causes.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pointing that out is the job of campaigners and commentators, not Home Secretary </w:t>
      </w:r>
      <w:hyperlink r:id="rId33"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in charge. She has the power to read police chiefs the riot act. Instead she hit out in The Times, giving the impression she has no control of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plus the squabble it has ignited with </w:t>
      </w:r>
      <w:hyperlink r:id="rId34" w:history="1">
        <w:r>
          <w:rPr>
            <w:rFonts w:ascii="arial" w:eastAsia="arial" w:hAnsi="arial" w:cs="arial"/>
            <w:b w:val="0"/>
            <w:i/>
            <w:strike w:val="0"/>
            <w:noProof w:val="0"/>
            <w:color w:val="0077CC"/>
            <w:position w:val="0"/>
            <w:sz w:val="20"/>
            <w:u w:val="single"/>
            <w:vertAlign w:val="baseline"/>
          </w:rPr>
          <w:t>No10</w:t>
        </w:r>
      </w:hyperlink>
      <w:r>
        <w:rPr>
          <w:rFonts w:ascii="arial" w:eastAsia="arial" w:hAnsi="arial" w:cs="arial"/>
          <w:b w:val="0"/>
          <w:i w:val="0"/>
          <w:strike w:val="0"/>
          <w:noProof w:val="0"/>
          <w:color w:val="000000"/>
          <w:position w:val="0"/>
          <w:sz w:val="20"/>
          <w:u w:val="none"/>
          <w:vertAlign w:val="baseline"/>
        </w:rPr>
        <w:t xml:space="preserve"> , have been a gift for Labour and its broadcast media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now able to sideline their party’s own deep splits over </w:t>
      </w:r>
      <w:hyperlink r:id="rId3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pretend Ms Braverman’s bluntness is the cause of our unrest, not the terrifying anti-Semitism spewing from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echo of the “Connie the commentator” critique made by George Osborne yesterday. (See </w:t>
      </w:r>
      <w:hyperlink r:id="rId36" w:history="1">
        <w:r>
          <w:rPr>
            <w:rFonts w:ascii="arial" w:eastAsia="arial" w:hAnsi="arial" w:cs="arial"/>
            <w:b w:val="0"/>
            <w:i/>
            <w:strike w:val="0"/>
            <w:noProof w:val="0"/>
            <w:color w:val="0077CC"/>
            <w:position w:val="0"/>
            <w:sz w:val="20"/>
            <w:u w:val="single"/>
            <w:vertAlign w:val="baseline"/>
          </w:rPr>
          <w:t>10.06am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may have been happy with the Daily Mail splash this morning (see </w:t>
      </w:r>
      <w:hyperlink r:id="rId37" w:history="1">
        <w:r>
          <w:rPr>
            <w:rFonts w:ascii="arial" w:eastAsia="arial" w:hAnsi="arial" w:cs="arial"/>
            <w:b w:val="0"/>
            <w:i/>
            <w:strike w:val="0"/>
            <w:noProof w:val="0"/>
            <w:color w:val="0077CC"/>
            <w:position w:val="0"/>
            <w:sz w:val="20"/>
            <w:u w:val="single"/>
            <w:vertAlign w:val="baseline"/>
          </w:rPr>
          <w:t>9.08am</w:t>
        </w:r>
      </w:hyperlink>
      <w:r>
        <w:rPr>
          <w:rFonts w:ascii="arial" w:eastAsia="arial" w:hAnsi="arial" w:cs="arial"/>
          <w:b w:val="0"/>
          <w:i w:val="0"/>
          <w:strike w:val="0"/>
          <w:noProof w:val="0"/>
          <w:color w:val="000000"/>
          <w:position w:val="0"/>
          <w:sz w:val="20"/>
          <w:u w:val="none"/>
          <w:vertAlign w:val="baseline"/>
        </w:rPr>
        <w:t xml:space="preserve">  ), but she won’t be so happy with </w:t>
      </w:r>
      <w:hyperlink r:id="rId38"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Daily Telegraph</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’s editorial</w:t>
        </w:r>
      </w:hyperlink>
      <w:r>
        <w:rPr>
          <w:rFonts w:ascii="arial" w:eastAsia="arial" w:hAnsi="arial" w:cs="arial"/>
          <w:b w:val="0"/>
          <w:i w:val="0"/>
          <w:strike w:val="0"/>
          <w:noProof w:val="0"/>
          <w:color w:val="000000"/>
          <w:position w:val="0"/>
          <w:sz w:val="20"/>
          <w:u w:val="none"/>
          <w:vertAlign w:val="baseline"/>
        </w:rPr>
        <w:t>.  It says many people will agree with her claim that the police have been soft on pro-Palestinian demonstrations. But it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Braverman holds one of the great offices of state and occupies a complex position in the constitutional settlement. Hers is obviously a political role, given that she is an MP and a member of the Cabinet, but it includes certain statutory responsibilities and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newspaper article effectively criticising Sir Mark Rowley, the Metropolitan Police Commissioner, for not requesting a ban on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cut across operational decisions which have always been off-limits to politicians for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live in a country in which ministers can direct officers to arrest particular individuals, or involve themselves directly in police decisions. If Mrs Braverman had wanted Saturday’s march proscribed, she could have brought forward an emergency Bill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Sky’s Beth Rigby, some ministers think No 10 would be wrong to wait until the middle of next week before deciding Suella Braverman’s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minister: “We can’t continue like this” “No 10 may want to wait &amp; see what happens at w/end &amp; &amp; poss wait for Supreme Court on Weds [Rwanda decision] But relationship with police is v damaged. Credibility generally is low. Delay makes the govt look weak unfortunately”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enltrSenior minister: “We can’t continue like this” “No 10 may want to wait &amp; see what happens at w/end &amp; &amp; poss wait for Supreme Court on Weds [Rwanda decision] But relationship with police is v damaged. Credibility generally is low. Delay makes the govt look weak unfortunately”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39"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4" w:history="1">
        <w:r>
          <w:rPr>
            <w:rFonts w:ascii="arial" w:eastAsia="arial" w:hAnsi="arial" w:cs="arial"/>
            <w:b w:val="0"/>
            <w:i/>
            <w:strike w:val="0"/>
            <w:noProof w:val="0"/>
            <w:color w:val="0077CC"/>
            <w:position w:val="0"/>
            <w:sz w:val="20"/>
            <w:u w:val="single"/>
            <w:vertAlign w:val="baseline"/>
          </w:rPr>
          <w:t>a report in the Times</w:t>
        </w:r>
      </w:hyperlink>
      <w:r>
        <w:rPr>
          <w:rFonts w:ascii="arial" w:eastAsia="arial" w:hAnsi="arial" w:cs="arial"/>
          <w:b w:val="0"/>
          <w:i w:val="0"/>
          <w:strike w:val="0"/>
          <w:noProof w:val="0"/>
          <w:color w:val="000000"/>
          <w:position w:val="0"/>
          <w:sz w:val="20"/>
          <w:u w:val="none"/>
          <w:vertAlign w:val="baseline"/>
        </w:rPr>
        <w:t xml:space="preserve"> , Suella Braverman did agree to change some aspects of the article she wrote criticising the Metropolitan police at the request of Downing Street – but she also left in other aspects it wanted removed. The Times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aides submitted a draft of the article to No 10 on Wednesday. Officials came back that evening with a series of amendments, toning down some of the most incendiary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accepted some of the amendments, including removing a warning to the police not to take a “soft touch” approach at the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along with claims that there was “ample evidence” that senior police officers were biased. She also removed a direct reference to Sunak at No 10’s request. But she rejected further changes, including suggestions that she remove the comparison to rallies in Northern Ireland during the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also says Rishi Sunak will delay any decision about her fate until after Wednesday, when the supreme court will say whether or not the Rwanda deportation policy is legal.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minister familiar with No 10’s thinking said that Sunak’s team would wait until after the Supreme Court publishes its judgment. They said: “The bigger problem is the fact that we’ve got the Rwanda ruling next Wednesday. Surely people will want that to be finished before moving forward. You’d want to know the outcome of that before deciding what kind of home secretary you want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was seen leaving her home at around 10.15am, PA Media reports. She did not stop to speak to reporters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at the door of her home this morning, with a protection officer.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has described Suella Braverman as an “incredibly nasty and vindictive politician”. Speaking on BBC’s Good Morning Scotland this morning, he said Braverman had been trying to direct the police.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difference between scrutiny and seeking to give direction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 which, as I understand it … would break the law. This is a very dangerous moment and the home secretary really needs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his view of Braverman was well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view on Suella Braverman is well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an incredibly nasty and vindictive politician, someone who attacks the most marginalised in society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economy flatlines in third quarter amid high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flatlined between July and September, compared with the previous three months, as the impact of high interest rates and inflation weighed on consumers and businesses, Phillip Inman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UK economy flatlines in third quarter amid high interest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the former leader of Ukip and the Brexit party, also defended Suella Braverman on GB News last night.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absolutely certain that the centre of gravity on this in this country is actually right behind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rumours swirling tonight around the bars and pubs in Westminster that a rapid reshuffle is on the way and that maybe Suella Braverman is on the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very much what Suella Braverman has to say, my disappointment is she never actually delivers any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Farage said he agreed with Braverman about the police being biased against rightwing protesters and in favour of groups like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as evidence of that he cited the fact that some English Defence League marches proposed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banned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seems to have GB News onside. Sir Jacob Rees-Mogg, one of several Tory MPs paid to work as a presenter on the channel (Lee Anderson is another – see </w:t>
      </w:r>
      <w:hyperlink r:id="rId37" w:history="1">
        <w:r>
          <w:rPr>
            <w:rFonts w:ascii="arial" w:eastAsia="arial" w:hAnsi="arial" w:cs="arial"/>
            <w:b w:val="0"/>
            <w:i/>
            <w:strike w:val="0"/>
            <w:noProof w:val="0"/>
            <w:color w:val="0077CC"/>
            <w:position w:val="0"/>
            <w:sz w:val="20"/>
            <w:u w:val="single"/>
            <w:vertAlign w:val="baseline"/>
          </w:rPr>
          <w:t>9.08am</w:t>
        </w:r>
      </w:hyperlink>
      <w:r>
        <w:rPr>
          <w:rFonts w:ascii="arial" w:eastAsia="arial" w:hAnsi="arial" w:cs="arial"/>
          <w:b w:val="0"/>
          <w:i w:val="0"/>
          <w:strike w:val="0"/>
          <w:noProof w:val="0"/>
          <w:color w:val="000000"/>
          <w:position w:val="0"/>
          <w:sz w:val="20"/>
          <w:u w:val="none"/>
          <w:vertAlign w:val="baseline"/>
        </w:rPr>
        <w:t xml:space="preserve">  ), backed her when he was on the channel last night,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said what many people are thinking and the calls to sack her seem to be disproportionate because whether she’s broken the ministerial code or not is something of a moot point … she was talking about her own departmental area where she has direct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Rees-Mogg’s endorsement was not unconditional. He said Braverman should be acting, not commentating.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 the government to act not just commentate. At the moment the government seems to be unsure where it’s going and this is leaving a vacuum that the police are unable to fill.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echoes something that George Osborne, the former Tory chancellor, said on his </w:t>
      </w:r>
      <w:hyperlink r:id="rId41" w:history="1">
        <w:r>
          <w:rPr>
            <w:rFonts w:ascii="arial" w:eastAsia="arial" w:hAnsi="arial" w:cs="arial"/>
            <w:b w:val="0"/>
            <w:i/>
            <w:strike w:val="0"/>
            <w:noProof w:val="0"/>
            <w:color w:val="0077CC"/>
            <w:position w:val="0"/>
            <w:sz w:val="20"/>
            <w:u w:val="single"/>
            <w:vertAlign w:val="baseline"/>
          </w:rPr>
          <w:t>Political Currency podcast</w:t>
        </w:r>
      </w:hyperlink>
      <w:r>
        <w:rPr>
          <w:rFonts w:ascii="arial" w:eastAsia="arial" w:hAnsi="arial" w:cs="arial"/>
          <w:b w:val="0"/>
          <w:i w:val="0"/>
          <w:strike w:val="0"/>
          <w:noProof w:val="0"/>
          <w:color w:val="000000"/>
          <w:position w:val="0"/>
          <w:sz w:val="20"/>
          <w:u w:val="none"/>
          <w:vertAlign w:val="baseline"/>
        </w:rPr>
        <w:t xml:space="preserve">  yesterday. Osborne is at the opposite end of the Tory spectrum from Braverman and Rees-Mogg, and he suggested Rishi Sunak should </w:t>
      </w:r>
      <w:hyperlink r:id="rId42" w:history="1">
        <w:r>
          <w:rPr>
            <w:rFonts w:ascii="arial" w:eastAsia="arial" w:hAnsi="arial" w:cs="arial"/>
            <w:b w:val="0"/>
            <w:i/>
            <w:strike w:val="0"/>
            <w:noProof w:val="0"/>
            <w:color w:val="0077CC"/>
            <w:position w:val="0"/>
            <w:sz w:val="20"/>
            <w:u w:val="single"/>
            <w:vertAlign w:val="baseline"/>
          </w:rPr>
          <w:t>sack the home secretary</w:t>
        </w:r>
      </w:hyperlink>
      <w:r>
        <w:rPr>
          <w:rFonts w:ascii="arial" w:eastAsia="arial" w:hAnsi="arial" w:cs="arial"/>
          <w:b w:val="0"/>
          <w:i w:val="0"/>
          <w:strike w:val="0"/>
          <w:noProof w:val="0"/>
          <w:color w:val="000000"/>
          <w:position w:val="0"/>
          <w:sz w:val="20"/>
          <w:u w:val="none"/>
          <w:vertAlign w:val="baseline"/>
        </w:rPr>
        <w:t>.  But, quoting the election strategist Lynton Crosby, he said it was wrong for Braverman to act like a commentator. Osborne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actually becoming a commentator when she should be acting as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thing Lynton Crosby the Tory strategist used to say to David Cameron and me, ‘don’t be Connie the commentator!’ That was the Australian phrase they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you’re not the commentator on the situation, you’re the prime minister, you’re the chancellor, in this case, Suella Braverman is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got real decisions to make about how to support the police in their policing of demonstrations. She’s got powers to override the police and ban demonstrations. She should be exuding all the authority of her office, rather than being yet another newspaper commentator, who is in some senses, demonstrating her powerlessness.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MP Miriam Cates defended Suella Braverman on the Today programme this morning. She rejected claims that the home secretary was inflaming tensions and she said Braverman’s claims about the police being biased in favour of leftwing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like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were perfectly reasonable.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home secretary has a view that is very mainstream in the rest of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Cates is co-chair of a Tory group launched this year called </w:t>
      </w:r>
      <w:hyperlink r:id="rId43" w:history="1">
        <w:r>
          <w:rPr>
            <w:rFonts w:ascii="arial" w:eastAsia="arial" w:hAnsi="arial" w:cs="arial"/>
            <w:b w:val="0"/>
            <w:i/>
            <w:strike w:val="0"/>
            <w:noProof w:val="0"/>
            <w:color w:val="0077CC"/>
            <w:position w:val="0"/>
            <w:sz w:val="20"/>
            <w:u w:val="single"/>
            <w:vertAlign w:val="baseline"/>
          </w:rPr>
          <w:t>the New Conservatives</w:t>
        </w:r>
      </w:hyperlink>
      <w:r>
        <w:rPr>
          <w:rFonts w:ascii="arial" w:eastAsia="arial" w:hAnsi="arial" w:cs="arial"/>
          <w:b w:val="0"/>
          <w:i w:val="0"/>
          <w:strike w:val="0"/>
          <w:noProof w:val="0"/>
          <w:color w:val="000000"/>
          <w:position w:val="0"/>
          <w:sz w:val="20"/>
          <w:u w:val="none"/>
          <w:vertAlign w:val="baseline"/>
        </w:rPr>
        <w:t>.  Her co-chair is Danny Kruger, who was also on the Today programme, yesterday, defending Braverman. The group wants lower taxes, less immigration, and socially conservative, “pro-family” policies. It is not clear how powerful it is – only 14 supporters are listed on its website – but it has been getting a lot of positive coverage in Tory papers like the Daily Telegraph who love this stuff. Given the interventions of Cates and Kruger, it also looks as though it might function as Braverman’s campaign base in a Tory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might also get the backing of the European Research Group, the once-mighty pro-Brexit faction that she chaired at one point. But the ERG is much more marginal than it used to be. On the issues that matter now in Tory politics, the group is not united, and Brexiters are less keen to talk about the subject than they once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normal for ministers giving interviews in recent weeks to start by failing to endorse something said by Suella Braverman, and Jeremy Hunt, the chancellor, and Rob Halfon, the skills minister, were both at it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Braverman’s </w:t>
      </w:r>
      <w:hyperlink r:id="rId44" w:history="1">
        <w:r>
          <w:rPr>
            <w:rFonts w:ascii="arial" w:eastAsia="arial" w:hAnsi="arial" w:cs="arial"/>
            <w:b w:val="0"/>
            <w:i/>
            <w:strike w:val="0"/>
            <w:noProof w:val="0"/>
            <w:color w:val="0077CC"/>
            <w:position w:val="0"/>
            <w:sz w:val="20"/>
            <w:u w:val="single"/>
            <w:vertAlign w:val="baseline"/>
          </w:rPr>
          <w:t>most recent comments in the Times</w:t>
        </w:r>
      </w:hyperlink>
      <w:r>
        <w:rPr>
          <w:rFonts w:ascii="arial" w:eastAsia="arial" w:hAnsi="arial" w:cs="arial"/>
          <w:b w:val="0"/>
          <w:i w:val="0"/>
          <w:strike w:val="0"/>
          <w:noProof w:val="0"/>
          <w:color w:val="000000"/>
          <w:position w:val="0"/>
          <w:sz w:val="20"/>
          <w:u w:val="none"/>
          <w:vertAlign w:val="baseline"/>
        </w:rPr>
        <w:t xml:space="preserve"> ,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other cabinet ministers have said, the words that she used are not words that I myself would have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 productive relationship with her as a colleague and I have always given her the money that she needs to fund police, bring down crime and to fund the immigration and asylum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have been allowed to defy No 10 in the way Braverman did, Hunt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said that he has full confidence in her. And I have nothing further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Halfon, asked if he agreed with Braverman’s anti-Met comments,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home secretary has a unique way of expressing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have published an article without No 10 approval,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wouldn’t. Everything I do in terms of articles and speeches must be signed off by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Braverman's allies mount fightback on home secretary's behalf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Since about 11.35am yesterday, when Downing Street decided to break the habit of a lifetime and give </w:t>
      </w:r>
      <w:hyperlink r:id="rId45" w:history="1">
        <w:r>
          <w:rPr>
            <w:rFonts w:ascii="arial" w:eastAsia="arial" w:hAnsi="arial" w:cs="arial"/>
            <w:b w:val="0"/>
            <w:i/>
            <w:strike w:val="0"/>
            <w:noProof w:val="0"/>
            <w:color w:val="0077CC"/>
            <w:position w:val="0"/>
            <w:sz w:val="20"/>
            <w:u w:val="single"/>
            <w:vertAlign w:val="baseline"/>
          </w:rPr>
          <w:t>a direct answer</w:t>
        </w:r>
      </w:hyperlink>
      <w:r>
        <w:rPr>
          <w:rFonts w:ascii="arial" w:eastAsia="arial" w:hAnsi="arial" w:cs="arial"/>
          <w:b w:val="0"/>
          <w:i w:val="0"/>
          <w:strike w:val="0"/>
          <w:noProof w:val="0"/>
          <w:color w:val="000000"/>
          <w:position w:val="0"/>
          <w:sz w:val="20"/>
          <w:u w:val="none"/>
          <w:vertAlign w:val="baseline"/>
        </w:rPr>
        <w:t xml:space="preserve">  to an awkward question, it has been clear that Suella Braverman’s future as home secretary is on the line. Rishi Sunak is mulling over what to do about the fact that she published an article in the Times accusing the Metropolitan police of bias without No 10 approval. Arguably this was a breach of the ministerial code, and undoubtedly this was a provocative challenge to Sunak’s authority. Braverman is a repeat offender in this regard, and many in the party are urging Sunak to sack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not a lot has happened. Sunak is not a man for hasty decisions, and if there is a formal investigation into whether she broke the ministerial code, that might take a few days to complete. Braverman was in hospital yesterday with a relative having an operation, and that might hold things up a bit too. There are also two events in the diary that strengthen the case for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is tomorrow, and it would be easier to sack Braverman if the pro-Palestinian march passed off peacefully, vindicating the police and making it easier to say Braverman was scaremongering.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next week the supreme court will rule on whether the Rwanda deportation policy is legal. If the government loses, it will need a plan B, and Sunak is not enthusiastic about the one Braverman will propose: leaving the European convention on human rights. If the government wins, that will amount to arguably the biggest policy victory of Sunak’s premiership. Even Tory MPs critical of Braverman may give her some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a roundabout way of saying, while it is not impossible that Braverman could be sacked today, it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story has not moved on a lot since yesterday morning, one development worth noting is that Braverman’s allies are mounting a fightback on her behalf. In Conservative politics the views of Tory papers count a lot (the same is not really true of leftish papers in Labour politics) and the Daily Mail splash headline could not have been better for Braverman if she had written it herself.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enltrMAIL: Come for Suella and you come for us all </w:t>
      </w:r>
      <w:hyperlink r:id="rId4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pic.twitter.com/QTjZAniLqq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4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an extract from </w:t>
      </w:r>
      <w:hyperlink r:id="rId49" w:history="1">
        <w:r>
          <w:rPr>
            <w:rFonts w:ascii="arial" w:eastAsia="arial" w:hAnsi="arial" w:cs="arial"/>
            <w:b w:val="0"/>
            <w:i/>
            <w:strike w:val="0"/>
            <w:noProof w:val="0"/>
            <w:color w:val="0077CC"/>
            <w:position w:val="0"/>
            <w:sz w:val="20"/>
            <w:u w:val="single"/>
            <w:vertAlign w:val="baseline"/>
          </w:rPr>
          <w:t>the story</w:t>
        </w:r>
      </w:hyperlink>
      <w:r>
        <w:rPr>
          <w:rFonts w:ascii="arial" w:eastAsia="arial" w:hAnsi="arial" w:cs="arial"/>
          <w:b w:val="0"/>
          <w:i w:val="0"/>
          <w:strike w:val="0"/>
          <w:noProof w:val="0"/>
          <w:color w:val="000000"/>
          <w:position w:val="0"/>
          <w:sz w:val="20"/>
          <w:u w:val="none"/>
          <w:vertAlign w:val="baseline"/>
        </w:rPr>
        <w:t xml:space="preserve">  by Jason Groves, Clarie Ellicott and David Barrett.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ally of the Home Secretary said: ‘There was an operation by the whips to stoke anger against Suella.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large group of MPs on the Right pushed back. The message was simple: ‘Don’t try it, she speaks for us. So if you come for her, you come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Mr Sunak ‘owes her big time’ for supporting him after Liz Truss resigned last year – a move that helped persuade Boris Johnson to abandon a potential comeback.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Suella it would have been Boris, not Rishi,’ the source said. ‘He owes her big time and although he might want to forget it, we haven’t. If he tries to sack her it will end very badly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Lee Anderson, a deputy chair of the Conservative party, has been tweeting this morning. He is placing loyalty to Braverman ahead of loyalty to Sunak who appointed him to his party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@SuellaBraverman MP has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Hamas or Hezbollah as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took the knee on Whitehall whilst BLM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actions of MPs within the Labour Party, the same party who want her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Suella is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Guilty of saying what most of us are thinking and saying. Thank goodness we have a Home Secretary who refuses to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using everyday language used by everyday people. Labour MPs would know this if they got out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0" w:history="1">
        <w:r>
          <w:rPr>
            <w:rFonts w:ascii="arial" w:eastAsia="arial" w:hAnsi="arial" w:cs="arial"/>
            <w:b w:val="0"/>
            <w:i/>
            <w:strike w:val="0"/>
            <w:noProof w:val="0"/>
            <w:color w:val="0077CC"/>
            <w:position w:val="0"/>
            <w:sz w:val="20"/>
            <w:u w:val="single"/>
            <w:vertAlign w:val="baseline"/>
          </w:rPr>
          <w:t>@SuellaBraverman</w:t>
        </w:r>
      </w:hyperlink>
      <w:r>
        <w:rPr>
          <w:rFonts w:ascii="arial" w:eastAsia="arial" w:hAnsi="arial" w:cs="arial"/>
          <w:b w:val="0"/>
          <w:i w:val="0"/>
          <w:strike w:val="0"/>
          <w:noProof w:val="0"/>
          <w:color w:val="000000"/>
          <w:position w:val="0"/>
          <w:sz w:val="20"/>
          <w:u w:val="none"/>
          <w:vertAlign w:val="baseline"/>
        </w:rPr>
        <w:t xml:space="preserve">  MP has NOT ???? Described Hamas or Hezbollah as friends. Not took the knee on Whitehall whilst BLM riot. These were the actions of MPs within the Labour Party, the same party who want her sacked. But Suella is guilty. Guilty of saying what most of us are… </w:t>
      </w:r>
      <w:hyperlink r:id="rId51" w:history="1">
        <w:r>
          <w:rPr>
            <w:rFonts w:ascii="arial" w:eastAsia="arial" w:hAnsi="arial" w:cs="arial"/>
            <w:b w:val="0"/>
            <w:i/>
            <w:strike w:val="0"/>
            <w:noProof w:val="0"/>
            <w:color w:val="0077CC"/>
            <w:position w:val="0"/>
            <w:sz w:val="20"/>
            <w:u w:val="single"/>
            <w:vertAlign w:val="baseline"/>
          </w:rPr>
          <w:t>pic.twitter.com/70paBZCGO3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Lee Anderson MP (@LeeAndersonMP_) </w:t>
      </w:r>
      <w:hyperlink r:id="rId52"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a lobby briefing from No 10 at 11.30am. Otherwise, the diary looks quite empty. If I can find any other politics to cover, it will be here, but I expect the focus will mostly be on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Braverman’s fate remains unclear as No 10 says internal inquiry ongoing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lenandunwin.com/browse/book/Steve-Richards-Prime-Ministers-9781786495884/" TargetMode="External" /><Relationship Id="rId11" Type="http://schemas.openxmlformats.org/officeDocument/2006/relationships/hyperlink" Target="https://theconversation.com/annihilation-in-the-red-wall-an-exit-for-a-top-leadership-contender-and-a-parliamentary-party-stuffed-with-southerners-and-oxbridgers-how-losing-the-next-election-could-shape-the-conservatives-206652" TargetMode="External" /><Relationship Id="rId12" Type="http://schemas.openxmlformats.org/officeDocument/2006/relationships/hyperlink" Target="https://t.co/BJDtnJvIRg" TargetMode="External" /><Relationship Id="rId13" Type="http://schemas.openxmlformats.org/officeDocument/2006/relationships/hyperlink" Target="https://twitter.com/jim_blagden/status/1722248072636547322?ref_src=twsrc%5Etfw" TargetMode="External" /><Relationship Id="rId14" Type="http://schemas.openxmlformats.org/officeDocument/2006/relationships/hyperlink" Target="https://ukandeu.ac.uk/wp-content/uploads/2020/06/Mind-the-values-gap.pdf" TargetMode="External" /><Relationship Id="rId15" Type="http://schemas.openxmlformats.org/officeDocument/2006/relationships/hyperlink" Target="https://www.globalplayer.com/podcasts/42KuVj/" TargetMode="External" /><Relationship Id="rId16" Type="http://schemas.openxmlformats.org/officeDocument/2006/relationships/hyperlink" Target="https://twitter.com/IpsosUK?ref_src=twsrc%5Etfw" TargetMode="External" /><Relationship Id="rId17" Type="http://schemas.openxmlformats.org/officeDocument/2006/relationships/hyperlink" Target="https://t.co/wAdFSeN78p" TargetMode="External" /><Relationship Id="rId18" Type="http://schemas.openxmlformats.org/officeDocument/2006/relationships/hyperlink" Target="https://t.co/08wkwBGfgf" TargetMode="External" /><Relationship Id="rId19" Type="http://schemas.openxmlformats.org/officeDocument/2006/relationships/hyperlink" Target="https://twitter.com/keiranpedley/status/1722600852047716412?ref_src=twsrc%5Etfw" TargetMode="External" /><Relationship Id="rId2" Type="http://schemas.openxmlformats.org/officeDocument/2006/relationships/webSettings" Target="webSettings.xml" /><Relationship Id="rId20" Type="http://schemas.openxmlformats.org/officeDocument/2006/relationships/hyperlink" Target="https://www.theguardian.com/politics/live/2023/oct/03/rishi-sunak-hs2-tories-conservative-party-conference-labour-uk-politics-latest-news?page=with:block-651c30f18f0880e74add447f#block-651c30f18f0880e74add447f" TargetMode="External" /><Relationship Id="rId21" Type="http://schemas.openxmlformats.org/officeDocument/2006/relationships/hyperlink" Target="https://www.theguardian.com/politics/live/2023/nov/09/labour-suella-braverman-met-police-protest-uk-politics-latest?page=with:block-654c95c18f0898cc3cb040cb#block-654c95c18f0898cc3cb040cb" TargetMode="External" /><Relationship Id="rId22" Type="http://schemas.openxmlformats.org/officeDocument/2006/relationships/hyperlink" Target="https://www.theguardian.com/world/2023/sep/21/revealed-one-in-three-europeans-now-votes-anti-establishment" TargetMode="External" /><Relationship Id="rId23" Type="http://schemas.openxmlformats.org/officeDocument/2006/relationships/hyperlink" Target="https://www.theguardian.com/books/2019/dec/12/far-right-today-cas-mudde-trump-orban-modi" TargetMode="External" /><Relationship Id="rId24" Type="http://schemas.openxmlformats.org/officeDocument/2006/relationships/hyperlink" Target="https://www.thetimes.co.uk/article/suella-braverman-met-police-protest-row-inside-story-d5st5t8kn" TargetMode="External" /><Relationship Id="rId25" Type="http://schemas.openxmlformats.org/officeDocument/2006/relationships/hyperlink" Target="https://t.co/MgJWq0uhhu" TargetMode="External" /><Relationship Id="rId26" Type="http://schemas.openxmlformats.org/officeDocument/2006/relationships/hyperlink" Target="https://twitter.com/KevinASchofield/status/1722628832539361613?ref_src=twsrc%5Etfw" TargetMode="External" /><Relationship Id="rId27" Type="http://schemas.openxmlformats.org/officeDocument/2006/relationships/hyperlink" Target="https://www.theguardian.com/politics/2023/nov/10/jeremy-hunt-distances-himself-from-suella-braverman-as-pressure-mounts-on-pm-to-sack-her" TargetMode="External" /><Relationship Id="rId28" Type="http://schemas.openxmlformats.org/officeDocument/2006/relationships/hyperlink" Target="https://twitter.com/Conservatives?ref_src=twsrc%5Etfw" TargetMode="External" /><Relationship Id="rId29" Type="http://schemas.openxmlformats.org/officeDocument/2006/relationships/hyperlink" Target="https://twitter.com/BrexitStewart/status/1722924550512390629?ref_src=twsrc%5Etfw" TargetMode="External" /><Relationship Id="rId3" Type="http://schemas.openxmlformats.org/officeDocument/2006/relationships/fontTable" Target="fontTable.xml" /><Relationship Id="rId30" Type="http://schemas.openxmlformats.org/officeDocument/2006/relationships/hyperlink" Target="https://www.dailymail.co.uk/news/article-12732499/DAILY-MAIL-COMMENT-Braverman-right-blast-police-bias.html" TargetMode="External" /><Relationship Id="rId31" Type="http://schemas.openxmlformats.org/officeDocument/2006/relationships/hyperlink" Target="https://www.theguardian.com/politics/live/2023/nov/10/tories-suella-braverman-rishi-sunak-sack-metropolitan-police-keir-starmer-labour-politics-latest?page=with:block-654e0d7e8f08f02e9feca110#block-654e0d7e8f08f02e9feca110" TargetMode="External" /><Relationship Id="rId32" Type="http://schemas.openxmlformats.org/officeDocument/2006/relationships/hyperlink" Target="https://www.thesun.co.uk/news/24689450/volunteer-poppy-sellers-police-protection-thugs/" TargetMode="External" /><Relationship Id="rId33" Type="http://schemas.openxmlformats.org/officeDocument/2006/relationships/hyperlink" Target="https://www.thesun.co.uk/who/suella-braverman/" TargetMode="External" /><Relationship Id="rId34" Type="http://schemas.openxmlformats.org/officeDocument/2006/relationships/hyperlink" Target="https://www.thesun.co.uk/where/downing-street/" TargetMode="External" /><Relationship Id="rId35" Type="http://schemas.openxmlformats.org/officeDocument/2006/relationships/hyperlink" Target="https://www.thesun.co.uk/where/palestine/" TargetMode="External" /><Relationship Id="rId36" Type="http://schemas.openxmlformats.org/officeDocument/2006/relationships/hyperlink" Target="https://www.theguardian.com/politics/live/2023/nov/10/tories-suella-braverman-rishi-sunak-sack-metropolitan-police-keir-starmer-labour-politics-latest?page=with:block-654df6478f08a95ef07ebc6b#block-654df6478f08a95ef07ebc6b" TargetMode="External" /><Relationship Id="rId37" Type="http://schemas.openxmlformats.org/officeDocument/2006/relationships/hyperlink" Target="https://www.theguardian.com/politics/live/2023/nov/10/tories-suella-braverman-rishi-sunak-sack-metropolitan-police-keir-starmer-labour-politics-latest?page=with:block-654de62d8f08f02e9fec9f15#block-654de62d8f08f02e9fec9f15" TargetMode="External" /><Relationship Id="rId38" Type="http://schemas.openxmlformats.org/officeDocument/2006/relationships/hyperlink" Target="https://www.telegraph.co.uk/opinion/2023/11/09/dispiriting-row-at-a-dangerous-moment/" TargetMode="External" /><Relationship Id="rId39" Type="http://schemas.openxmlformats.org/officeDocument/2006/relationships/hyperlink" Target="https://twitter.com/BethRigby/status/1722906869637755362?ref_src=twsrc%5Etfw" TargetMode="External" /><Relationship Id="rId4" Type="http://schemas.openxmlformats.org/officeDocument/2006/relationships/header" Target="header1.xml" /><Relationship Id="rId40" Type="http://schemas.openxmlformats.org/officeDocument/2006/relationships/hyperlink" Target="https://www.theguardian.com/business/2023/nov/10/uk-economy-flatlines-interest-rates" TargetMode="External" /><Relationship Id="rId41" Type="http://schemas.openxmlformats.org/officeDocument/2006/relationships/hyperlink" Target="https://linktr.ee/politicalcurrency" TargetMode="External" /><Relationship Id="rId42" Type="http://schemas.openxmlformats.org/officeDocument/2006/relationships/hyperlink" Target="https://www.theguardian.com/politics/live/2023/nov/09/labour-suella-braverman-met-police-protest-uk-politics-latest?page=with:block-654d087b8f08f02e9fec9793#block-654d087b8f08f02e9fec9793" TargetMode="External" /><Relationship Id="rId43" Type="http://schemas.openxmlformats.org/officeDocument/2006/relationships/hyperlink" Target="https://www.thenewconservatives.co.uk/" TargetMode="External" /><Relationship Id="rId44" Type="http://schemas.openxmlformats.org/officeDocument/2006/relationships/hyperlink" Target="https://www.theguardian.com/politics/live/2023/nov/09/labour-suella-braverman-met-police-protest-uk-politics-latest?page=with:block-654ca8838f0898cc3cb0417c#block-654ca8838f0898cc3cb0417c" TargetMode="External" /><Relationship Id="rId45" Type="http://schemas.openxmlformats.org/officeDocument/2006/relationships/hyperlink" Target="https://www.theguardian.com/politics/live/2023/nov/09/labour-suella-braverman-met-police-protest-uk-politics-latest?page=with:block-654cc4e98f081362db4fa157#block-654cc4e98f081362db4fa157" TargetMode="External" /><Relationship Id="rId46" Type="http://schemas.openxmlformats.org/officeDocument/2006/relationships/hyperlink" Target="https://twitter.com/hashtag/TomorrowsPapersToday?src=hash&amp;ref_src=twsrc%5Etfw" TargetMode="External" /><Relationship Id="rId47" Type="http://schemas.openxmlformats.org/officeDocument/2006/relationships/hyperlink" Target="https://t.co/QTjZAniLqq" TargetMode="External" /><Relationship Id="rId48" Type="http://schemas.openxmlformats.org/officeDocument/2006/relationships/hyperlink" Target="https://twitter.com/hendopolis/status/1722742759776203077?ref_src=twsrc%5Etfw" TargetMode="External" /><Relationship Id="rId49" Type="http://schemas.openxmlformats.org/officeDocument/2006/relationships/hyperlink" Target="https://www.dailymail.co.uk/news/article-12732201/If-come-come-Rishi-Sunak-warned-risks-mutiny-Tory-Right-sacks-Suella-Braverman-following-unauthorised-attack-police-handling-Pro-Palestine-marches.html" TargetMode="External" /><Relationship Id="rId5" Type="http://schemas.openxmlformats.org/officeDocument/2006/relationships/footer" Target="footer1.xml" /><Relationship Id="rId50" Type="http://schemas.openxmlformats.org/officeDocument/2006/relationships/hyperlink" Target="https://twitter.com/SuellaBraverman?ref_src=twsrc%5Etfw" TargetMode="External" /><Relationship Id="rId51" Type="http://schemas.openxmlformats.org/officeDocument/2006/relationships/hyperlink" Target="https://t.co/70paBZCGO3" TargetMode="External" /><Relationship Id="rId52" Type="http://schemas.openxmlformats.org/officeDocument/2006/relationships/hyperlink" Target="https://twitter.com/LeeAndersonMP_/status/1722882126578692414?ref_src=twsrc%5Etfw"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YH51-DY4H-K35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Braverman’s fate remains unclear as No 10 says internal inquiry ongoing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