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keffiyeh: symbol of Palestinian struggle falls victim to fashion; Some Arabs object to the print's commercialisation, saying it normalises the occupation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2019 Friday 8:11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FASHION;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Ellie Violet Bramley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chequered print often seen on the traditional Arab keffiyeh headdress is currently being deployed by luxury </w:t>
      </w:r>
      <w:hyperlink r:id="rId10" w:history="1">
        <w:r>
          <w:rPr>
            <w:rFonts w:ascii="arial" w:eastAsia="arial" w:hAnsi="arial" w:cs="arial"/>
            <w:b w:val="0"/>
            <w:i/>
            <w:strike w:val="0"/>
            <w:noProof w:val="0"/>
            <w:color w:val="0077CC"/>
            <w:position w:val="0"/>
            <w:sz w:val="20"/>
            <w:u w:val="single"/>
            <w:vertAlign w:val="baseline"/>
          </w:rPr>
          <w:t>brands such as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Cecilie Copenhagen</w:t>
        </w:r>
      </w:hyperlink>
      <w:r>
        <w:rPr>
          <w:rFonts w:ascii="arial" w:eastAsia="arial" w:hAnsi="arial" w:cs="arial"/>
          <w:b w:val="0"/>
          <w:i w:val="0"/>
          <w:strike w:val="0"/>
          <w:noProof w:val="0"/>
          <w:color w:val="000000"/>
          <w:position w:val="0"/>
          <w:sz w:val="20"/>
          <w:u w:val="none"/>
          <w:vertAlign w:val="baseline"/>
        </w:rPr>
        <w:t xml:space="preserve">, where            </w:t>
      </w:r>
      <w:hyperlink r:id="rId10" w:history="1">
        <w:r>
          <w:rPr>
            <w:rFonts w:ascii="arial" w:eastAsia="arial" w:hAnsi="arial" w:cs="arial"/>
            <w:b w:val="0"/>
            <w:i/>
            <w:strike w:val="0"/>
            <w:noProof w:val="0"/>
            <w:color w:val="0077CC"/>
            <w:position w:val="0"/>
            <w:sz w:val="20"/>
            <w:u w:val="single"/>
            <w:vertAlign w:val="baseline"/>
          </w:rPr>
          <w:t>the print features heavily</w:t>
        </w:r>
      </w:hyperlink>
      <w:r>
        <w:rPr>
          <w:rFonts w:ascii="arial" w:eastAsia="arial" w:hAnsi="arial" w:cs="arial"/>
          <w:b w:val="0"/>
          <w:i w:val="0"/>
          <w:strike w:val="0"/>
          <w:noProof w:val="0"/>
          <w:color w:val="000000"/>
          <w:position w:val="0"/>
          <w:sz w:val="20"/>
          <w:u w:val="none"/>
          <w:vertAlign w:val="baseline"/>
        </w:rPr>
        <w:t xml:space="preserve"> as part of its autumn/winter collection, as well as fast fashion retailers Boohoo and Asos.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concerns that its connections with the Palestinian struggle are being diluted and exploited. Omar Joseph Nasser-Khoury, a Palestinian fashion designer, says the keffiyeh symbolises "dispossession, systematic displacement, </w:t>
      </w:r>
      <w:hyperlink r:id="rId10" w:history="1">
        <w:r>
          <w:rPr>
            <w:rFonts w:ascii="arial" w:eastAsia="arial" w:hAnsi="arial" w:cs="arial"/>
            <w:b w:val="0"/>
            <w:i/>
            <w:strike w:val="0"/>
            <w:noProof w:val="0"/>
            <w:color w:val="0077CC"/>
            <w:position w:val="0"/>
            <w:sz w:val="20"/>
            <w:u w:val="single"/>
            <w:vertAlign w:val="baseline"/>
          </w:rPr>
          <w:t>extra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judicial killings</w:t>
        </w:r>
      </w:hyperlink>
      <w:r>
        <w:rPr>
          <w:rFonts w:ascii="arial" w:eastAsia="arial" w:hAnsi="arial" w:cs="arial"/>
          <w:b w:val="0"/>
          <w:i w:val="0"/>
          <w:strike w:val="0"/>
          <w:noProof w:val="0"/>
          <w:color w:val="000000"/>
          <w:position w:val="0"/>
          <w:sz w:val="20"/>
          <w:u w:val="none"/>
          <w:vertAlign w:val="baseline"/>
        </w:rPr>
        <w:t xml:space="preserve"> [and] oppression". Its use by designers divorced from that context is, he says, irresponsible. "It's almost disrespectful and it's exploitative."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apparent proliferation of keffiyeh-inspired designs comes at a time of increased debate about cultural appropriation. Practices such as wearing Native American-style headdresses at festivals have been re-examined, and Kim Kardashian's line of shapewear recently had its name, Kimono, retracted after widespread criticism and an online campaign. Yet Boohoo's </w:t>
      </w:r>
      <w:hyperlink r:id="rId10" w:history="1">
        <w:r>
          <w:rPr>
            <w:rFonts w:ascii="arial" w:eastAsia="arial" w:hAnsi="arial" w:cs="arial"/>
            <w:b w:val="0"/>
            <w:i/>
            <w:strike w:val="0"/>
            <w:noProof w:val="0"/>
            <w:color w:val="0077CC"/>
            <w:position w:val="0"/>
            <w:sz w:val="20"/>
            <w:u w:val="single"/>
            <w:vertAlign w:val="baseline"/>
          </w:rPr>
          <w:t>£10 keffiyeh-reminiscent "tribal print smock"</w:t>
        </w:r>
      </w:hyperlink>
      <w:r>
        <w:rPr>
          <w:rFonts w:ascii="arial" w:eastAsia="arial" w:hAnsi="arial" w:cs="arial"/>
          <w:b w:val="0"/>
          <w:i w:val="0"/>
          <w:strike w:val="0"/>
          <w:noProof w:val="0"/>
          <w:color w:val="000000"/>
          <w:position w:val="0"/>
          <w:sz w:val="20"/>
          <w:u w:val="none"/>
          <w:vertAlign w:val="baseline"/>
        </w:rPr>
        <w:t xml:space="preserve"> doesn't seem to have met such open criticism.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some designs riffing on the keffiyeh have encountered enough mainstream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be withdrawn, such as a </w:t>
      </w:r>
      <w:hyperlink r:id="rId10" w:history="1">
        <w:r>
          <w:rPr>
            <w:rFonts w:ascii="arial" w:eastAsia="arial" w:hAnsi="arial" w:cs="arial"/>
            <w:b w:val="0"/>
            <w:i/>
            <w:strike w:val="0"/>
            <w:noProof w:val="0"/>
            <w:color w:val="0077CC"/>
            <w:position w:val="0"/>
            <w:sz w:val="20"/>
            <w:u w:val="single"/>
            <w:vertAlign w:val="baseline"/>
          </w:rPr>
          <w:t>Topshop "festival-ready scarf" playsuit in 2017</w:t>
        </w:r>
      </w:hyperlink>
      <w:r>
        <w:rPr>
          <w:rFonts w:ascii="arial" w:eastAsia="arial" w:hAnsi="arial" w:cs="arial"/>
          <w:b w:val="0"/>
          <w:i w:val="0"/>
          <w:strike w:val="0"/>
          <w:noProof w:val="0"/>
          <w:color w:val="000000"/>
          <w:position w:val="0"/>
          <w:sz w:val="20"/>
          <w:u w:val="none"/>
          <w:vertAlign w:val="baseline"/>
        </w:rPr>
        <w:t xml:space="preserve"> and an Urban Outfitters "anti-war woven scarf" in 2007, many others have found their way on to            </w:t>
      </w:r>
      <w:hyperlink r:id="rId10" w:history="1">
        <w:r>
          <w:rPr>
            <w:rFonts w:ascii="arial" w:eastAsia="arial" w:hAnsi="arial" w:cs="arial"/>
            <w:b w:val="0"/>
            <w:i/>
            <w:strike w:val="0"/>
            <w:noProof w:val="0"/>
            <w:color w:val="0077CC"/>
            <w:position w:val="0"/>
            <w:sz w:val="20"/>
            <w:u w:val="single"/>
            <w:vertAlign w:val="baseline"/>
          </w:rPr>
          <w:t>lists of the best dresses</w:t>
        </w:r>
      </w:hyperlink>
      <w:r>
        <w:rPr>
          <w:rFonts w:ascii="arial" w:eastAsia="arial" w:hAnsi="arial" w:cs="arial"/>
          <w:b w:val="0"/>
          <w:i w:val="0"/>
          <w:strike w:val="0"/>
          <w:noProof w:val="0"/>
          <w:color w:val="000000"/>
          <w:position w:val="0"/>
          <w:sz w:val="20"/>
          <w:u w:val="none"/>
          <w:vertAlign w:val="baseline"/>
        </w:rPr>
        <w:t xml:space="preserve"> in recent summers, as well as being worn by Instagram influencers such as            </w:t>
      </w:r>
      <w:hyperlink r:id="rId10" w:history="1">
        <w:r>
          <w:rPr>
            <w:rFonts w:ascii="arial" w:eastAsia="arial" w:hAnsi="arial" w:cs="arial"/>
            <w:b w:val="0"/>
            <w:i/>
            <w:strike w:val="0"/>
            <w:noProof w:val="0"/>
            <w:color w:val="0077CC"/>
            <w:position w:val="0"/>
            <w:sz w:val="20"/>
            <w:u w:val="single"/>
            <w:vertAlign w:val="baseline"/>
          </w:rPr>
          <w:t>Lucy Williams</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Camille Charrière</w:t>
        </w:r>
      </w:hyperlink>
      <w:r>
        <w:rPr>
          <w:rFonts w:ascii="arial" w:eastAsia="arial" w:hAnsi="arial" w:cs="arial"/>
          <w:b w:val="0"/>
          <w:i w:val="0"/>
          <w:strike w:val="0"/>
          <w:noProof w:val="0"/>
          <w:color w:val="000000"/>
          <w:position w:val="0"/>
          <w:sz w:val="20"/>
          <w:u w:val="none"/>
          <w:vertAlign w:val="baseline"/>
        </w:rPr>
        <w:t xml:space="preserve">. The Israeli brand Dodo Bar Or's first collection, which took the print and put it on playsuits and blouses, has been a            </w:t>
      </w:r>
      <w:hyperlink r:id="rId10" w:history="1">
        <w:r>
          <w:rPr>
            <w:rFonts w:ascii="arial" w:eastAsia="arial" w:hAnsi="arial" w:cs="arial"/>
            <w:b w:val="0"/>
            <w:i/>
            <w:strike w:val="0"/>
            <w:noProof w:val="0"/>
            <w:color w:val="0077CC"/>
            <w:position w:val="0"/>
            <w:sz w:val="20"/>
            <w:u w:val="single"/>
            <w:vertAlign w:val="baseline"/>
          </w:rPr>
          <w:t>favourite on Instagram since it was released in 2016</w:t>
        </w:r>
      </w:hyperlink>
      <w:r>
        <w:rPr>
          <w:rFonts w:ascii="arial" w:eastAsia="arial" w:hAnsi="arial" w:cs="arial"/>
          <w:b w:val="0"/>
          <w:i w:val="0"/>
          <w:strike w:val="0"/>
          <w:noProof w:val="0"/>
          <w:color w:val="000000"/>
          <w:position w:val="0"/>
          <w:sz w:val="20"/>
          <w:u w:val="none"/>
          <w:vertAlign w:val="baseline"/>
        </w:rPr>
        <w:t>. It's a pattern that has lent itself to the prairie-style dresses that have made the last few seasons' catwalks feel like the frontier.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Cecilie Copenhagen, keffiyeh-inspired garments range from (EURO)90 (£84) to (EURO)240; at Dodo Bar Or dresses can go for more than £1,000.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Nasser-Khoury, "it's almost become commonplace" to see the design co-opted. The effect of this for Amani Hassan, programme director at the British Arab Centre, is "it loses its original meaning" and, with that, "it normalises the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current co-option coincides with difficult times in the Palestinian struggle - from the US embassy moving to Jerusalem to the persistent humanitarian crisis in Gaza and the approval of thousands more illegal Israeli settlements in the occupied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print is not exclusive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different colours are associated with different regions - it is internationally most associated with the Palestinian quest for self-determination. It has long been worn by those wishing to express solidarity, and has been the accessories equivalent of a Che Guevara poster for teenagers wanting to signal a rebellious streak. But now the keffiyeh print seems to have gone from being "activist chic" to straight-up chic.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Nasser-Khoury there is a specific dynamic at play with the use by an Israeli designer such as Dorit Bar Or. Hassan agrees: "It shouldn't be [any different] but for the obvious circumstances we are living in right now - that is the sad reality."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Nasser-Khoury argues, a "random design ... there is a context, there is a power imbalance ... there is [a] privilege ... you have people who were dispossessed in 1948 and made refugees and they still live in camps in Lebanon and then you use this garment, which carries all that pain, for personal advancement." Dodo Bar Or declined to comment.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keffiyeh: symbol of Palestinian struggle falls victim to fashion Some Arabs object to the print's commercialisation, saying it normalises the occupation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ceciliecopenhagen.com/collections/pre-autumn-winter-2019?page=3"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SD-KPF1-JCJY-G2G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keffiyeh: symbol of Palestinian struggle falls victim to fashion Some Arabs object to the print's commercialisation, saying it normalises the occupation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vt:lpwstr>
  </property>
  <property fmtid="{D5CDD505-2E9C-101B-9397-08002B2CF9AE}" pid="3" name="LADocCount">
    <vt:lpwstr>1</vt:lpwstr>
  </property>
  <property fmtid="{D5CDD505-2E9C-101B-9397-08002B2CF9AE}" pid="4" name="LADocumentID:42">
    <vt:lpwstr>Doc::urn:hlct:16|contextualFeaturePermID::1519360</vt:lpwstr>
  </property>
  <property fmtid="{D5CDD505-2E9C-101B-9397-08002B2CF9AE}" pid="5" name="UserPermID">
    <vt:lpwstr>urn:user:PA195023767</vt:lpwstr>
  </property>
</Properties>
</file>