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streaming giant's employees are rising up - should big tech beware staff activism?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2021 Wednesday 11:45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internal brawl over Dave Chappelle's Netflix special is just the latest chapter in increasing activism in the industry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former Netflix employees who criticised comedian Dave Chappelle for comments </w:t>
      </w:r>
      <w:hyperlink r:id="rId10" w:history="1">
        <w:r>
          <w:rPr>
            <w:rFonts w:ascii="arial" w:eastAsia="arial" w:hAnsi="arial" w:cs="arial"/>
            <w:b w:val="0"/>
            <w:i/>
            <w:strike w:val="0"/>
            <w:noProof w:val="0"/>
            <w:color w:val="0077CC"/>
            <w:position w:val="0"/>
            <w:sz w:val="20"/>
            <w:u w:val="single"/>
            <w:vertAlign w:val="baseline"/>
          </w:rPr>
          <w:t>directed at the trans community in The Closer</w:t>
        </w:r>
      </w:hyperlink>
      <w:r>
        <w:rPr>
          <w:rFonts w:ascii="arial" w:eastAsia="arial" w:hAnsi="arial" w:cs="arial"/>
          <w:b w:val="0"/>
          <w:i w:val="0"/>
          <w:strike w:val="0"/>
          <w:noProof w:val="0"/>
          <w:color w:val="000000"/>
          <w:position w:val="0"/>
          <w:sz w:val="20"/>
          <w:u w:val="none"/>
          <w:vertAlign w:val="baseline"/>
        </w:rPr>
        <w:t xml:space="preserve"> , a special for the streaming service, </w:t>
      </w:r>
      <w:hyperlink r:id="rId11" w:history="1">
        <w:r>
          <w:rPr>
            <w:rFonts w:ascii="arial" w:eastAsia="arial" w:hAnsi="arial" w:cs="arial"/>
            <w:b w:val="0"/>
            <w:i/>
            <w:strike w:val="0"/>
            <w:noProof w:val="0"/>
            <w:color w:val="0077CC"/>
            <w:position w:val="0"/>
            <w:sz w:val="20"/>
            <w:u w:val="single"/>
            <w:vertAlign w:val="baseline"/>
          </w:rPr>
          <w:t>have dropped labour complaints</w:t>
        </w:r>
      </w:hyperlink>
      <w:r>
        <w:rPr>
          <w:rFonts w:ascii="arial" w:eastAsia="arial" w:hAnsi="arial" w:cs="arial"/>
          <w:b w:val="0"/>
          <w:i w:val="0"/>
          <w:strike w:val="0"/>
          <w:noProof w:val="0"/>
          <w:color w:val="000000"/>
          <w:position w:val="0"/>
          <w:sz w:val="20"/>
          <w:u w:val="none"/>
          <w:vertAlign w:val="baseline"/>
        </w:rPr>
        <w:t xml:space="preserve">  related to Netflix's response to the saga, they announced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brings a close to the most recent chapter of activism at the company and one of the more visible tech industry walkouts in the last few months. But the momentum of internal organising, particularly around social justice issues, has been building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wave of [employee walkouts]," said Jess Kutch, executive director of the Solidarity Fund, which raises money to support employees engaged in workplace organising (including at Netflix).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2021 alone there were several walkouts in Silicon Valley in addition to the movement at Netflix, </w:t>
      </w:r>
      <w:hyperlink r:id="rId12" w:history="1">
        <w:r>
          <w:rPr>
            <w:rFonts w:ascii="arial" w:eastAsia="arial" w:hAnsi="arial" w:cs="arial"/>
            <w:b w:val="0"/>
            <w:i/>
            <w:strike w:val="0"/>
            <w:noProof w:val="0"/>
            <w:color w:val="0077CC"/>
            <w:position w:val="0"/>
            <w:sz w:val="20"/>
            <w:u w:val="single"/>
            <w:vertAlign w:val="baseline"/>
          </w:rPr>
          <w:t>including at grocery delivery platform Instacart</w:t>
        </w:r>
      </w:hyperlink>
      <w:r>
        <w:rPr>
          <w:rFonts w:ascii="arial" w:eastAsia="arial" w:hAnsi="arial" w:cs="arial"/>
          <w:b w:val="0"/>
          <w:i w:val="0"/>
          <w:strike w:val="0"/>
          <w:noProof w:val="0"/>
          <w:color w:val="000000"/>
          <w:position w:val="0"/>
          <w:sz w:val="20"/>
          <w:u w:val="none"/>
          <w:vertAlign w:val="baseline"/>
        </w:rPr>
        <w:t>.  And in November, Amazon workers in at least 20 countries staged a strike to demand the company pay higher wages and allow them to join unions.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groundwork for this particular brand and scale of internal activism was laid in 2018 when </w:t>
      </w:r>
      <w:hyperlink r:id="rId13" w:history="1">
        <w:r>
          <w:rPr>
            <w:rFonts w:ascii="arial" w:eastAsia="arial" w:hAnsi="arial" w:cs="arial"/>
            <w:b w:val="0"/>
            <w:i/>
            <w:strike w:val="0"/>
            <w:noProof w:val="0"/>
            <w:color w:val="0077CC"/>
            <w:position w:val="0"/>
            <w:sz w:val="20"/>
            <w:u w:val="single"/>
            <w:vertAlign w:val="baseline"/>
          </w:rPr>
          <w:t>more than 20,000 Google employees walked out</w:t>
        </w:r>
      </w:hyperlink>
      <w:r>
        <w:rPr>
          <w:rFonts w:ascii="arial" w:eastAsia="arial" w:hAnsi="arial" w:cs="arial"/>
          <w:b w:val="0"/>
          <w:i w:val="0"/>
          <w:strike w:val="0"/>
          <w:noProof w:val="0"/>
          <w:color w:val="000000"/>
          <w:position w:val="0"/>
          <w:sz w:val="20"/>
          <w:u w:val="none"/>
          <w:vertAlign w:val="baseline"/>
        </w:rPr>
        <w:t xml:space="preserve">  in response to news the company had given a $90m severance package to an executive forced to step down over sexual misconduct allegations (which he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strikes are often focused on wages and working conditions, increasingly workers are taking aim at company ethics and demanding more diversity, progressive policies, and commitments to LGBTQ rights. And they are waging their battles in a public forum, experts say, eschewing the internal pressure campaigns blue collar tech workers have historically relied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isolated examples of this kind of thing for years, but employees are increasingly using the leverage of their labor to stand up for diversity and equity," said Anastasia Christman, senior policy analyst at the National Employment Law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key examples of worker actions within the growing wave of tech activism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prominent and highly-visible recent example of employee activism comes via Frances Haugen, </w:t>
      </w:r>
      <w:hyperlink r:id="rId14" w:history="1">
        <w:r>
          <w:rPr>
            <w:rFonts w:ascii="arial" w:eastAsia="arial" w:hAnsi="arial" w:cs="arial"/>
            <w:b w:val="0"/>
            <w:i/>
            <w:strike w:val="0"/>
            <w:noProof w:val="0"/>
            <w:color w:val="0077CC"/>
            <w:position w:val="0"/>
            <w:sz w:val="20"/>
            <w:u w:val="single"/>
            <w:vertAlign w:val="baseline"/>
          </w:rPr>
          <w:t>a former Facebook data engineer turned whistleblower</w:t>
        </w:r>
      </w:hyperlink>
      <w:r>
        <w:rPr>
          <w:rFonts w:ascii="arial" w:eastAsia="arial" w:hAnsi="arial" w:cs="arial"/>
          <w:b w:val="0"/>
          <w:i w:val="0"/>
          <w:strike w:val="0"/>
          <w:noProof w:val="0"/>
          <w:color w:val="000000"/>
          <w:position w:val="0"/>
          <w:sz w:val="20"/>
          <w:u w:val="none"/>
          <w:vertAlign w:val="baseline"/>
        </w:rPr>
        <w:t xml:space="preserve">  who shared thousands of documents with the Wall Street Journal and Congress revealing the company knew of its negative public health impacts and refused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Haugen became the face of internal dissent at the company, unrest has been roiling beneath the surface for years. In June 2020, </w:t>
      </w:r>
      <w:hyperlink r:id="rId15" w:history="1">
        <w:r>
          <w:rPr>
            <w:rFonts w:ascii="arial" w:eastAsia="arial" w:hAnsi="arial" w:cs="arial"/>
            <w:b w:val="0"/>
            <w:i/>
            <w:strike w:val="0"/>
            <w:noProof w:val="0"/>
            <w:color w:val="0077CC"/>
            <w:position w:val="0"/>
            <w:sz w:val="20"/>
            <w:u w:val="single"/>
            <w:vertAlign w:val="baseline"/>
          </w:rPr>
          <w:t>hundreds of employees staged a walkout</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company's content moderation policies relating to former president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Facebook content moderators - who are contracted by employment firm Accenture - staged a mobile billboard targeting the company's CEO Julie Sweet. The plight of those workers has been covered extensively, with many saying they suffer from PTSD and other mental health problems from poor working conditions and lack of support surrounding the sensitive content they view. </w:t>
      </w:r>
      <w:hyperlink r:id="rId16" w:history="1">
        <w:r>
          <w:rPr>
            <w:rFonts w:ascii="arial" w:eastAsia="arial" w:hAnsi="arial" w:cs="arial"/>
            <w:b w:val="0"/>
            <w:i/>
            <w:strike w:val="0"/>
            <w:noProof w:val="0"/>
            <w:color w:val="0077CC"/>
            <w:position w:val="0"/>
            <w:sz w:val="20"/>
            <w:u w:val="single"/>
            <w:vertAlign w:val="baseline"/>
          </w:rPr>
          <w:t>From our own Alex Hern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current and former contractors who worked for years at the social network's Berlin-based moderation centres has reported witnessing colleagues become "addicted" to graphic content and hoarding ever more extreme examples for a personal collection. They also said others were pushed towards the far right by the amount of hate speech and fake news they read every day. They describe being ground down by the volume of the work, numbed by the graphic violence, nudity and bullying they have to view for eight hours a day, working nights and weekends, for "practically minimum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                     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worker walkouts in 2018 over alleged sexual assault set the stage for other activism in the industry, but it was not the first time employees spoke out against company policies, and actions have grown since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2018, Google discontinued its work on Project Dragonfly, a partnership with China, </w:t>
      </w:r>
      <w:hyperlink r:id="rId17" w:history="1">
        <w:r>
          <w:rPr>
            <w:rFonts w:ascii="arial" w:eastAsia="arial" w:hAnsi="arial" w:cs="arial"/>
            <w:b w:val="0"/>
            <w:i/>
            <w:strike w:val="0"/>
            <w:noProof w:val="0"/>
            <w:color w:val="0077CC"/>
            <w:position w:val="0"/>
            <w:sz w:val="20"/>
            <w:u w:val="single"/>
            <w:vertAlign w:val="baseline"/>
          </w:rPr>
          <w:t xml:space="preserve">after </w:t>
        </w:r>
      </w:hyperlink>
      <w:hyperlink r:id="rId17" w:history="1">
        <w:r>
          <w:rPr>
            <w:rFonts w:ascii="arial" w:eastAsia="arial" w:hAnsi="arial" w:cs="arial"/>
            <w:b/>
            <w:i/>
            <w:strike w:val="0"/>
            <w:noProof w:val="0"/>
            <w:color w:val="0077CC"/>
            <w:position w:val="0"/>
            <w:sz w:val="20"/>
            <w:u w:val="single"/>
            <w:vertAlign w:val="baseline"/>
          </w:rPr>
          <w:t>protests</w:t>
        </w:r>
      </w:hyperlink>
      <w:hyperlink r:id="rId17" w:history="1">
        <w:r>
          <w:rPr>
            <w:rFonts w:ascii="arial" w:eastAsia="arial" w:hAnsi="arial" w:cs="arial"/>
            <w:b w:val="0"/>
            <w:i/>
            <w:strike w:val="0"/>
            <w:noProof w:val="0"/>
            <w:color w:val="0077CC"/>
            <w:position w:val="0"/>
            <w:sz w:val="20"/>
            <w:u w:val="single"/>
            <w:vertAlign w:val="baseline"/>
          </w:rPr>
          <w:t xml:space="preserve"> over government censorship concerns</w:t>
        </w:r>
      </w:hyperlink>
      <w:r>
        <w:rPr>
          <w:rFonts w:ascii="arial" w:eastAsia="arial" w:hAnsi="arial" w:cs="arial"/>
          <w:b w:val="0"/>
          <w:i w:val="0"/>
          <w:strike w:val="0"/>
          <w:noProof w:val="0"/>
          <w:color w:val="000000"/>
          <w:position w:val="0"/>
          <w:sz w:val="20"/>
          <w:u w:val="none"/>
          <w:vertAlign w:val="baseline"/>
        </w:rPr>
        <w:t xml:space="preserve">.  Social justice-related demands continued in the wake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2020, during which Google employees </w:t>
      </w:r>
      <w:hyperlink r:id="rId18" w:history="1">
        <w:r>
          <w:rPr>
            <w:rFonts w:ascii="arial" w:eastAsia="arial" w:hAnsi="arial" w:cs="arial"/>
            <w:b w:val="0"/>
            <w:i/>
            <w:strike w:val="0"/>
            <w:noProof w:val="0"/>
            <w:color w:val="0077CC"/>
            <w:position w:val="0"/>
            <w:sz w:val="20"/>
            <w:u w:val="single"/>
            <w:vertAlign w:val="baseline"/>
          </w:rPr>
          <w:t>demanded the company halt partnerships with police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second-largest employer in the United States, the working conditions of Amazon's more than 1m warehouse employees has become the subject of close scrutiny.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t>
      </w:r>
      <w:hyperlink r:id="rId19" w:history="1">
        <w:r>
          <w:rPr>
            <w:rFonts w:ascii="arial" w:eastAsia="arial" w:hAnsi="arial" w:cs="arial"/>
            <w:b w:val="0"/>
            <w:i/>
            <w:strike w:val="0"/>
            <w:noProof w:val="0"/>
            <w:color w:val="0077CC"/>
            <w:position w:val="0"/>
            <w:sz w:val="20"/>
            <w:u w:val="single"/>
            <w:vertAlign w:val="baseline"/>
          </w:rPr>
          <w:t>one vocal warehouse worker was fired</w:t>
        </w:r>
      </w:hyperlink>
      <w:r>
        <w:rPr>
          <w:rFonts w:ascii="arial" w:eastAsia="arial" w:hAnsi="arial" w:cs="arial"/>
          <w:b w:val="0"/>
          <w:i w:val="0"/>
          <w:strike w:val="0"/>
          <w:noProof w:val="0"/>
          <w:color w:val="000000"/>
          <w:position w:val="0"/>
          <w:sz w:val="20"/>
          <w:u w:val="none"/>
          <w:vertAlign w:val="baseline"/>
        </w:rPr>
        <w:t xml:space="preserve">  for speaking out against what he called unsafe working conditions during the Covid-19 pandemic, and the company saw a massive unionisation effort in Alabama.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white collar workers have organised to demand the company halt partnerships with police and improve its policies relating to climate change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its secretive corporate culture, Apple has remained largely unscathed by the rise in employee activism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recently entered the fray when employees criticised the company's remote work policies, with a Slack channel called #remote-work-advocacy rising to more than 2,800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20" w:history="1">
        <w:r>
          <w:rPr>
            <w:rFonts w:ascii="arial" w:eastAsia="arial" w:hAnsi="arial" w:cs="arial"/>
            <w:b w:val="0"/>
            <w:i/>
            <w:strike w:val="0"/>
            <w:noProof w:val="0"/>
            <w:color w:val="0077CC"/>
            <w:position w:val="0"/>
            <w:sz w:val="20"/>
            <w:u w:val="single"/>
            <w:vertAlign w:val="baseline"/>
          </w:rPr>
          <w:t>an excellent piece in the Verge</w:t>
        </w:r>
      </w:hyperlink>
      <w:r>
        <w:rPr>
          <w:rFonts w:ascii="arial" w:eastAsia="arial" w:hAnsi="arial" w:cs="arial"/>
          <w:b w:val="0"/>
          <w:i w:val="0"/>
          <w:strike w:val="0"/>
          <w:noProof w:val="0"/>
          <w:color w:val="000000"/>
          <w:position w:val="0"/>
          <w:sz w:val="20"/>
          <w:u w:val="none"/>
          <w:vertAlign w:val="baseline"/>
        </w:rPr>
        <w:t xml:space="preserve"> , Zoe Schiffer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Apple value that underpins all of this, elevating the secrecy concerns from an issue of potential lost revenue to one of core company DNA, is "surprise and delight." It's the idea that Apple products should catch the public unaware, giving them something they want before they even know they want it. But the secrecy has bled over into other parts of Apple's culture, too. Although the company specifically says that its policies "should not be interpreted as restricting your right to speak freely about your wages, hours, or working conditions," the reality is that there's a strong expectation that internal problems should be kept internal.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that is changing, she reports. In May 2021, a group of female employees organised in response to the company's hiring of </w:t>
      </w:r>
      <w:hyperlink r:id="rId21" w:history="1">
        <w:r>
          <w:rPr>
            <w:rFonts w:ascii="arial" w:eastAsia="arial" w:hAnsi="arial" w:cs="arial"/>
            <w:b w:val="0"/>
            <w:i/>
            <w:strike w:val="0"/>
            <w:noProof w:val="0"/>
            <w:color w:val="0077CC"/>
            <w:position w:val="0"/>
            <w:sz w:val="20"/>
            <w:u w:val="single"/>
            <w:vertAlign w:val="baseline"/>
          </w:rPr>
          <w:t>an employee who had in the past written a book with misogynistic descriptions of women</w:t>
        </w:r>
      </w:hyperlink>
      <w:r>
        <w:rPr>
          <w:rFonts w:ascii="arial" w:eastAsia="arial" w:hAnsi="arial" w:cs="arial"/>
          <w:b w:val="0"/>
          <w:i w:val="0"/>
          <w:strike w:val="0"/>
          <w:noProof w:val="0"/>
          <w:color w:val="000000"/>
          <w:position w:val="0"/>
          <w:sz w:val="20"/>
          <w:u w:val="none"/>
          <w:vertAlign w:val="baseline"/>
        </w:rPr>
        <w:t xml:space="preserve">.  Another group of employees later wrote a letter to CEO Tim Cook </w:t>
      </w:r>
      <w:hyperlink r:id="rId22" w:history="1">
        <w:r>
          <w:rPr>
            <w:rFonts w:ascii="arial" w:eastAsia="arial" w:hAnsi="arial" w:cs="arial"/>
            <w:b w:val="0"/>
            <w:i/>
            <w:strike w:val="0"/>
            <w:noProof w:val="0"/>
            <w:color w:val="0077CC"/>
            <w:position w:val="0"/>
            <w:sz w:val="20"/>
            <w:u w:val="single"/>
            <w:vertAlign w:val="baseline"/>
          </w:rPr>
          <w:t xml:space="preserve">asking him to publicly support </w:t>
        </w:r>
      </w:hyperlink>
      <w:hyperlink r:id="rId22"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has not taken the rise in employee activism lightly, and fired an employee in October who was critical of the company's handling of workplace misconduct allegations and who supported a movement to share personal experiences of discrimination and other labor violations at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wider TechScape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co-founder and CEO Jack Dorsey </w:t>
      </w:r>
      <w:hyperlink r:id="rId23" w:history="1">
        <w:r>
          <w:rPr>
            <w:rFonts w:ascii="arial" w:eastAsia="arial" w:hAnsi="arial" w:cs="arial"/>
            <w:b w:val="0"/>
            <w:i/>
            <w:strike w:val="0"/>
            <w:noProof w:val="0"/>
            <w:color w:val="0077CC"/>
            <w:position w:val="0"/>
            <w:sz w:val="20"/>
            <w:u w:val="single"/>
            <w:vertAlign w:val="baseline"/>
          </w:rPr>
          <w:t>stepped down from his role</w:t>
        </w:r>
      </w:hyperlink>
      <w:r>
        <w:rPr>
          <w:rFonts w:ascii="arial" w:eastAsia="arial" w:hAnsi="arial" w:cs="arial"/>
          <w:b w:val="0"/>
          <w:i w:val="0"/>
          <w:strike w:val="0"/>
          <w:noProof w:val="0"/>
          <w:color w:val="000000"/>
          <w:position w:val="0"/>
          <w:sz w:val="20"/>
          <w:u w:val="none"/>
          <w:vertAlign w:val="baseline"/>
        </w:rPr>
        <w:t xml:space="preserve">  this week and passed the baton to Parag Agrawal, </w:t>
      </w:r>
      <w:hyperlink r:id="rId24" w:history="1">
        <w:r>
          <w:rPr>
            <w:rFonts w:ascii="arial" w:eastAsia="arial" w:hAnsi="arial" w:cs="arial"/>
            <w:b w:val="0"/>
            <w:i/>
            <w:strike w:val="0"/>
            <w:noProof w:val="0"/>
            <w:color w:val="0077CC"/>
            <w:position w:val="0"/>
            <w:sz w:val="20"/>
            <w:u w:val="single"/>
            <w:vertAlign w:val="baseline"/>
          </w:rPr>
          <w:t>a relatively little known executive who has been with the company for ten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largely symbolic and experts do not expect the new executive to do much to rock the boat, </w:t>
      </w:r>
      <w:hyperlink r:id="rId25" w:history="1">
        <w:r>
          <w:rPr>
            <w:rFonts w:ascii="arial" w:eastAsia="arial" w:hAnsi="arial" w:cs="arial"/>
            <w:b w:val="0"/>
            <w:i/>
            <w:strike w:val="0"/>
            <w:noProof w:val="0"/>
            <w:color w:val="0077CC"/>
            <w:position w:val="0"/>
            <w:sz w:val="20"/>
            <w:u w:val="single"/>
            <w:vertAlign w:val="baseline"/>
          </w:rPr>
          <w:t>as Agrawal himself has indicated</w:t>
        </w:r>
      </w:hyperlink>
      <w:r>
        <w:rPr>
          <w:rFonts w:ascii="arial" w:eastAsia="arial" w:hAnsi="arial" w:cs="arial"/>
          <w:b w:val="0"/>
          <w:i w:val="0"/>
          <w:strike w:val="0"/>
          <w:noProof w:val="0"/>
          <w:color w:val="000000"/>
          <w:position w:val="0"/>
          <w:sz w:val="20"/>
          <w:u w:val="none"/>
          <w:vertAlign w:val="baseline"/>
        </w:rPr>
        <w:t xml:space="preserve">  he plans to continue existing Twitter policies and plans surrounding growing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Dorsey was one of the few remaining tech executives to be known as the face of the company he founded. Other tech giants - Google, Microsoft, and Apple - are no longer run by the Silicon Valley ingenues who created them. Remaining now are just Elon Musk's Tesla and, of course, Mark Zuckerberg of Facebook.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will Dorsey do now? </w:t>
      </w:r>
      <w:hyperlink r:id="rId26" w:history="1">
        <w:r>
          <w:rPr>
            <w:rFonts w:ascii="arial" w:eastAsia="arial" w:hAnsi="arial" w:cs="arial"/>
            <w:b w:val="0"/>
            <w:i/>
            <w:strike w:val="0"/>
            <w:noProof w:val="0"/>
            <w:color w:val="0077CC"/>
            <w:position w:val="0"/>
            <w:sz w:val="20"/>
            <w:u w:val="single"/>
            <w:vertAlign w:val="baseline"/>
          </w:rPr>
          <w:t>Reportedly he will now focus primarily on the other company where he serves as CEO</w:t>
        </w:r>
      </w:hyperlink>
      <w:r>
        <w:rPr>
          <w:rFonts w:ascii="arial" w:eastAsia="arial" w:hAnsi="arial" w:cs="arial"/>
          <w:b w:val="0"/>
          <w:i w:val="0"/>
          <w:strike w:val="0"/>
          <w:noProof w:val="0"/>
          <w:color w:val="000000"/>
          <w:position w:val="0"/>
          <w:sz w:val="20"/>
          <w:u w:val="none"/>
          <w:vertAlign w:val="baseline"/>
        </w:rPr>
        <w:t xml:space="preserve"> , payment platform Square, and focus on philanthropy projects. Others have speculated he will pursue his passion for cryptocurrencies.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maybe </w:t>
      </w:r>
      <w:hyperlink r:id="rId27" w:history="1">
        <w:r>
          <w:rPr>
            <w:rFonts w:ascii="arial" w:eastAsia="arial" w:hAnsi="arial" w:cs="arial"/>
            <w:b w:val="0"/>
            <w:i/>
            <w:strike w:val="0"/>
            <w:noProof w:val="0"/>
            <w:color w:val="0077CC"/>
            <w:position w:val="0"/>
            <w:sz w:val="20"/>
            <w:u w:val="single"/>
            <w:vertAlign w:val="baseline"/>
          </w:rPr>
          <w:t>he will just continue to meditate and fast</w:t>
        </w:r>
      </w:hyperlink>
      <w:r>
        <w:rPr>
          <w:rFonts w:ascii="arial" w:eastAsia="arial" w:hAnsi="arial" w:cs="arial"/>
          <w:b w:val="0"/>
          <w:i w:val="0"/>
          <w:strike w:val="0"/>
          <w:noProof w:val="0"/>
          <w:color w:val="000000"/>
          <w:position w:val="0"/>
          <w:sz w:val="20"/>
          <w:u w:val="none"/>
          <w:vertAlign w:val="baseline"/>
        </w:rPr>
        <w:t xml:space="preserve"> , offline.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Ground control to Major Tom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Apple's decision to implement </w:t>
      </w:r>
      <w:hyperlink r:id="rId28" w:history="1">
        <w:r>
          <w:rPr>
            <w:rFonts w:ascii="arial" w:eastAsia="arial" w:hAnsi="arial" w:cs="arial"/>
            <w:b w:val="0"/>
            <w:i/>
            <w:strike w:val="0"/>
            <w:noProof w:val="0"/>
            <w:color w:val="0077CC"/>
            <w:position w:val="0"/>
            <w:sz w:val="20"/>
            <w:u w:val="single"/>
            <w:vertAlign w:val="baseline"/>
          </w:rPr>
          <w:t>Mail Protection Privacy</w:t>
        </w:r>
      </w:hyperlink>
      <w:r>
        <w:rPr>
          <w:rFonts w:ascii="arial" w:eastAsia="arial" w:hAnsi="arial" w:cs="arial"/>
          <w:b w:val="0"/>
          <w:i w:val="0"/>
          <w:strike w:val="0"/>
          <w:noProof w:val="0"/>
          <w:color w:val="000000"/>
          <w:position w:val="0"/>
          <w:sz w:val="20"/>
          <w:u w:val="none"/>
          <w:vertAlign w:val="baseline"/>
        </w:rPr>
        <w:t xml:space="preserve">  we have no way of being sure if you're reading this newsletter - so if you're enjoying what we're doing with TechScape please </w:t>
      </w:r>
      <w:hyperlink r:id="rId29"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let us know we're not whistling into the wind.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streaming giant's employees are rising up - should big tech beware staff activism?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21/oct/06/dave-chappelle-the-closer-review-aggressive-gags-and-feeble-protests" TargetMode="External" /><Relationship Id="rId11" Type="http://schemas.openxmlformats.org/officeDocument/2006/relationships/hyperlink" Target="https://www.theguardian.com/media/2021/nov/23/netflix-dave-chappelle-special-labor-complaint" TargetMode="External" /><Relationship Id="rId12" Type="http://schemas.openxmlformats.org/officeDocument/2006/relationships/hyperlink" Target="https://www.theguardian.com/business/2021/oct/15/instacart-workers-strike-pay" TargetMode="External" /><Relationship Id="rId13" Type="http://schemas.openxmlformats.org/officeDocument/2006/relationships/hyperlink" Target="https://www.theguardian.com/technology/2018/nov/01/google-walkout-global-protests-employees-sexual-harassment-scandals" TargetMode="External" /><Relationship Id="rId14" Type="http://schemas.openxmlformats.org/officeDocument/2006/relationships/hyperlink" Target="https://www.theguardian.com/technology/2021/oct/25/facebook-whistleblower-frances-haugen-calls-for-urgent-external-regulation" TargetMode="External" /><Relationship Id="rId15" Type="http://schemas.openxmlformats.org/officeDocument/2006/relationships/hyperlink" Target="https://www.theguardian.com/technology/2020/jun/01/facebook-workers-rebel-mark-zuckerberg-donald-trump" TargetMode="External" /><Relationship Id="rId16" Type="http://schemas.openxmlformats.org/officeDocument/2006/relationships/hyperlink" Target="https://www.theguardian.com/technology/2019/sep/17/revealed-catastrophic-effects-working-facebook-moderator" TargetMode="External" /><Relationship Id="rId17" Type="http://schemas.openxmlformats.org/officeDocument/2006/relationships/hyperlink" Target="https://www.theguardian.com/technology/2018/nov/27/google-employees-letter-censored-search-engine-china-project-dragonfly" TargetMode="External" /><Relationship Id="rId18" Type="http://schemas.openxmlformats.org/officeDocument/2006/relationships/hyperlink" Target="https://www.vox.com/recode/2020/6/22/21299767/google-employees-petition-stop-selling-software-police-black-lives-matter" TargetMode="External" /><Relationship Id="rId19" Type="http://schemas.openxmlformats.org/officeDocument/2006/relationships/hyperlink" Target="https://www.theguardian.com/technology/2020/apr/14/amazon-workers-fired-coronavirus-emily-cunningham-maren-costa" TargetMode="External" /><Relationship Id="rId2" Type="http://schemas.openxmlformats.org/officeDocument/2006/relationships/webSettings" Target="webSettings.xml" /><Relationship Id="rId20" Type="http://schemas.openxmlformats.org/officeDocument/2006/relationships/hyperlink" Target="https://www.theverge.com/22700898/apple-company-culture-change-secrecy-employee-unrest" TargetMode="External" /><Relationship Id="rId21" Type="http://schemas.openxmlformats.org/officeDocument/2006/relationships/hyperlink" Target="https://www.theverge.com/2021/5/12/22432909/apple-petition-hiring-antonio-garcia-martinez-chaos-monkeys-facebook" TargetMode="External" /><Relationship Id="rId22" Type="http://schemas.openxmlformats.org/officeDocument/2006/relationships/hyperlink" Target="https://www.theverge.com/2021/5/20/22446059/apple-employees-palestinians-support-internal-letter-tim-cook" TargetMode="External" /><Relationship Id="rId23" Type="http://schemas.openxmlformats.org/officeDocument/2006/relationships/hyperlink" Target="https://www.theguardian.com/technology/2021/nov/29/twitter-chief-executive-jack-dorsey" TargetMode="External" /><Relationship Id="rId24" Type="http://schemas.openxmlformats.org/officeDocument/2006/relationships/hyperlink" Target="https://www.theguardian.com/technology/2021/nov/29/who-is-parag-agrawal-new-twitter-ceo" TargetMode="External" /><Relationship Id="rId25" Type="http://schemas.openxmlformats.org/officeDocument/2006/relationships/hyperlink" Target="https://www.reuters.com/technology/twitter-backed-bluesky-picks-tech-entrepreneur-lead-web-research-group-2021-08-16/" TargetMode="External" /><Relationship Id="rId26" Type="http://schemas.openxmlformats.org/officeDocument/2006/relationships/hyperlink" Target="https://qz.com/2095860/why-jack-dorsey-chose-square-over-twitter/" TargetMode="External" /><Relationship Id="rId27" Type="http://schemas.openxmlformats.org/officeDocument/2006/relationships/hyperlink" Target="https://www.theguardian.com/technology/2021/nov/29/jack-dorsey-the-exiting-twitter-ceo-with-artist-vision" TargetMode="External" /><Relationship Id="rId28" Type="http://schemas.openxmlformats.org/officeDocument/2006/relationships/hyperlink" Target="https://www.theverge.com/2021/6/8/22525195/apple-mail-protection-privacy-pixel-tracking-newsletters-substack" TargetMode="External" /><Relationship Id="rId29" Type="http://schemas.openxmlformats.org/officeDocument/2006/relationships/hyperlink" Target="https://www.theguardian.com/commentisfree/2018/jun/26/recline-tilt-seat-air-passenger"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6K-0741-DY4H-K3J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streaming giant's employees are rising up - should big tech beware staff activism?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