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Tory defector Natalie Elphicke apologises for comments about women who were sexually assaulted by her ex-husband – UK politics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2024 Thursday 9:47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Comments made after Charlie Elphicke jailed for two years criticised by new colleagues in Labour party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Labour’s newest MP, Natalie Elphicke, has apologised for defending her ex-husband and casting doubt on his victims’ testimonies after he was convicted of sexually assaulting two women.</w:t>
        </w:r>
      </w:hyperlink>
      <w:r>
        <w:rPr>
          <w:rFonts w:ascii="arial" w:eastAsia="arial" w:hAnsi="arial" w:cs="arial"/>
          <w:b w:val="0"/>
          <w:i w:val="0"/>
          <w:strike w:val="0"/>
          <w:noProof w:val="0"/>
          <w:color w:val="000000"/>
          <w:position w:val="0"/>
          <w:sz w:val="20"/>
          <w:u w:val="none"/>
          <w:vertAlign w:val="baseline"/>
        </w:rPr>
        <w:t xml:space="preserve"> Anneliese Dodds, the Labour party chair, has struggled in an interview to explain why Elphicke is allowed to be a Labour MP while Diane Abbott remains suspended. (See </w:t>
      </w:r>
      <w:hyperlink r:id="rId11" w:history="1">
        <w:r>
          <w:rPr>
            <w:rFonts w:ascii="arial" w:eastAsia="arial" w:hAnsi="arial" w:cs="arial"/>
            <w:b w:val="0"/>
            <w:i/>
            <w:strike w:val="0"/>
            <w:noProof w:val="0"/>
            <w:color w:val="0077CC"/>
            <w:position w:val="0"/>
            <w:sz w:val="20"/>
            <w:u w:val="single"/>
            <w:vertAlign w:val="baseline"/>
          </w:rPr>
          <w:t>9.47am</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The Bank of England has signalled it could start cutting interest rates as early as June after inflation was found to be “moving in the right direction”, as it kept borrowing costs on hold at 5.25% for the sixth time in a row.</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John Swinney has axed the post of minister for independence, in a clear signal to Scottish voters that his government is focused on their immediate cost of living concerns before the general election.</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Senior civil servants are to have their pay linked to their performance in a move criticised as divisive by a leading union.</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 xml:space="preserve">University vice-chancellors need to “show leadership” in response to student </w:t>
        </w:r>
      </w:hyperlink>
      <w:hyperlink r:id="rId15" w:history="1">
        <w:r>
          <w:rPr>
            <w:rFonts w:ascii="arial" w:eastAsia="arial" w:hAnsi="arial" w:cs="arial"/>
            <w:b/>
            <w:i/>
            <w:strike w:val="0"/>
            <w:noProof w:val="0"/>
            <w:color w:val="0077CC"/>
            <w:position w:val="0"/>
            <w:sz w:val="20"/>
            <w:u w:val="single"/>
            <w:vertAlign w:val="baseline"/>
          </w:rPr>
          <w:t>protests</w:t>
        </w:r>
      </w:hyperlink>
      <w:hyperlink r:id="rId15" w:history="1">
        <w:r>
          <w:rPr>
            <w:rFonts w:ascii="arial" w:eastAsia="arial" w:hAnsi="arial" w:cs="arial"/>
            <w:b w:val="0"/>
            <w:i/>
            <w:strike w:val="0"/>
            <w:noProof w:val="0"/>
            <w:color w:val="0077CC"/>
            <w:position w:val="0"/>
            <w:sz w:val="20"/>
            <w:u w:val="single"/>
            <w:vertAlign w:val="baseline"/>
          </w:rPr>
          <w:t xml:space="preserve"> over Israel’s military action in Gaza, Gillian Keegan, the education secretary, has said.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Cummings says return of Farage to frontline politics could enable new party to replace 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Dominic Cummings, Boris Johnson’s former chief adviser, has said that if Nigel Farage were to return to frontline politics, that would create the circumstances in which a new party might be able to replace the Conservatives.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Vote Leave campaign director has been writing for some time on his Substack blog about the possibility of a new “Startup party” replacing the Tories, and </w:t>
      </w:r>
      <w:hyperlink r:id="rId16" w:history="1">
        <w:r>
          <w:rPr>
            <w:rFonts w:ascii="arial" w:eastAsia="arial" w:hAnsi="arial" w:cs="arial"/>
            <w:b w:val="0"/>
            <w:i/>
            <w:strike w:val="0"/>
            <w:noProof w:val="0"/>
            <w:color w:val="0077CC"/>
            <w:position w:val="0"/>
            <w:sz w:val="20"/>
            <w:u w:val="single"/>
            <w:vertAlign w:val="baseline"/>
          </w:rPr>
          <w:t>in an interview with the i</w:t>
        </w:r>
      </w:hyperlink>
      <w:r>
        <w:rPr>
          <w:rFonts w:ascii="arial" w:eastAsia="arial" w:hAnsi="arial" w:cs="arial"/>
          <w:b w:val="0"/>
          <w:i w:val="0"/>
          <w:strike w:val="0"/>
          <w:noProof w:val="0"/>
          <w:color w:val="000000"/>
          <w:position w:val="0"/>
          <w:sz w:val="20"/>
          <w:u w:val="none"/>
          <w:vertAlign w:val="baseline"/>
        </w:rPr>
        <w:t xml:space="preserve">  published today he explained how it might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to predict what would happen to the Conservative party, Cumming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Depends on what [Nigel] Farage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Farage un-retires, the Tories could easily be driven down to double digit seats and then discussions of a Startup party and replacing them will go from a very fringe idea to being a very mainstream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rationale for his Startup party idea, Cummings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point of doing it is to do something which is completely different from the other parties. The Tories now obviously represent nothing except a continuation of the shitshow; higher taxes, worse violent crime, more debt, anti-entrepreneurs, public services failing, immigration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 I think will not alter the ultimate trajectory very much, they’ll be continuity Treasury, continuity David Cameron, George Osborne, Sunak, so everything will keep failing and everyone will be even more miserable by 2026 than they are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change that you have to have two fundamental things: you have to have an entity which is ruthlessly focused on the voters not on Westminster and the old media. And you have to have something which is friendly towards all the amazing talent in the country, people who build things in private and public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can bring those two things together then you have something very powerful and very attractive that most people in the country would get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Cummings thinks a new Startup party should focus on controlling immigration, closing tax loopholes that benefit the richest 1%, investing in public services and reforming Whitehall.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Cummings did not say whether he had any funding to get his idea off the ground, or whether it is anything more than just talk at this stage. He also claimed a new party could break through without proportional representation.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seemingly hard but history shows it’s doable but it happens in response to huge system changes. Historically, wars and pandemics are things that reshape states and financial clashes. So now we’ve got all of those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says employers may be required to pay travel and visa costs for people getting seasonal worker visas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have some encouraging news for seasonal workers </w:t>
      </w:r>
      <w:hyperlink r:id="rId17" w:history="1">
        <w:r>
          <w:rPr>
            <w:rFonts w:ascii="arial" w:eastAsia="arial" w:hAnsi="arial" w:cs="arial"/>
            <w:b w:val="0"/>
            <w:i/>
            <w:strike w:val="0"/>
            <w:noProof w:val="0"/>
            <w:color w:val="0077CC"/>
            <w:position w:val="0"/>
            <w:sz w:val="20"/>
            <w:u w:val="single"/>
            <w:vertAlign w:val="baseline"/>
          </w:rPr>
          <w:t>spending thousands of pounds</w:t>
        </w:r>
      </w:hyperlink>
      <w:r>
        <w:rPr>
          <w:rFonts w:ascii="arial" w:eastAsia="arial" w:hAnsi="arial" w:cs="arial"/>
          <w:b w:val="0"/>
          <w:i w:val="0"/>
          <w:strike w:val="0"/>
          <w:noProof w:val="0"/>
          <w:color w:val="000000"/>
          <w:position w:val="0"/>
          <w:sz w:val="20"/>
          <w:u w:val="none"/>
          <w:vertAlign w:val="baseline"/>
        </w:rPr>
        <w:t xml:space="preserve">  to fly across the globe and pick Britain’s fruit.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Department for Environment and Rural Affairs </w:t>
      </w:r>
      <w:hyperlink r:id="rId18" w:history="1">
        <w:r>
          <w:rPr>
            <w:rFonts w:ascii="arial" w:eastAsia="arial" w:hAnsi="arial" w:cs="arial"/>
            <w:b w:val="0"/>
            <w:i/>
            <w:strike w:val="0"/>
            <w:noProof w:val="0"/>
            <w:color w:val="0077CC"/>
            <w:position w:val="0"/>
            <w:sz w:val="20"/>
            <w:u w:val="single"/>
            <w:vertAlign w:val="baseline"/>
          </w:rPr>
          <w:t>paper</w:t>
        </w:r>
      </w:hyperlink>
      <w:r>
        <w:rPr>
          <w:rFonts w:ascii="arial" w:eastAsia="arial" w:hAnsi="arial" w:cs="arial"/>
          <w:b w:val="0"/>
          <w:i w:val="0"/>
          <w:strike w:val="0"/>
          <w:noProof w:val="0"/>
          <w:color w:val="000000"/>
          <w:position w:val="0"/>
          <w:sz w:val="20"/>
          <w:u w:val="none"/>
          <w:vertAlign w:val="baseline"/>
        </w:rPr>
        <w:t xml:space="preserve">  published last night said the department is exploring introducing changes to the seasonal worker visa to ensure that employers pay for workers’ travel and visa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as the “employer pays principle”, it would be a major concession since it would mean that anyone coming to work on British farms would not have to fork out the cost of flights and visas. Advocates for the policy say it better protects workers from being charged illegal fees, though there is industry concern that this cost is borne by supermarkets rather than already stretched farms.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previously </w:t>
      </w:r>
      <w:hyperlink r:id="rId19" w:history="1">
        <w:r>
          <w:rPr>
            <w:rFonts w:ascii="arial" w:eastAsia="arial" w:hAnsi="arial" w:cs="arial"/>
            <w:b w:val="0"/>
            <w:i/>
            <w:strike w:val="0"/>
            <w:noProof w:val="0"/>
            <w:color w:val="0077CC"/>
            <w:position w:val="0"/>
            <w:sz w:val="20"/>
            <w:u w:val="single"/>
            <w:vertAlign w:val="baseline"/>
          </w:rPr>
          <w:t>revealed</w:t>
        </w:r>
      </w:hyperlink>
      <w:r>
        <w:rPr>
          <w:rFonts w:ascii="arial" w:eastAsia="arial" w:hAnsi="arial" w:cs="arial"/>
          <w:b w:val="0"/>
          <w:i w:val="0"/>
          <w:strike w:val="0"/>
          <w:noProof w:val="0"/>
          <w:color w:val="000000"/>
          <w:position w:val="0"/>
          <w:sz w:val="20"/>
          <w:u w:val="none"/>
          <w:vertAlign w:val="baseline"/>
        </w:rPr>
        <w:t xml:space="preserve">  that Indonesian labourers picking berries on farms supplying major supermarkets were left up to £5,000 in debt to unlicensed foreign brokers for a single season of work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Defra paper, which also announces that the seasonal worker visa will be extended for another five years, says it has committed “to investigating the use of the employer pays principle for the seasonal worker visa route. Doing so would represent a significant step towards alleviating some of the financial burdens that workers can incur in paying for their visas and travel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that it will now be seeking “evidence of the potential impacts across the supply chain, as well as on consumers and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follows the decision by the Supplier Ethical Data Exchange (Sedex) to require farming businesses to pay for the recruitment and transportation fees of the seasonal workers they employ. Sedex is a widely backed standard used by major UK supermarkets, who typically demand growers sign up to the scheme before their products are listed.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20"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from organisations including the union the Landworkers’ Alliance has welcomed Sedex’s announcement but called for the cost to be borne by supermarkets rather than farmers “already struggling with financial pressures”. It argues that retailers “benefit from a greater proportion of the profits while shouldering less of the risk of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No 10 says happened at summit with universities to discuss antisemitism on campus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issued a readout of what happened at the roundtable at No 10 this morning with universities to discuss antisemitism. Given that it is not available online, and given that this topic is attracting a lot of interest, here is in full. No 10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 Rishi Sunak ] began by welcoming attendees to discuss the “growing rise of antisemitism on our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universities to “remain bastions of tolerance, where debate takes place with respect for others and where every student feels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was looking to university leaders to take “personal responsibility for protecting Jewish students” and adopt a “zero tolerance” approach to incidents of antisemitism, as well as any other form of hatred, prejudice, or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also said it was “right” that the Office for Students will be introducing a new condition of registration to deal with harassment, including antisemitism, “because universities should be held to account for their commitment to protect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the Union of Jewish Students described a “year like no other” for Jewish students, with a six-fold increase in the number of antisemitic incidents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vice-chancellors recognised this challenge and discussed the importance of properly enforcing disciplinary procedures against students found to be inciting hatred or violence, while respecting the legitimate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effective dialogue with students was essential and that this included the need to clearly communicate expectations around respect for other members of the university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Vice-chancellors also raised support for interfaith networks, cooperation with the police and use of eviction orders, where students are in clear breach of university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were raised around non-student “agitators” infiltrating on-campus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order to stir division.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minister [ Tom Tugendhat ] condemned any “tolerance of hatred” and assured attendees that he was “personally committed” to supporting universities. He said that actions have consequences and freedom of speech didn’t extend to the right to abuse or intimidate.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communities secretary [ Michael Gove ] said that tackling antisemitism was a shared responsibility and he noted the government’s BDS [boycott, divestment, sanctions] bill, currently progressing through parliament, which will prevent public bodies fuelling division by imposing boycotts on foreign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secretary [ Simon Case ] said that universities were not alone in dealing with the rise in antisemitism and that it was a growing problem across the public realm. He said that he was committed to working with public bodies to standardise processes and practices in relation to dealing with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secretary [ Gillian Keegan ] concluded by thanking attendees for their commitment to protect Jewish students and foster a positive environment on campus. She said that government would continue to engage closely with sector ahead of the publication of new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attended by leaders from 17 leading universities of colleges, as well as representatives from Community Security Trust, the Union of Jewish Students, the University Jewish Chaplaincy and Universities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claims security 'definitely on ballot paper' at general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Q&amp;A with journalists after his speech this morning David Cameron also claimed that defence policy, and security, would be dividing line issues at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and former prime minister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security is definitely on the ballot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ask me ‘what’s the most important thing we can do right now as a country’, it is to enhance our security – that is to spend more on defence, to build up our alliances, to work with our partners, to seek out allies, to harden defences at home, to protect ourselves against cyber [attacks], to invest in our intelligence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things are about recognising the world’s changed fundamentally compared with a decade ago and the biggest need, in my view, is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broaden that because, fundamentally, security to me, is the most conservative value of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also said that, while Rishi Sunak has committed to increasing defence spending to 2.5% of GDP by 2030, Labour has not matched that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have not matched the 2.5%, so there’s going to be a very clear choice at the election: if you are worried about the dangerous world, if you want Britain to have strong defences, if you want a government that’s absolutely committed to it and has set out a timetable: here are the guys with 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want a bunch of people who’ve got no plan, who have got no idea, then it’s a very different case from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says UK will not follow US in withholding arms sales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foreign secretary, has said the UK will not be following the US in withholding arms sales to Israel, saying the positions are not comparable since the UK is not a large state-to-state arms supplier to Israel. Patrick Wintour has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David Cameron says UK will not follow US in withholding arms sales to Israel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was speaking during a Q&amp;A after his foreign policy speech at the National Cyber Security Centre. The full text of his speech is </w:t>
      </w:r>
      <w:hyperlink r:id="rId2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 and here is Patrick’s </w:t>
      </w:r>
      <w:hyperlink r:id="rId23" w:history="1">
        <w:r>
          <w:rPr>
            <w:rFonts w:ascii="arial" w:eastAsia="arial" w:hAnsi="arial" w:cs="arial"/>
            <w:b w:val="0"/>
            <w:i/>
            <w:strike w:val="0"/>
            <w:noProof w:val="0"/>
            <w:color w:val="0077CC"/>
            <w:position w:val="0"/>
            <w:sz w:val="20"/>
            <w:u w:val="single"/>
            <w:vertAlign w:val="baseline"/>
          </w:rPr>
          <w:t>preview story</w:t>
        </w:r>
      </w:hyperlink>
      <w:r>
        <w:rPr>
          <w:rFonts w:ascii="arial" w:eastAsia="arial" w:hAnsi="arial" w:cs="arial"/>
          <w:b w:val="0"/>
          <w:i w:val="0"/>
          <w:strike w:val="0"/>
          <w:noProof w:val="0"/>
          <w:color w:val="000000"/>
          <w:position w:val="0"/>
          <w:sz w:val="20"/>
          <w:u w:val="none"/>
          <w:vertAlign w:val="baseline"/>
        </w:rPr>
        <w:t xml:space="preserve">  about the main message.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Natalie Elphicke apologises for dismissing claims made by women who were sexually assaulted by her ex-husband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Natalie Elphicke, who defected to Labour from the Conservatives yesterday, has apologised for comments she made supporting her ex-husband after he was convicted of sexual assault.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made after Charlie Elphicke, her predecessor as MP for Dover, was sentenced to </w:t>
      </w:r>
      <w:hyperlink r:id="rId24" w:history="1">
        <w:r>
          <w:rPr>
            <w:rFonts w:ascii="arial" w:eastAsia="arial" w:hAnsi="arial" w:cs="arial"/>
            <w:b w:val="0"/>
            <w:i/>
            <w:strike w:val="0"/>
            <w:noProof w:val="0"/>
            <w:color w:val="0077CC"/>
            <w:position w:val="0"/>
            <w:sz w:val="20"/>
            <w:u w:val="single"/>
            <w:vertAlign w:val="baseline"/>
          </w:rPr>
          <w:t>two years in jail</w:t>
        </w:r>
      </w:hyperlink>
      <w:r>
        <w:rPr>
          <w:rFonts w:ascii="arial" w:eastAsia="arial" w:hAnsi="arial" w:cs="arial"/>
          <w:b w:val="0"/>
          <w:i w:val="0"/>
          <w:strike w:val="0"/>
          <w:noProof w:val="0"/>
          <w:color w:val="000000"/>
          <w:position w:val="0"/>
          <w:sz w:val="20"/>
          <w:u w:val="none"/>
          <w:vertAlign w:val="baseline"/>
        </w:rPr>
        <w:t xml:space="preserve">  for three counts of sexual assault against two women, have been cited by Labour MPs as a particularly powerful reason why she should not be welcome in the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5" w:history="1">
        <w:r>
          <w:rPr>
            <w:rFonts w:ascii="arial" w:eastAsia="arial" w:hAnsi="arial" w:cs="arial"/>
            <w:b w:val="0"/>
            <w:i/>
            <w:strike w:val="0"/>
            <w:noProof w:val="0"/>
            <w:color w:val="0077CC"/>
            <w:position w:val="0"/>
            <w:sz w:val="20"/>
            <w:u w:val="single"/>
            <w:vertAlign w:val="baseline"/>
          </w:rPr>
          <w:t>an interview with the Sun</w:t>
        </w:r>
      </w:hyperlink>
      <w:r>
        <w:rPr>
          <w:rFonts w:ascii="arial" w:eastAsia="arial" w:hAnsi="arial" w:cs="arial"/>
          <w:b w:val="0"/>
          <w:i w:val="0"/>
          <w:strike w:val="0"/>
          <w:noProof w:val="0"/>
          <w:color w:val="000000"/>
          <w:position w:val="0"/>
          <w:sz w:val="20"/>
          <w:u w:val="none"/>
          <w:vertAlign w:val="baseline"/>
        </w:rPr>
        <w:t xml:space="preserve">  in 2020, after her husband’s conviction, Elphicke dismissed the claims of his accusers and said that he was being punished for being “charming, wealthy, charismatic and successful – attractive, and attracted to, women”. Last night the Labour MP Jess Phillips </w:t>
      </w:r>
      <w:hyperlink r:id="rId26" w:history="1">
        <w:r>
          <w:rPr>
            <w:rFonts w:ascii="arial" w:eastAsia="arial" w:hAnsi="arial" w:cs="arial"/>
            <w:b w:val="0"/>
            <w:i/>
            <w:strike w:val="0"/>
            <w:noProof w:val="0"/>
            <w:color w:val="0077CC"/>
            <w:position w:val="0"/>
            <w:sz w:val="20"/>
            <w:u w:val="single"/>
            <w:vertAlign w:val="baseline"/>
          </w:rPr>
          <w:t>told ITV’s Peston</w:t>
        </w:r>
      </w:hyperlink>
      <w:r>
        <w:rPr>
          <w:rFonts w:ascii="arial" w:eastAsia="arial" w:hAnsi="arial" w:cs="arial"/>
          <w:b w:val="0"/>
          <w:i w:val="0"/>
          <w:strike w:val="0"/>
          <w:noProof w:val="0"/>
          <w:color w:val="000000"/>
          <w:position w:val="0"/>
          <w:sz w:val="20"/>
          <w:u w:val="none"/>
          <w:vertAlign w:val="baseline"/>
        </w:rPr>
        <w:t xml:space="preserve">  programme that what Elphicke said at the time was “very painful” to the victims, and that she needed to apologise.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today Elphicke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decision to join the Labour party is not one I have taken lightly but one I made because I am convinced that this country needs a new government led by Keir Starmer to fix the problems we see from housing to small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knew that this decision would put a spotlight on the prosecution of my ex-husband and I want to address some of the commentary around this head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period of 2017 - 2020 was an incredibly stressful and difficult one for me as I learned more about the person I thought I knew. I know it was far harder for the women who had to relive their experiences and give evidence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previously, and do, condemn his behaviour towards other women and towards me. It was right that he was prosecuted and I’m sorry for the comments that I made about his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vital that women can have confidence in the criminal justice system and our rates of prosecution and conviction are far too low as 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Keir Starmer’s mission to halve male violence against women and girls is critical and I wanted to take the opportunity to express my explicit support for Labour colleagues working to realise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Natalie Elphicke ‘sorry’ for defending ex-husband jailed for sexual assault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Swinney rejects Green party claim Forbes' appointment takes Scotland back to 'repressive 1950s' at inaugural FMQs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Swinney endured a difficult inaugural outing at first minister’s questions with Patrick Harvie, his former colleague in government, accusing him of returning Scotland to the “repressive values of the 1950s” by appointing Kate Forbes as his deputy.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early taste of the opposition attack lines Swinney faces as first minister, Harvie followed up challenges from the Conservatives and Labour on protecting teachers’ numbers by accusing Forbes, a member of the conservative Free Church of Scotland, of being a social reactionary.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Harvie, the former housing minister who is now a backbench opposition leader, said human rights and equality were at stake.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Greens have been clear that we acknowledge the SNP’s right to form a minority government. But we’ve been equally clear that the first minister must quickly give a signal of the direction his government will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that signal came pretty clearly: progressive ministers sacked and the second most powerful job in government given to someone who has opposed LGBT people’s legal equality, who’s expressed judgmental attitudes against abortion, and who’s even expressed the view that people who have families without being married are doing something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this the Scottish government’s vision for the future of Scotland, taking us back to the repressive values of the 1950s?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Swinney rejected that attack, first insisting his government “will be led from the moderate left of centre position that I have always occupied and which is the policy position of my party, and which is supported by all of our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Harvie alleged Forbes, a former finance secretary, was opposed too to progressive taxation – a charge Swinney rejected. He said it was “a matter of historic record” Forbes had pushed through higher income taxes for the better off and seen the Scottish child payment introduced.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take very seriously the challenge that Mr. Harvey puts to me because I want people to be reassured in this country by my leadership. And when I say that I want to be the first minister for everyone in Scotland, I deeply mean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lead a modern, dynamic and diverse Scotland, a place for everybody. Where everybody feels at home, at peace, that they have a place and that their place in our society is protected by my leadership of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Democrats claim that Nadhim Zahawi might be </w:t>
      </w:r>
      <w:hyperlink r:id="rId27" w:history="1">
        <w:r>
          <w:rPr>
            <w:rFonts w:ascii="arial" w:eastAsia="arial" w:hAnsi="arial" w:cs="arial"/>
            <w:b w:val="0"/>
            <w:i/>
            <w:strike w:val="0"/>
            <w:noProof w:val="0"/>
            <w:color w:val="0077CC"/>
            <w:position w:val="0"/>
            <w:sz w:val="20"/>
            <w:u w:val="single"/>
            <w:vertAlign w:val="baseline"/>
          </w:rPr>
          <w:t>standing down as MP for Stratford-on-Avon</w:t>
        </w:r>
      </w:hyperlink>
      <w:r>
        <w:rPr>
          <w:rFonts w:ascii="arial" w:eastAsia="arial" w:hAnsi="arial" w:cs="arial"/>
          <w:b w:val="0"/>
          <w:i w:val="0"/>
          <w:strike w:val="0"/>
          <w:noProof w:val="0"/>
          <w:color w:val="000000"/>
          <w:position w:val="0"/>
          <w:sz w:val="20"/>
          <w:u w:val="none"/>
          <w:vertAlign w:val="baseline"/>
        </w:rPr>
        <w:t xml:space="preserve">  at the next election because he fears he will lose his seat. A Lib Dem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across the Blue Wall are standing down because they’re worried about the threat posed by the Liberal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taken control of the council in Zahawi’s seat so it doesn’t come as a surprise that he is giving up the ghost.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Liberal Democrats are best placed to beat the Conservatives in Stratford-on-Avon.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last election Zahawi had a majority of 19,972 over the Liberal Democrats. But </w:t>
      </w:r>
      <w:hyperlink r:id="rId28" w:history="1">
        <w:r>
          <w:rPr>
            <w:rFonts w:ascii="arial" w:eastAsia="arial" w:hAnsi="arial" w:cs="arial"/>
            <w:b w:val="0"/>
            <w:i/>
            <w:strike w:val="0"/>
            <w:noProof w:val="0"/>
            <w:color w:val="0077CC"/>
            <w:position w:val="0"/>
            <w:sz w:val="20"/>
            <w:u w:val="single"/>
            <w:vertAlign w:val="baseline"/>
          </w:rPr>
          <w:t>a YouGov MRP poll published last month</w:t>
        </w:r>
      </w:hyperlink>
      <w:r>
        <w:rPr>
          <w:rFonts w:ascii="arial" w:eastAsia="arial" w:hAnsi="arial" w:cs="arial"/>
          <w:b w:val="0"/>
          <w:i w:val="0"/>
          <w:strike w:val="0"/>
          <w:noProof w:val="0"/>
          <w:color w:val="000000"/>
          <w:position w:val="0"/>
          <w:sz w:val="20"/>
          <w:u w:val="none"/>
          <w:vertAlign w:val="baseline"/>
        </w:rPr>
        <w:t xml:space="preserve">  suggests that the Lib Dems are on course to win the seat, beating the Tories by 38% to 31%. At the last election the Tories were on 61% in Stratford-on-Avon, and the Lib Dems 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claims Labour accepting Natalie Elphicke shows it does not have any core beliefs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the foreign secretary and former prime minister, has claimed that Keir Starmer’s decision to Natalie Elphicke join his party shows Labour doesn’t have any core beliefs.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Taking questions after his foreign policy speech this morning, Cameron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does this tell us about the party she’s joining? In life, if you don’t stand for something, you will fall for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that’s sort of what yesterday showed, that there isn’t a policy about anything, it’s just been about clearing the decks to try and focus attention on the governing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that, as the general election got closer, people would stop being asked to take part in “a referendum on the governing party” and instead have to choose between two parties.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thought yesterday, you wake up and hear about the defection, you think ‘oh no, not another one, how are we going to handle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day it was like ‘that says so much more about Keir Starmer and the Labour party having a complete lack of a plan than it does about a prime minister who is a good man doing a great job at a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the leader of the Commons, and Lucy Powell, her Labour shadow, both joked about Natalie Elphicke’s unlikely defection from the Tories to Labour during questions in the Commons on next week’s business in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Mordaunt said she would not be following Elphicke.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about to defect to the opposition benches. They wouldn’t be interested in me, I’m too leftwing.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Powell said the defection showed “our reach into previously undiscovered support is really much broader and deeper than I ever imagined”.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urges universities to ensure 'every student feels safe' as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urged university vice-chancellors to take a zero-tolerance approach to antisemitic incidents and to take responsibility for protecting Jewish students at this morning’s summit at No 10, Downing 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morning lobby briefing the PM’s spokesperson also told journalists that Sunak said universities should “remain bastions of tolerance where debate takes place with respect for others and where every student feels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was called to discuss how universities should respond to the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British universities. More than a dozen campuses have encampments where students are showing their support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meeting Guy Dabby-Joory, head of campaigns at the Union of Jewish Students, told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productive meeting, we were very grateful to the government for arranging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vice-chancellor understood there is a huge issue of antisemitism on campus, that Jewish students have been struggling for the last seven months. We hope the universities will take their duties far more seriously, we hope they will show zero tolerance to antisemitism of any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Edward Isaacs, president of the Union of Jewish Students, said: “The burden is now on vice-chancellors to ensure we don’t see scenes in the US replicated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left the meeting Prof Irene Tracey, vice-chancellor of Oxford University, said the meeting had been “really positive, while Prof Nic Beech, vice-chancellor of the University of Salford, also it had been “very good’ and “really constructive”.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Swinney scraps post of minister for independence to focus on economy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Swinney has axed the post of minister for independence, in a clear signal to Scottish voters that his government is focused on their immediate cost of living concerns before the general election, Libby Brooks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John Swinney scraps post of minister for independence to focus on economy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NHS waiting list for treatment remains “stubbornly high”, with millions of people left in pain or unable to work, a leading health expert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Commenting on today’s NHS England waiting list figures (see </w:t>
      </w:r>
      <w:hyperlink r:id="rId29" w:history="1">
        <w:r>
          <w:rPr>
            <w:rFonts w:ascii="arial" w:eastAsia="arial" w:hAnsi="arial" w:cs="arial"/>
            <w:b w:val="0"/>
            <w:i/>
            <w:strike w:val="0"/>
            <w:noProof w:val="0"/>
            <w:color w:val="0077CC"/>
            <w:position w:val="0"/>
            <w:sz w:val="20"/>
            <w:u w:val="single"/>
            <w:vertAlign w:val="baseline"/>
          </w:rPr>
          <w:t>10.41am</w:t>
        </w:r>
      </w:hyperlink>
      <w:r>
        <w:rPr>
          <w:rFonts w:ascii="arial" w:eastAsia="arial" w:hAnsi="arial" w:cs="arial"/>
          <w:b w:val="0"/>
          <w:i w:val="0"/>
          <w:strike w:val="0"/>
          <w:noProof w:val="0"/>
          <w:color w:val="000000"/>
          <w:position w:val="0"/>
          <w:sz w:val="20"/>
          <w:u w:val="none"/>
          <w:vertAlign w:val="baseline"/>
        </w:rPr>
        <w:t xml:space="preserve">  ), Siva Anandaciva, chief analyst at the King’s Fund, a health thinktank,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NHS comes out of a tough winter, it is encouraging to see some green shoots in today’s statistics which show that improvements have been made in several key measures of cancer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77% of people had their cancer diagnosed or ruled out within 28 days of referral, surpassing the national target of 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road ahead to make further progress in recovering performance in other areas of the NHS, including reducing lengthy waiting times for planned care and A&amp;E, will be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waiting list remains stubbornly high at 7.5 million in March, representing 6.3 million people waiting, often in pain or unable to work,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A&amp;E departments also continue to be under extreme strain as we head towards summer, with over 2.2 million attendances in April, and only 74% of people being seen within four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Diane Abbott has joined those arguing that Keir Starmer’s decision to admit Natalie Elphicke as a Labour MP makes it harder for the party to justify her ongoing suspension. (See </w:t>
      </w:r>
      <w:hyperlink r:id="rId11" w:history="1">
        <w:r>
          <w:rPr>
            <w:rFonts w:ascii="arial" w:eastAsia="arial" w:hAnsi="arial" w:cs="arial"/>
            <w:b w:val="0"/>
            <w:i/>
            <w:strike w:val="0"/>
            <w:noProof w:val="0"/>
            <w:color w:val="0077CC"/>
            <w:position w:val="0"/>
            <w:sz w:val="20"/>
            <w:u w:val="single"/>
            <w:vertAlign w:val="baseline"/>
          </w:rPr>
          <w:t>9.47am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retweeted John Crace’s Guardian column from the yesterday – while pointing out that our headline might not be 100% accurate.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enltrNot sure I can confirm this headline. Natalie Elphicke's queasy welcome shows Labour will turn no one away </w:t>
      </w:r>
      <w:hyperlink r:id="rId30" w:history="1">
        <w:r>
          <w:rPr>
            <w:rFonts w:ascii="arial" w:eastAsia="arial" w:hAnsi="arial" w:cs="arial"/>
            <w:b w:val="0"/>
            <w:i/>
            <w:strike w:val="0"/>
            <w:noProof w:val="0"/>
            <w:color w:val="0077CC"/>
            <w:position w:val="0"/>
            <w:sz w:val="20"/>
            <w:u w:val="single"/>
            <w:vertAlign w:val="baseline"/>
          </w:rPr>
          <w:t>https://t.co/TkGFaayLk3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Diane Abbott MP (@HackneyAbbott) </w:t>
      </w:r>
      <w:hyperlink r:id="rId31"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I can confirm this headline. Natalie Elphicke’s queasy welcome shows Labour will turn no one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has retweeted an article from the Evening Standard, quoting from what it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enltrLondon MP Kate Osamor gets back Labour whip after probe on Gaza war comments The move piles pressure on Sir Keir Starmer to do the same for veteran MP Diane Abbott </w:t>
      </w:r>
      <w:hyperlink r:id="rId32" w:history="1">
        <w:r>
          <w:rPr>
            <w:rFonts w:ascii="arial" w:eastAsia="arial" w:hAnsi="arial" w:cs="arial"/>
            <w:b w:val="0"/>
            <w:i/>
            <w:strike w:val="0"/>
            <w:noProof w:val="0"/>
            <w:color w:val="0077CC"/>
            <w:position w:val="0"/>
            <w:sz w:val="20"/>
            <w:u w:val="single"/>
            <w:vertAlign w:val="baseline"/>
          </w:rPr>
          <w:t>https://t.co/SbmKooyQTe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Diane Abbott MP (@HackneyAbbott) </w:t>
      </w:r>
      <w:hyperlink r:id="rId33"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MP Kate Osamor gets back Labour whip after probe on Gaza war comments The move piles pressure on Sir Keir Starmer to do the same for veteran MP Diane Abbott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lot more about Diane Abbott, and the purge of leftwingers under Keir Starmer, in Andy Beckett ’s new book about the Labour left, </w:t>
      </w:r>
      <w:hyperlink r:id="rId34" w:history="1">
        <w:r>
          <w:rPr>
            <w:rFonts w:ascii="arial" w:eastAsia="arial" w:hAnsi="arial" w:cs="arial"/>
            <w:b w:val="0"/>
            <w:i/>
            <w:strike w:val="0"/>
            <w:noProof w:val="0"/>
            <w:color w:val="0077CC"/>
            <w:position w:val="0"/>
            <w:sz w:val="20"/>
            <w:u w:val="single"/>
            <w:vertAlign w:val="baseline"/>
          </w:rPr>
          <w:t>The Searchers</w:t>
        </w:r>
      </w:hyperlink>
      <w:r>
        <w:rPr>
          <w:rFonts w:ascii="arial" w:eastAsia="arial" w:hAnsi="arial" w:cs="arial"/>
          <w:b w:val="0"/>
          <w:i w:val="0"/>
          <w:strike w:val="0"/>
          <w:noProof w:val="0"/>
          <w:color w:val="000000"/>
          <w:position w:val="0"/>
          <w:sz w:val="20"/>
          <w:u w:val="none"/>
          <w:vertAlign w:val="baseline"/>
        </w:rPr>
        <w:t xml:space="preserve"> , an insightful, sympathetic, brilliantly researched and extremely readable 50-year history of the Labour left told through the biographies of five of its leading players: Tony Benn, Ken Livingstone, Jeremy Corbyn, John McDonnell and Abbott. Beckett argues that under Starmer the party is imposing “a level of ideological control not even achieved by New Labour at its most intolerant”.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Sunder Katwala, head of the British Future thinktank and a former head of the Fabian Society, the Labour thinktank, has launched a debate on X about whether the party has ever had a more rightwing MP than Natalie Elphicke. Here are his opening suggestions.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enltrHas Labour had a more right-wing MP than Natalie Elphicke? (All periods of the party's history are in bounds).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Sunder Katwala (@sundersays) </w:t>
      </w:r>
      <w:hyperlink r:id="rId35" w:history="1">
        <w:r>
          <w:rPr>
            <w:rFonts w:ascii="arial" w:eastAsia="arial" w:hAnsi="arial" w:cs="arial"/>
            <w:b w:val="0"/>
            <w:i/>
            <w:strike w:val="0"/>
            <w:noProof w:val="0"/>
            <w:color w:val="0077CC"/>
            <w:position w:val="0"/>
            <w:sz w:val="20"/>
            <w:u w:val="single"/>
            <w:vertAlign w:val="baseline"/>
          </w:rPr>
          <w:t>May 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enltrOswald Mosley a clear contender for the alltime crown. Here he is in 1922. He was not nearly as right-wing then as he became after leaving Labour and founding the British Union of Fascists </w:t>
      </w:r>
      <w:hyperlink r:id="rId36" w:history="1">
        <w:r>
          <w:rPr>
            <w:rFonts w:ascii="arial" w:eastAsia="arial" w:hAnsi="arial" w:cs="arial"/>
            <w:b w:val="0"/>
            <w:i/>
            <w:strike w:val="0"/>
            <w:noProof w:val="0"/>
            <w:color w:val="0077CC"/>
            <w:position w:val="0"/>
            <w:sz w:val="20"/>
            <w:u w:val="single"/>
            <w:vertAlign w:val="baseline"/>
          </w:rPr>
          <w:t>pic.twitter.com/azPhgcnDzH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Sunder Katwala (@sundersays) </w:t>
      </w:r>
      <w:hyperlink r:id="rId37" w:history="1">
        <w:r>
          <w:rPr>
            <w:rFonts w:ascii="arial" w:eastAsia="arial" w:hAnsi="arial" w:cs="arial"/>
            <w:b w:val="0"/>
            <w:i/>
            <w:strike w:val="0"/>
            <w:noProof w:val="0"/>
            <w:color w:val="0077CC"/>
            <w:position w:val="0"/>
            <w:sz w:val="20"/>
            <w:u w:val="single"/>
            <w:vertAlign w:val="baseline"/>
          </w:rPr>
          <w:t>May 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was Tony Benn who nicknamed Sir Hartley Shawcross as "Sir Shortly Floorcross". The Nuremberg prosecutor after being a Labour MP became a crossbench peer </w:t>
      </w:r>
      <w:hyperlink r:id="rId38" w:history="1">
        <w:r>
          <w:rPr>
            <w:rFonts w:ascii="arial" w:eastAsia="arial" w:hAnsi="arial" w:cs="arial"/>
            <w:b w:val="0"/>
            <w:i/>
            <w:strike w:val="0"/>
            <w:noProof w:val="0"/>
            <w:color w:val="0077CC"/>
            <w:position w:val="0"/>
            <w:sz w:val="20"/>
            <w:u w:val="single"/>
            <w:vertAlign w:val="baseline"/>
          </w:rPr>
          <w:t>pic.twitter.com/JVsY98c8A7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Sunder Katwala (@sundersays) </w:t>
      </w:r>
      <w:hyperlink r:id="rId39" w:history="1">
        <w:r>
          <w:rPr>
            <w:rFonts w:ascii="arial" w:eastAsia="arial" w:hAnsi="arial" w:cs="arial"/>
            <w:b w:val="0"/>
            <w:i/>
            <w:strike w:val="0"/>
            <w:noProof w:val="0"/>
            <w:color w:val="0077CC"/>
            <w:position w:val="0"/>
            <w:sz w:val="20"/>
            <w:u w:val="single"/>
            <w:vertAlign w:val="baseline"/>
          </w:rPr>
          <w:t>May 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enltrWoodrow Wyatt began with the Keep Left group under Attlee. He was a Labour MP until 1970. He became a vocal supporter of Margaret Thatcher once she became Tory leader in 1975 </w:t>
      </w:r>
      <w:hyperlink r:id="rId40" w:history="1">
        <w:r>
          <w:rPr>
            <w:rFonts w:ascii="arial" w:eastAsia="arial" w:hAnsi="arial" w:cs="arial"/>
            <w:b w:val="0"/>
            <w:i/>
            <w:strike w:val="0"/>
            <w:noProof w:val="0"/>
            <w:color w:val="0077CC"/>
            <w:position w:val="0"/>
            <w:sz w:val="20"/>
            <w:u w:val="single"/>
            <w:vertAlign w:val="baseline"/>
          </w:rPr>
          <w:t>pic.twitter.com/vNHjXj2eoR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Sunder Katwala (@sundersays) </w:t>
      </w:r>
      <w:hyperlink r:id="rId41" w:history="1">
        <w:r>
          <w:rPr>
            <w:rFonts w:ascii="arial" w:eastAsia="arial" w:hAnsi="arial" w:cs="arial"/>
            <w:b w:val="0"/>
            <w:i/>
            <w:strike w:val="0"/>
            <w:noProof w:val="0"/>
            <w:color w:val="0077CC"/>
            <w:position w:val="0"/>
            <w:sz w:val="20"/>
            <w:u w:val="single"/>
            <w:vertAlign w:val="baseline"/>
          </w:rPr>
          <w:t>May 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enltrRobert Kilroy Silk moved from the right of the party to Veritas and Ukip </w:t>
      </w:r>
      <w:hyperlink r:id="rId42" w:history="1">
        <w:r>
          <w:rPr>
            <w:rFonts w:ascii="arial" w:eastAsia="arial" w:hAnsi="arial" w:cs="arial"/>
            <w:b w:val="0"/>
            <w:i/>
            <w:strike w:val="0"/>
            <w:noProof w:val="0"/>
            <w:color w:val="0077CC"/>
            <w:position w:val="0"/>
            <w:sz w:val="20"/>
            <w:u w:val="single"/>
            <w:vertAlign w:val="baseline"/>
          </w:rPr>
          <w:t>pic.twitter.com/v8jpRJxeFc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Sunder Katwala (@sundersays) </w:t>
      </w:r>
      <w:hyperlink r:id="rId43"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suggestions, the replies are worth reading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Having seen a fuller version of what Ben Houchen, the Conservative Tees Valley mayor, said on BBC Radio Tees this morning, I have beefed up the post at </w:t>
      </w:r>
      <w:hyperlink r:id="rId44" w:history="1">
        <w:r>
          <w:rPr>
            <w:rFonts w:ascii="arial" w:eastAsia="arial" w:hAnsi="arial" w:cs="arial"/>
            <w:b w:val="0"/>
            <w:i/>
            <w:strike w:val="0"/>
            <w:noProof w:val="0"/>
            <w:color w:val="0077CC"/>
            <w:position w:val="0"/>
            <w:sz w:val="20"/>
            <w:u w:val="single"/>
            <w:vertAlign w:val="baseline"/>
          </w:rPr>
          <w:t>10.16am</w:t>
        </w:r>
      </w:hyperlink>
      <w:r>
        <w:rPr>
          <w:rFonts w:ascii="arial" w:eastAsia="arial" w:hAnsi="arial" w:cs="arial"/>
          <w:b w:val="0"/>
          <w:i w:val="0"/>
          <w:strike w:val="0"/>
          <w:noProof w:val="0"/>
          <w:color w:val="000000"/>
          <w:position w:val="0"/>
          <w:sz w:val="20"/>
          <w:u w:val="none"/>
          <w:vertAlign w:val="baseline"/>
        </w:rPr>
        <w:t xml:space="preserve">  and changed the headline. Houchen did says Rishi Sunak ultimately had to take the blame for the state of “chaos” the Tory party is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thinks British arms exported to Israel not at risk of being used in serious breach of humanitarian law, MPs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Prentis, the attorney general, told the Commons that Britain continues to view its arms sales to Israel as legal a day after US president Joe Biden warned he would pause the delivery of bombs because they had been previously used to kill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questions in the Commons, the government’s chief law officer was pressed on the legal position governing the UK’s arms sales, which the law says should be halted if there is a “clear risk” they could be used by the buyer to commit war crimes, in breach of international humanitarian law (IHL).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Brendan O’Hara of the SNP during questions, Prentis said while she couldn’t share specific legal advice, she could state the current position taken by Lord Cameron, the foreign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that the foreign secretary has reviewed the most recent advice from the IHL cell, and that has informed his decision that there isn’t a clear risk that the items exported from the UK might be used to commit or to facilitate a serious violation of IHL. That leaves our position on export licences unchanged, but that position is kept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Biden confirmed the US had paused the delivery of 3,500 2,000lb and 500lb bombs in response to Israel’s threat to attack Rafah, in southern Gaza, where around 1 million people are sheltering and explained he did not support an attack on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have been killed in Gaza as a consequence of those bombs and other ways in which they [Israel] go after population centres,” Biden said, a rare acknowledgment of the humanitarian impact of the supply of such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 relatively modest arms supplier to Israel, supplying £130m worth of arms during the last five years according to official data, although that does not include any supplies since Hamas’s attack on Israel on 7 October. The US has transferred at least $23bn in arms since that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Mordaunt, leader of the Commons, told MPs today that defecting to Labour was a “personal tragedy” for Natalie Elphicke.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business questions in the Commons, Mordaunt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hope the honourable member for Dover is being made to feel very welcome indeed in her new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Whilst I’m buoyed up at the news that our odds on retaining Dover have actually slightly improved since yesterday – true – I think it is a personal tragedy for the honourable lady for Dover, as it was for the honourable member for Central Suffolk [Dan Poulter]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chaired a meeting with university leaders in the state dining room of No 10 to discuss how to deal with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protecting Jewish students from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reports, Sunak was flanked by education secretary Gillian Keegan and Edward Isaacs, president of the Union of Jewish Students (UJS).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people attending included: Guy Dabby-Joory of the UJS; security minister Tom Tugendhat; levelling up secretary Michael Gove; Dr Dave Rich, director of policy at Community Security Trust; Prof Bhaskar Vira, pro-vice-chancellor for education at Cambridge University; and Prof Colin Bailey, president and principal of Queen Mary University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YouGov has released </w:t>
      </w:r>
      <w:hyperlink r:id="rId45" w:history="1">
        <w:r>
          <w:rPr>
            <w:rFonts w:ascii="arial" w:eastAsia="arial" w:hAnsi="arial" w:cs="arial"/>
            <w:b w:val="0"/>
            <w:i/>
            <w:strike w:val="0"/>
            <w:noProof w:val="0"/>
            <w:color w:val="0077CC"/>
            <w:position w:val="0"/>
            <w:sz w:val="20"/>
            <w:u w:val="single"/>
            <w:vertAlign w:val="baseline"/>
          </w:rPr>
          <w:t>a poll today</w:t>
        </w:r>
      </w:hyperlink>
      <w:r>
        <w:rPr>
          <w:rFonts w:ascii="arial" w:eastAsia="arial" w:hAnsi="arial" w:cs="arial"/>
          <w:b w:val="0"/>
          <w:i w:val="0"/>
          <w:strike w:val="0"/>
          <w:noProof w:val="0"/>
          <w:color w:val="000000"/>
          <w:position w:val="0"/>
          <w:sz w:val="20"/>
          <w:u w:val="none"/>
          <w:vertAlign w:val="baseline"/>
        </w:rPr>
        <w:t xml:space="preserve">  suggesting Labour has a 30-point lead over the Conservatives – its highest since Liz Truss was PM.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enltrLabour hold 30pt lead over Tories in our latest (7-8 May) Westminster voting intention - their highest since Liz Truss Con: 18% (no change from 30 Apr-1 May) Lab: 48% (+4) Reform UK: 13% (-2) Lib Dem: 9% (-1) Green: 7% (-1) SNP: 3% (+1) </w:t>
      </w:r>
      <w:hyperlink r:id="rId46" w:history="1">
        <w:r>
          <w:rPr>
            <w:rFonts w:ascii="arial" w:eastAsia="arial" w:hAnsi="arial" w:cs="arial"/>
            <w:b w:val="0"/>
            <w:i/>
            <w:strike w:val="0"/>
            <w:noProof w:val="0"/>
            <w:color w:val="0077CC"/>
            <w:position w:val="0"/>
            <w:sz w:val="20"/>
            <w:u w:val="single"/>
            <w:vertAlign w:val="baseline"/>
          </w:rPr>
          <w:t>https://t.co/yBm0MCDxB2</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pic.twitter.com/Kdfbhvxmzh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48" w:history="1">
        <w:r>
          <w:rPr>
            <w:rFonts w:ascii="arial" w:eastAsia="arial" w:hAnsi="arial" w:cs="arial"/>
            <w:b w:val="0"/>
            <w:i/>
            <w:strike w:val="0"/>
            <w:noProof w:val="0"/>
            <w:color w:val="0077CC"/>
            <w:position w:val="0"/>
            <w:sz w:val="20"/>
            <w:u w:val="single"/>
            <w:vertAlign w:val="baseline"/>
          </w:rPr>
          <w:t>May 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NHS England hospital waiting list no longer falling and stuck at 7.54m, latest figures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size of the waiting list for routine hospital treatment in England was unchanged in March, following five consecutive monthly falls, PA Media reports. PA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estimated 7.54 million treatments were waiting to be carried out at the end of March, relating to 6.29 million patients, the same numbers as in February, </w:t>
      </w:r>
      <w:hyperlink r:id="rId49" w:history="1">
        <w:r>
          <w:rPr>
            <w:rFonts w:ascii="arial" w:eastAsia="arial" w:hAnsi="arial" w:cs="arial"/>
            <w:b w:val="0"/>
            <w:i/>
            <w:strike w:val="0"/>
            <w:noProof w:val="0"/>
            <w:color w:val="0077CC"/>
            <w:position w:val="0"/>
            <w:sz w:val="20"/>
            <w:u w:val="single"/>
            <w:vertAlign w:val="baseline"/>
          </w:rPr>
          <w:t>NHS England said.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hit a record high in September 2023 with 7.77 million treatments and 6.50 million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also show that in March there were were still 50,000 people waiting more than 65 weeks for a treatment, even though NHS England was supposed to eliminate waits of more than 65 weeks by March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 Streeting, the shadow health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have failed to meet their pledge to end waits of more than 65 weeks and waiting lists are not falling. Rishi Sunak has broken every pledge he’s ever made on the NHS, causing patients to wait for months in pain and discomfort as a result. The crisis in the NHS will only get worse if the Conservatives are given another 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Houchen says Tory party in state of chaos and 'ultimately' Sunak has to take blame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Houchen, who was the Conservative to win a metro mayor electoral contest last week (he was re-elected as Tees Valley mayor), has said that the route to Tory electoral recovery is “getting narrower by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BBC Radio Tees,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don’t look great for the Conservative Party at the moment … There is still a way through but that way through is getting narrower by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Rishi Sunak was to blame for the party’s problems, Houchen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it always rests on the shoulders of the leader, all responsibility goes back to the top, it’s the same in my job as well. Ultimately, you’re the one responsible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lots of people who are involved in the problems with the Conservative party. It’s a bit of chaos at the minute, right, isn’t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lots of people fighting with each other in the Conservative party, there are defections going on and ultimately the public do not vote for parties who are not united and are not presenting a united front and also aren’t talking to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fighting with each other like rats in a sack instead of saying to the public ‘this is what we’re going to do for you’, that doesn’t win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it ultimately lies with Rishi but there are lots of people that need to get their act together, stop messing about and start talking to the public about what they can offer them, rather than just fighting with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universities must ‘show leadership’ over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says Gillian Keegan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University vice-chancellors need to “show leadership” in response to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Israel’s military action in Gaza, Gillian Keegan, the education secretary has said. Eleni Courea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 xml:space="preserve">UK universities must ‘show leadership’ over Gaza </w:t>
        </w:r>
      </w:hyperlink>
      <w:hyperlink r:id="rId15" w:history="1">
        <w:r>
          <w:rPr>
            <w:rFonts w:ascii="arial" w:eastAsia="arial" w:hAnsi="arial" w:cs="arial"/>
            <w:b/>
            <w:i/>
            <w:strike w:val="0"/>
            <w:noProof w:val="0"/>
            <w:color w:val="0077CC"/>
            <w:position w:val="0"/>
            <w:sz w:val="20"/>
            <w:u w:val="single"/>
            <w:vertAlign w:val="baseline"/>
          </w:rPr>
          <w:t>protests</w:t>
        </w:r>
      </w:hyperlink>
      <w:hyperlink r:id="rId15" w:history="1">
        <w:r>
          <w:rPr>
            <w:rFonts w:ascii="arial" w:eastAsia="arial" w:hAnsi="arial" w:cs="arial"/>
            <w:b w:val="0"/>
            <w:i/>
            <w:strike w:val="0"/>
            <w:noProof w:val="0"/>
            <w:color w:val="0077CC"/>
            <w:position w:val="0"/>
            <w:sz w:val="20"/>
            <w:u w:val="single"/>
            <w:vertAlign w:val="baseline"/>
          </w:rPr>
          <w:t>, says Gillian Keegan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Nadhim Zahawi to stand down as MP at next general election  </w:t>
      </w:r>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Nadhim Zahaw</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i</w:t>
        </w:r>
      </w:hyperlink>
      <w:r>
        <w:rPr>
          <w:rFonts w:ascii="arial" w:eastAsia="arial" w:hAnsi="arial" w:cs="arial"/>
          <w:b w:val="0"/>
          <w:i w:val="0"/>
          <w:strike w:val="0"/>
          <w:noProof w:val="0"/>
          <w:color w:val="000000"/>
          <w:position w:val="0"/>
          <w:sz w:val="20"/>
          <w:u w:val="none"/>
          <w:vertAlign w:val="baseline"/>
        </w:rPr>
        <w:t xml:space="preserve"> , a former chancellor under Boris Johnson, has become the latest Conservative MP to announce he will not be standing again at the general election, Ben Quinn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Nadhim Zahawi to stand down as MP at next general 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can change their minds’: Labour chair rejects claims Elphicke’s conversion to party is bogus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Defections are supposed to damage the party losing the defector, not the one welcoming them, but almost 24 hours after Natalie Elphicke’s ultra-surprise conversion to the Labour cause, at PMQs yesterday, it is starting to look as thought this might cause more bother for Keir Starmer than for Rishi Sunak. As the Guardian reports, the decision to admit the Boris Johnson-supporting rightwinger has gone down badly with Starmer’s MPs, and presumably with Labour members more widely.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Keir Starmer sparks Labour anger with decision to admit Natalie Elphicke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Elphicke’s move is widely seen at Westminster as unprincipled, and it is assumed that her support for her new party is not sincere. For once, the Daily Express has a splash headline that many Labour MPs probably agree with.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enltrEXPRESS: Has there ever been a more shameless betrayal </w:t>
      </w:r>
      <w:hyperlink r:id="rId52"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pic.twitter.com/COPvwcBI3y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54"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defection is also a bonus for other progressive parties competing with Labour. The National in Scotland summarises the SNP’s 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NATIONAL: Approved by Keir Starmer </w:t>
      </w:r>
      <w:hyperlink r:id="rId52"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pic.twitter.com/c2P4X4zow0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56" w:history="1">
        <w:r>
          <w:rPr>
            <w:rFonts w:ascii="arial" w:eastAsia="arial" w:hAnsi="arial" w:cs="arial"/>
            <w:b w:val="0"/>
            <w:i/>
            <w:strike w:val="0"/>
            <w:noProof w:val="0"/>
            <w:color w:val="0077CC"/>
            <w:position w:val="0"/>
            <w:sz w:val="20"/>
            <w:u w:val="single"/>
            <w:vertAlign w:val="baseline"/>
          </w:rPr>
          <w:t>May 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Anneliese Dodds, the Labour chair, was doing an interview round this morning and she had the awkward job of defending the decision to admit Elphicke. One of the most tricky moments came when she was asked to explain why Elphicke is now a member of the parliamentary Labour party, but Diane Abbott isn’t. Dodds did not have a particularly convincing answer.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Abbott, of course, was suspended more than a year ago after writing </w:t>
      </w:r>
      <w:hyperlink r:id="rId57" w:history="1">
        <w:r>
          <w:rPr>
            <w:rFonts w:ascii="arial" w:eastAsia="arial" w:hAnsi="arial" w:cs="arial"/>
            <w:b w:val="0"/>
            <w:i/>
            <w:strike w:val="0"/>
            <w:noProof w:val="0"/>
            <w:color w:val="0077CC"/>
            <w:position w:val="0"/>
            <w:sz w:val="20"/>
            <w:u w:val="single"/>
            <w:vertAlign w:val="baseline"/>
          </w:rPr>
          <w:t>a letter to the Observer</w:t>
        </w:r>
      </w:hyperlink>
      <w:r>
        <w:rPr>
          <w:rFonts w:ascii="arial" w:eastAsia="arial" w:hAnsi="arial" w:cs="arial"/>
          <w:b w:val="0"/>
          <w:i w:val="0"/>
          <w:strike w:val="0"/>
          <w:noProof w:val="0"/>
          <w:color w:val="000000"/>
          <w:position w:val="0"/>
          <w:sz w:val="20"/>
          <w:u w:val="none"/>
          <w:vertAlign w:val="baseline"/>
        </w:rPr>
        <w:t xml:space="preserve">  that suggested that antisemitism was not as serious as racism directed towards black people. Abbott has apologised, but the disciplinary inquiry into what she said is still going on, there is no sign of when it might end, and Abbott has concluded that that </w:t>
      </w:r>
      <w:hyperlink r:id="rId58" w:history="1">
        <w:r>
          <w:rPr>
            <w:rFonts w:ascii="arial" w:eastAsia="arial" w:hAnsi="arial" w:cs="arial"/>
            <w:b w:val="0"/>
            <w:i/>
            <w:strike w:val="0"/>
            <w:noProof w:val="0"/>
            <w:color w:val="0077CC"/>
            <w:position w:val="0"/>
            <w:sz w:val="20"/>
            <w:u w:val="single"/>
            <w:vertAlign w:val="baseline"/>
          </w:rPr>
          <w:t>she is not being treated fairly.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the Today programme, Amol Rajan asked why Elphicke was in the PLP but not Abbott.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taking a hell of a long time in the case of Diane Abbott, isn’t it [to resolve the inquiry]. So Diane Abbott – here’s someone who has given her adult life to your party. She was elected in 1987 as the first black woman MP, who has apologised unreservedly unreservedly for remarks she she made last April, but who it seems can’t be a Labour MP while Ms Elphicke can. Are you sure you’ve got your priorities straight?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Dodds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enormous respect for Diane Abbott and she was an absolute trailblazer. We set out those proposals for a new Race Equality Act some weeks ago and I was really privileged to be able to discuss them with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got a process [for investigating complaints], there is an independent one that does operate without fear or favour, that is quite right. And it’s not one that’s subject to political influence, nor indeed should it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the inquiry into Abbott was taking so long, when the party had been “very quick” to admit Elphicke, Dodds said she could not go into details of the complaints process. “That wouldn’t be appropriate,”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Dodds made a similar point about the importance of Labour having an independent process for dealing with complaints when Rajan asked why Elphicke was in the party but not Jamie Driscoll, the former North of Tyne mayor who quit Labour after the party banned him from standing to be North East mayor because he had shared a stage at an arts festival with the leftwing film director Ken Loach.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Elphicke, and one of her previous comments </w:t>
      </w:r>
      <w:hyperlink r:id="rId59" w:history="1">
        <w:r>
          <w:rPr>
            <w:rFonts w:ascii="arial" w:eastAsia="arial" w:hAnsi="arial" w:cs="arial"/>
            <w:b w:val="0"/>
            <w:i/>
            <w:strike w:val="0"/>
            <w:noProof w:val="0"/>
            <w:color w:val="0077CC"/>
            <w:position w:val="0"/>
            <w:sz w:val="20"/>
            <w:u w:val="single"/>
            <w:vertAlign w:val="baseline"/>
          </w:rPr>
          <w:t>about the England footballer Marcus Rashford</w:t>
        </w:r>
      </w:hyperlink>
      <w:r>
        <w:rPr>
          <w:rFonts w:ascii="arial" w:eastAsia="arial" w:hAnsi="arial" w:cs="arial"/>
          <w:b w:val="0"/>
          <w:i w:val="0"/>
          <w:strike w:val="0"/>
          <w:noProof w:val="0"/>
          <w:color w:val="000000"/>
          <w:position w:val="0"/>
          <w:sz w:val="20"/>
          <w:u w:val="none"/>
          <w:vertAlign w:val="baseline"/>
        </w:rPr>
        <w:t xml:space="preserve">  and his campaign for free school meals, Rajan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okay to venerate Boris Johnson, denigrate Marcus Rashford, which is what Natalie Elphcike has done, but not to share a stage with Ken Loach if you want to be a leading light in the modern Labour party. Is 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Dodds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understanding is that Natalie, I think, rightly apologised for those unacceptable comments about Marcus Rashford. But I would say it’s very important that every political party has a robust mechanism for dealing with complaints. We have applied that without fear or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separate interview on BBC Breakfast Dodds dismissed claims that Elphicke’s previous comments showed she did not belong in the Labour party, saying “people can change their minds”. She told the programme: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see that </w:t>
      </w:r>
      <w:hyperlink r:id="rId60" w:history="1">
        <w:r>
          <w:rPr>
            <w:rFonts w:ascii="arial" w:eastAsia="arial" w:hAnsi="arial" w:cs="arial"/>
            <w:b w:val="0"/>
            <w:i/>
            <w:strike w:val="0"/>
            <w:noProof w:val="0"/>
            <w:color w:val="0077CC"/>
            <w:position w:val="0"/>
            <w:sz w:val="20"/>
            <w:u w:val="single"/>
            <w:vertAlign w:val="baseline"/>
          </w:rPr>
          <w:t>in [Elphicke’s] statement</w:t>
        </w:r>
      </w:hyperlink>
      <w:r>
        <w:rPr>
          <w:rFonts w:ascii="arial" w:eastAsia="arial" w:hAnsi="arial" w:cs="arial"/>
          <w:b w:val="0"/>
          <w:i w:val="0"/>
          <w:strike w:val="0"/>
          <w:noProof w:val="0"/>
          <w:color w:val="000000"/>
          <w:position w:val="0"/>
          <w:sz w:val="20"/>
          <w:u w:val="none"/>
          <w:vertAlign w:val="baseline"/>
        </w:rPr>
        <w:t xml:space="preserve">  that what she set out is absolutely fundamental to the Labour party … making sure that we have a country that is secure, making sure that we’re delivering on those issues of security, and also making sure we’re delivering on housing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 change their minds and, as I said before, Natalie Elphicke is not the first Conservative MP to take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9am: Rishi Sunak and Gillian Keegan, the education secretary, meet university vice-chancellors in Downing Street to discuss protecting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NHS England publishes its monthly waiting time figures.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11am : David Cameron, the foreign secretary, gives a speech at the National Cyber Security Centre. At Patrick Wintour </w:t>
      </w:r>
      <w:hyperlink r:id="rId23"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 he will “warn that the west is not learning the lesson of Russia’s invasion of Ukraine, that authoritarian adversaries will only be spurred on if the west shows hesitation or 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 John Swinney takes first minister’s questions at Holyrood for the first time as FM.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use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Tory defector Natalie Elphicke apologises for comments about women who were sexually assaulted by her ex-husband – UK politics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article/2024/may/09/labour-chair-defends-decision-admit-natalie-elphicke-diane-abbott-anneliese-dodds-" TargetMode="External" /><Relationship Id="rId11" Type="http://schemas.openxmlformats.org/officeDocument/2006/relationships/hyperlink" Target="https://www.theguardian.com/politics/live/2024/may/09/labour-natalie-elphicke-keir-starmer-latest-politics-news-updates?page=with:block-663c780f8f08ab33740afcb2#block-663c780f8f08ab33740afcb2" TargetMode="External" /><Relationship Id="rId12" Type="http://schemas.openxmlformats.org/officeDocument/2006/relationships/hyperlink" Target="https://www.theguardian.com/business/article/2024/may/09/bank-of-england-keeps-interest-rates-on-hold-uk-economy-inflation" TargetMode="External" /><Relationship Id="rId13" Type="http://schemas.openxmlformats.org/officeDocument/2006/relationships/hyperlink" Target="https://www.theguardian.com/politics/article/2024/may/09/john-swinney-scraps-scottish-minister-for-independence-focus-economy" TargetMode="External" /><Relationship Id="rId14" Type="http://schemas.openxmlformats.org/officeDocument/2006/relationships/hyperlink" Target="https://www.theguardian.com/politics/article/2024/may/09/trial-will-link-senior-civil-servants-pay-to-performance-says-uk-minister" TargetMode="External" /><Relationship Id="rId15" Type="http://schemas.openxmlformats.org/officeDocument/2006/relationships/hyperlink" Target="https://www.theguardian.com/education/article/2024/may/09/university-chiefs-show-leadership-gaza-protests-gillian-keegan" TargetMode="External" /><Relationship Id="rId16" Type="http://schemas.openxmlformats.org/officeDocument/2006/relationships/hyperlink" Target="https://inews.co.uk/news/politics/cummings-boris-saved-thousands-covid-wont-talk-3040481" TargetMode="External" /><Relationship Id="rId17" Type="http://schemas.openxmlformats.org/officeDocument/2006/relationships/hyperlink" Target="https://www.theguardian.com/uk-news/2022/aug/14/uk-farm-workers-kent-debt-indonesian-brokers" TargetMode="External" /><Relationship Id="rId18" Type="http://schemas.openxmlformats.org/officeDocument/2006/relationships/hyperlink" Target="https://www.gov.uk/government/publications/independent-review-into-labour-shortages-in-the-food-supply-chain-government-response/independent-review-into-labour-shortages-in-the-food-supply-chain-government-response" TargetMode="External" /><Relationship Id="rId19" Type="http://schemas.openxmlformats.org/officeDocument/2006/relationships/hyperlink" Target="https://www.theguardian.com/uk-news/2022/dec/02/im-ashamed-working-in-uk-leaves-fruit-pickers-from-indonesia-in-debt" TargetMode="External" /><Relationship Id="rId2" Type="http://schemas.openxmlformats.org/officeDocument/2006/relationships/webSettings" Target="webSettings.xml" /><Relationship Id="rId20" Type="http://schemas.openxmlformats.org/officeDocument/2006/relationships/hyperlink" Target="https://landworkersalliance.org.uk/wp-content/uploads/2024/05/Sedex_EPP-LWA-statement.pdf" TargetMode="External" /><Relationship Id="rId21" Type="http://schemas.openxmlformats.org/officeDocument/2006/relationships/hyperlink" Target="https://www.theguardian.com/world/article/2024/may/09/david-cameron-says-uk-will-not-follow-us-in-withholding-arms-sales-to-israel" TargetMode="External" /><Relationship Id="rId22" Type="http://schemas.openxmlformats.org/officeDocument/2006/relationships/hyperlink" Target="https://www.gov.uk/government/speeches/out-compete-out-cooperate-out-innovate-foreign-secretary-calls-for-a-harder-edge-for-a-tougher-world" TargetMode="External" /><Relationship Id="rId23" Type="http://schemas.openxmlformats.org/officeDocument/2006/relationships/hyperlink" Target="https://www.theguardian.com/politics/article/2024/may/09/david-cameron-west-has-not-learned-lesson-of-ukraine-and-must-get-tougher" TargetMode="External" /><Relationship Id="rId24" Type="http://schemas.openxmlformats.org/officeDocument/2006/relationships/hyperlink" Target="https://www.theguardian.com/society/2020/sep/15/ex-tory-mp-charlie-elphicke-jailed-for-two-years-for-sexual-assaults" TargetMode="External" /><Relationship Id="rId25" Type="http://schemas.openxmlformats.org/officeDocument/2006/relationships/hyperlink" Target="https://www.thesun.co.uk/news/12690900/charlie-elphicke-wife-back-appeal/" TargetMode="External" /><Relationship Id="rId26" Type="http://schemas.openxmlformats.org/officeDocument/2006/relationships/hyperlink" Target="https://twitter.com/itvpeston/status/1788321927368438250" TargetMode="External" /><Relationship Id="rId27" Type="http://schemas.openxmlformats.org/officeDocument/2006/relationships/hyperlink" Target="https://www.theguardian.com/uk-news/article/2024/may/09/nadhim-zahawi-stand-down-mp-next-general-election" TargetMode="External" /><Relationship Id="rId28" Type="http://schemas.openxmlformats.org/officeDocument/2006/relationships/hyperlink" Target="https://yougov.co.uk/politics/articles/49061-yougov-mrp-labour-now-projected-to-win-over-400-seats" TargetMode="External" /><Relationship Id="rId29" Type="http://schemas.openxmlformats.org/officeDocument/2006/relationships/hyperlink" Target="https://www.theguardian.com/politics/live/2024/may/09/labour-natalie-elphicke-keir-starmer-latest-politics-news-updates?page=with:block-663c97dd8f0835fc51908f79#block-663c97dd8f0835fc51908f79" TargetMode="External" /><Relationship Id="rId3" Type="http://schemas.openxmlformats.org/officeDocument/2006/relationships/fontTable" Target="fontTable.xml" /><Relationship Id="rId30" Type="http://schemas.openxmlformats.org/officeDocument/2006/relationships/hyperlink" Target="https://t.co/TkGFaayLk3" TargetMode="External" /><Relationship Id="rId31" Type="http://schemas.openxmlformats.org/officeDocument/2006/relationships/hyperlink" Target="https://twitter.com/HackneyAbbott/status/1788514991458472227?ref_src=twsrc%5Etfw" TargetMode="External" /><Relationship Id="rId32" Type="http://schemas.openxmlformats.org/officeDocument/2006/relationships/hyperlink" Target="https://t.co/SbmKooyQTe" TargetMode="External" /><Relationship Id="rId33" Type="http://schemas.openxmlformats.org/officeDocument/2006/relationships/hyperlink" Target="https://twitter.com/HackneyAbbott/status/1788518458709148090?ref_src=twsrc%5Etfw" TargetMode="External" /><Relationship Id="rId34" Type="http://schemas.openxmlformats.org/officeDocument/2006/relationships/hyperlink" Target="https://www.theguardian.com/books/article/2024/may/08/the-searchers-by-andy-beckett-review-the-legacy-of-the-radical-left#:~:text=Its%20success%20lay%2C%20Beckett%20argues,in%20interviews%20as%20Labour%20leader." TargetMode="External" /><Relationship Id="rId35" Type="http://schemas.openxmlformats.org/officeDocument/2006/relationships/hyperlink" Target="https://twitter.com/sundersays/status/1788342612971168176?ref_src=twsrc%5Etfw" TargetMode="External" /><Relationship Id="rId36" Type="http://schemas.openxmlformats.org/officeDocument/2006/relationships/hyperlink" Target="https://t.co/azPhgcnDzH" TargetMode="External" /><Relationship Id="rId37" Type="http://schemas.openxmlformats.org/officeDocument/2006/relationships/hyperlink" Target="https://twitter.com/sundersays/status/1788343693742653926?ref_src=twsrc%5Etfw" TargetMode="External" /><Relationship Id="rId38" Type="http://schemas.openxmlformats.org/officeDocument/2006/relationships/hyperlink" Target="https://t.co/JVsY98c8A7" TargetMode="External" /><Relationship Id="rId39" Type="http://schemas.openxmlformats.org/officeDocument/2006/relationships/hyperlink" Target="https://twitter.com/sundersays/status/1788346180319015315?ref_src=twsrc%5Etfw" TargetMode="External" /><Relationship Id="rId4" Type="http://schemas.openxmlformats.org/officeDocument/2006/relationships/header" Target="header1.xml" /><Relationship Id="rId40" Type="http://schemas.openxmlformats.org/officeDocument/2006/relationships/hyperlink" Target="https://t.co/vNHjXj2eoR" TargetMode="External" /><Relationship Id="rId41" Type="http://schemas.openxmlformats.org/officeDocument/2006/relationships/hyperlink" Target="https://twitter.com/sundersays/status/1788347659968749690?ref_src=twsrc%5Etfw" TargetMode="External" /><Relationship Id="rId42" Type="http://schemas.openxmlformats.org/officeDocument/2006/relationships/hyperlink" Target="https://t.co/v8jpRJxeFc" TargetMode="External" /><Relationship Id="rId43" Type="http://schemas.openxmlformats.org/officeDocument/2006/relationships/hyperlink" Target="https://twitter.com/sundersays/status/1788350561298813326?ref_src=twsrc%5Etfw" TargetMode="External" /><Relationship Id="rId44" Type="http://schemas.openxmlformats.org/officeDocument/2006/relationships/hyperlink" Target="https://www.theguardian.com/politics/live/2024/may/09/labour-natalie-elphicke-keir-starmer-latest-politics-news-updates?page=with:block-663c916a8f08ab33740afdbc#block-663c916a8f08ab33740afdbc" TargetMode="External" /><Relationship Id="rId45" Type="http://schemas.openxmlformats.org/officeDocument/2006/relationships/hyperlink" Target="https://yougov.co.uk/politics/articles/49358-voting-intention-con-18-lab-48-7-8-may-2024" TargetMode="External" /><Relationship Id="rId46" Type="http://schemas.openxmlformats.org/officeDocument/2006/relationships/hyperlink" Target="https://t.co/yBm0MCDxB2" TargetMode="External" /><Relationship Id="rId47" Type="http://schemas.openxmlformats.org/officeDocument/2006/relationships/hyperlink" Target="https://t.co/Kdfbhvxmzh" TargetMode="External" /><Relationship Id="rId48" Type="http://schemas.openxmlformats.org/officeDocument/2006/relationships/hyperlink" Target="https://twitter.com/YouGov/status/1788500719173095830?ref_src=twsrc%5Etfw" TargetMode="External" /><Relationship Id="rId49" Type="http://schemas.openxmlformats.org/officeDocument/2006/relationships/hyperlink" Target="https://www.england.nhs.uk/statistics/wp-content/uploads/sites/2/2024/05/Mar24-RTT-SPN-Pre-Publication-PDF-K.pdf" TargetMode="External" /><Relationship Id="rId5" Type="http://schemas.openxmlformats.org/officeDocument/2006/relationships/footer" Target="footer1.xml" /><Relationship Id="rId50" Type="http://schemas.openxmlformats.org/officeDocument/2006/relationships/hyperlink" Target="https://www.theguardian.com/uk-news/nadhim-zahawi" TargetMode="External" /><Relationship Id="rId51" Type="http://schemas.openxmlformats.org/officeDocument/2006/relationships/hyperlink" Target="https://www.theguardian.com/politics/article/2024/may/08/keir-starmer-sparks-labour-anger-with-decision-to-admit-natalie-elphicke" TargetMode="External" /><Relationship Id="rId52" Type="http://schemas.openxmlformats.org/officeDocument/2006/relationships/hyperlink" Target="https://twitter.com/hashtag/TomorrowsPapersToday?src=hash&amp;ref_src=twsrc%5Etfw" TargetMode="External" /><Relationship Id="rId53" Type="http://schemas.openxmlformats.org/officeDocument/2006/relationships/hyperlink" Target="https://t.co/COPvwcBI3y" TargetMode="External" /><Relationship Id="rId54" Type="http://schemas.openxmlformats.org/officeDocument/2006/relationships/hyperlink" Target="https://twitter.com/hendopolis/status/1788331402930307541?ref_src=twsrc%5Etfw" TargetMode="External" /><Relationship Id="rId55" Type="http://schemas.openxmlformats.org/officeDocument/2006/relationships/hyperlink" Target="https://t.co/c2P4X4zow0" TargetMode="External" /><Relationship Id="rId56" Type="http://schemas.openxmlformats.org/officeDocument/2006/relationships/hyperlink" Target="https://twitter.com/hendopolis/status/1788313898833023345?ref_src=twsrc%5Etfw" TargetMode="External" /><Relationship Id="rId57" Type="http://schemas.openxmlformats.org/officeDocument/2006/relationships/hyperlink" Target="https://www.theguardian.com/politics/2023/apr/23/diane-abbott-suspended-by-labour-after-saying-jewish-people-not-subject-to-racism" TargetMode="External" /><Relationship Id="rId58" Type="http://schemas.openxmlformats.org/officeDocument/2006/relationships/hyperlink" Target="https://www.theguardian.com/politics/2023/sep/19/diane-abbott-accuses-labour-of-fraudulent-inquiry-into-racism-comments" TargetMode="External" /><Relationship Id="rId59" Type="http://schemas.openxmlformats.org/officeDocument/2006/relationships/hyperlink" Target="https://www.bbc.co.uk/news/uk-england-kent-57807264" TargetMode="External" /><Relationship Id="rId6" Type="http://schemas.openxmlformats.org/officeDocument/2006/relationships/footer" Target="footer2.xml" /><Relationship Id="rId60" Type="http://schemas.openxmlformats.org/officeDocument/2006/relationships/hyperlink" Target="https://www.theguardian.com/politics/live/2024/may/08/robert-jenrick-braverman-rishi-sunak-keir-starmer-pmq-scotland-john-swinney-uk-politics-latest?page=with:block-663b5bc98f08de1164c89e93#block-663b5bc98f08de1164c89e93" TargetMode="Externa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B-H6G1-DY4H-K1F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Tory defector Natalie Elphicke apologises for comments about women who were sexually assaulted by her ex-husband – UK politics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185</vt:lpwstr>
  </property>
  <property fmtid="{D5CDD505-2E9C-101B-9397-08002B2CF9AE}" pid="3" name="LADocCount">
    <vt:lpwstr>1</vt:lpwstr>
  </property>
  <property fmtid="{D5CDD505-2E9C-101B-9397-08002B2CF9AE}" pid="4" name="LADocumentID:185">
    <vt:lpwstr>Doc::urn:hlct:16|contextualFeaturePermID::1519360</vt:lpwstr>
  </property>
  <property fmtid="{D5CDD505-2E9C-101B-9397-08002B2CF9AE}" pid="5" name="UserPermID">
    <vt:lpwstr>urn:user:PA195023767</vt:lpwstr>
  </property>
</Properties>
</file>