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Anger spreads in Islamic world after Macron's backing for Muhammad cartoons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 11:18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Willsher in Paris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Calls for boycott of French goods after president's remarks at tribute to murdered teacher Samuel Paty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appealed for foreign governments to stamp out calls by what it calls a "radical minority" for a boycott of French products after Emmanuel Macron's public backing of the Muhammad caricatures.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came as anger escalated across the Islamic world over the president's remarks at a national tribute to the murdered high-school teacher Samuel Paty last week, with Turkish leader, Recep Tayyip Erdogan, calling on Monday for a complete boycott of French products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Paty, 47, was killed after he showed his class drawings of the prophet during a debate on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Macron promised France would "not cease drawing caricatures", a furious riposte that emerged on Friday on social media under Arabic hashtags gained momentum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strongly worded statement, France's foreign ministry demanded that calls for a boycott of its products and the "occasionally hateful"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country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calls distort the positions defended by France in favour of freedom of conscience, freedom of expression, freedom of religion and the refusal of any call to hatred," it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 calls for boycott are pointless and must cease immediately, as must all attacks against our country, instrumentalised by a radical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"The ministers and our entire diplomatic network are fully mobilised to remind and explain to our partners France's positions, particularly with regard to fundamental freedoms and the rejection of hatred, to call on the authorities of the countries concerned to dissociate themselves from any call for a boycott or any attack against our country, to support our companies and to ensure the safety of our compatriots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the president's picture was burned and Erdogan, suggested his French counterpart needed "his mental health tested", Macron also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history is one of a battle against tyranny and fanatacisms. We will continue," Macron tweeted in three languages, French, English and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all differences in a spirit of peace. We will never accept hate speech and we defend reasonable debate. We will continue. We hold ourselves always on the side of human dignity and universal values," the French president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Iran, Jordan and Kuwait are among Islamic countries to criticise the publication of the caricatures, which originally appeared in France in Charlie Hebdo, sparking a terrorist attack on the satirical newspaper in 2015 that killed 12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of Islamic Cooperation also denounced the "suggestions of certain French leaders ... that risk submerging French-Muslim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condemning "all acts of terror in the name of religion" it attacked the "continued publication of blasphemous cartoons" of the prophet.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have also been angered by Macron's comments earlier this month that Islam is "a religion that is in crisis all over the world today". The comments were made when the French president announced his long-awaited law against "separatism" aimed at combatting radical Islam in France, expected to be presented to the French parliament in December. The influential university-mosque, al-Azhar in Cairo, Egypt, described Macron's statement as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Qatar, certain food distribution groups announced they were removing French products from their shops for the foreseeable future. Meanwhile, French cultural week planned at the Qatar University has been postponed because of a "deliberate attack on Islam and its symbols".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Kuwait, French cheeses - La Vache Qui Rit and Babybel - have been removed from some stores. About 430 Kuwaiti travel agents have reportedly suspended reservations for flights to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also criticised France on Sunday, with the prime minister, Imran Khan, accusing Macron of "attacking Islam" by encouraging the publication of caricatures of Muhammad.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Masood Khan, the president of Pakistan-administered Azad Kashmir, tweeted : "President Macron has ignobly earned a patent for #Islamophobia and incitement to hatred against Muslims. We condemn his blasphemous words and the mindset behind them. France suffered from such a mindset during WWII. Why does he inflict similar injury on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Erdogan criticised Macron directly, saying "Go and get your mental health tested", Paris recalled its ambassador to Ankara and responded that the comment was "unacceptable". It accused Turkey of "whipping up hatred" against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backlash over France's reaction widened, European leaders rallied behind Macron. "They are defamatory comments that are completely unacceptable, particularly against the backdrop of the horrific murder of the French teacher Samuel Paty by an Islamist fanatic," German Chancellor Angela Merkel's spokesman Steffen Seibert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 Italy, the Netherlands and Greece also expressed support for France, as did European Commission president Ursula von der Leyen.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Erdogan called for a complete boycott of French products in Turkey, saying: "Never give credit to French-labelled goods, don't buy them." he also compared the treatment of Muslims in Europe to that of Jews before World War II, saying they were the object of a "lynching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about 200 people gathered in front of the French embassy to condemn Macron. In Gaza, Palestinian protesters burned photos of the French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shot dead Abdullah Anzorov, 18, after he allegedly beheaded Paty 10 days ago. Investigators say the suspect had communicated with two people from an Islamist group in Syria but add there is no evidence the attack was ordered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the Russian-born Chechen, who lived in Évreux, Normandy, became radicalised of his own accord but are looking into a sports club and two mosques he frequented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anti-terrorism prosecutor confirmed on Thursday that seven people, including two pupils at Paty's school in Conflans-Sainte-Honorine, had been charged with terrorism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Paty was posthumously awarded the Légion d'honneur, France's highest honour, at a ceremony at Sorbonne University in Paris on Wednesday. Macron said France owed it to a "quiet hero ... to continue his fight for liberty and for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Paty showed the class the images of Muhammad alongside other caricatures and cartoons of different subjects as part of a discussion on free speech, after inviting any pupils who might be offended to look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 November 2020 to correct a translation of a statement by Emmanuel Macron. An earlier version said that Macron promised France would not "renounce the caricatures". This has been amended to say France would "not cease drawing caricatures".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Anger spreads in Islamic world after Macron's backing for Muhammad cartoons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52-N9T1-JBNF-W0B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 spreads in Islamic world after Macron's backing for Muhammad cartoons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