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vaccine rollout delay, deaths in custody, royals 'not a racist family'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2021 Thursday 7:48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Imogen Dewey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Friday : government walks back on plan to get all Australians vaccinated by October. Plus: Prince William defends family against racism claim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it's Imogen Dewey on Friday 12 March with an update on Australia's vaccine rollout, more grim news about Indigenous deaths in custody, and concerns from several quarters about China's surveillance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Aboriginal justice advocates have expressed their devastation following a third Indigenous death in custody in a week and demanded the Australian prime minister </w:t>
      </w:r>
      <w:hyperlink r:id="rId10" w:history="1">
        <w:r>
          <w:rPr>
            <w:rFonts w:ascii="arial" w:eastAsia="arial" w:hAnsi="arial" w:cs="arial"/>
            <w:b w:val="0"/>
            <w:i/>
            <w:strike w:val="0"/>
            <w:noProof w:val="0"/>
            <w:color w:val="0077CC"/>
            <w:position w:val="0"/>
            <w:sz w:val="20"/>
            <w:u w:val="single"/>
            <w:vertAlign w:val="baseline"/>
          </w:rPr>
          <w:t>urgently meet with bereaved families</w:t>
        </w:r>
      </w:hyperlink>
      <w:r>
        <w:rPr>
          <w:rFonts w:ascii="arial" w:eastAsia="arial" w:hAnsi="arial" w:cs="arial"/>
          <w:b w:val="0"/>
          <w:i w:val="0"/>
          <w:strike w:val="0"/>
          <w:noProof w:val="0"/>
          <w:color w:val="000000"/>
          <w:position w:val="0"/>
          <w:sz w:val="20"/>
          <w:u w:val="none"/>
          <w:vertAlign w:val="baseline"/>
        </w:rPr>
        <w:t xml:space="preserve">  to progress reforms. Victorian Greens senator Lidia Thorpe has described the justice system as "deeply racist".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Aboriginal man died in Victoria's Ravenhall Correctional Centre on Sunday - news released yesterday as it was found that Aboriginal man Nathan Reynolds  died from an asthma attack in 2018 after </w:t>
      </w:r>
      <w:hyperlink r:id="rId11" w:history="1">
        <w:r>
          <w:rPr>
            <w:rFonts w:ascii="arial" w:eastAsia="arial" w:hAnsi="arial" w:cs="arial"/>
            <w:b w:val="0"/>
            <w:i/>
            <w:strike w:val="0"/>
            <w:noProof w:val="0"/>
            <w:color w:val="0077CC"/>
            <w:position w:val="0"/>
            <w:sz w:val="20"/>
            <w:u w:val="single"/>
            <w:vertAlign w:val="baseline"/>
          </w:rPr>
          <w:t>an "unreasonably delayed" response from prison staff</w:t>
        </w:r>
      </w:hyperlink>
      <w:r>
        <w:rPr>
          <w:rFonts w:ascii="arial" w:eastAsia="arial" w:hAnsi="arial" w:cs="arial"/>
          <w:b w:val="0"/>
          <w:i w:val="0"/>
          <w:strike w:val="0"/>
          <w:noProof w:val="0"/>
          <w:color w:val="000000"/>
          <w:position w:val="0"/>
          <w:sz w:val="20"/>
          <w:u w:val="none"/>
          <w:vertAlign w:val="baseline"/>
        </w:rPr>
        <w:t xml:space="preserve">.  In New South Wales, a man in his 30s and a woman in her 50s also died in custody in the past week, but their deaths were </w:t>
      </w:r>
      <w:hyperlink r:id="rId12" w:history="1">
        <w:r>
          <w:rPr>
            <w:rFonts w:ascii="arial" w:eastAsia="arial" w:hAnsi="arial" w:cs="arial"/>
            <w:b w:val="0"/>
            <w:i/>
            <w:strike w:val="0"/>
            <w:noProof w:val="0"/>
            <w:color w:val="0077CC"/>
            <w:position w:val="0"/>
            <w:sz w:val="20"/>
            <w:u w:val="single"/>
            <w:vertAlign w:val="baseline"/>
          </w:rPr>
          <w:t>only revealed under questioning</w:t>
        </w:r>
      </w:hyperlink>
      <w:r>
        <w:rPr>
          <w:rFonts w:ascii="arial" w:eastAsia="arial" w:hAnsi="arial" w:cs="arial"/>
          <w:b w:val="0"/>
          <w:i w:val="0"/>
          <w:strike w:val="0"/>
          <w:noProof w:val="0"/>
          <w:color w:val="000000"/>
          <w:position w:val="0"/>
          <w:sz w:val="20"/>
          <w:u w:val="none"/>
          <w:vertAlign w:val="baseline"/>
        </w:rPr>
        <w:t xml:space="preserve">  during a state parliamentary hearing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 documents have shown that Townsville police </w:t>
      </w:r>
      <w:hyperlink r:id="rId13" w:history="1">
        <w:r>
          <w:rPr>
            <w:rFonts w:ascii="arial" w:eastAsia="arial" w:hAnsi="arial" w:cs="arial"/>
            <w:b w:val="0"/>
            <w:i/>
            <w:strike w:val="0"/>
            <w:noProof w:val="0"/>
            <w:color w:val="0077CC"/>
            <w:position w:val="0"/>
            <w:sz w:val="20"/>
            <w:u w:val="single"/>
            <w:vertAlign w:val="baseline"/>
          </w:rPr>
          <w:t>used a controversial neck hold banned in jurisdictions across the world</w:t>
        </w:r>
      </w:hyperlink>
      <w:r>
        <w:rPr>
          <w:rFonts w:ascii="arial" w:eastAsia="arial" w:hAnsi="arial" w:cs="arial"/>
          <w:b w:val="0"/>
          <w:i w:val="0"/>
          <w:strike w:val="0"/>
          <w:noProof w:val="0"/>
          <w:color w:val="000000"/>
          <w:position w:val="0"/>
          <w:sz w:val="20"/>
          <w:u w:val="none"/>
          <w:vertAlign w:val="baseline"/>
        </w:rPr>
        <w:t xml:space="preserve">  during the arrest of an Indigenous man who died in 2018. The 39-year-old, known as Noomba, was arrested after his wife called police because she was concerned about his mental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on since the royal commission, how is it possible that our people are still dying in custody and not a single person or institution has been held to account?" Thorpe said yesterday. "When will we have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accused the Morrison government of </w:t>
      </w:r>
      <w:hyperlink r:id="rId14" w:history="1">
        <w:r>
          <w:rPr>
            <w:rFonts w:ascii="arial" w:eastAsia="arial" w:hAnsi="arial" w:cs="arial"/>
            <w:b w:val="0"/>
            <w:i/>
            <w:strike w:val="0"/>
            <w:noProof w:val="0"/>
            <w:color w:val="0077CC"/>
            <w:position w:val="0"/>
            <w:sz w:val="20"/>
            <w:u w:val="single"/>
            <w:vertAlign w:val="baseline"/>
          </w:rPr>
          <w:t>walking back on its commitment to get Australians "fully vaccinated" by October</w:t>
        </w:r>
      </w:hyperlink>
      <w:r>
        <w:rPr>
          <w:rFonts w:ascii="arial" w:eastAsia="arial" w:hAnsi="arial" w:cs="arial"/>
          <w:b w:val="0"/>
          <w:i w:val="0"/>
          <w:strike w:val="0"/>
          <w:noProof w:val="0"/>
          <w:color w:val="000000"/>
          <w:position w:val="0"/>
          <w:sz w:val="20"/>
          <w:u w:val="none"/>
          <w:vertAlign w:val="baseline"/>
        </w:rPr>
        <w:t>.  Officials told the Senate's Covid-19 inquiry</w:t>
      </w:r>
      <w:hyperlink r:id="rId15" w:history="1">
        <w:r>
          <w:rPr>
            <w:rFonts w:ascii="arial" w:eastAsia="arial" w:hAnsi="arial" w:cs="arial"/>
            <w:b w:val="0"/>
            <w:i/>
            <w:strike w:val="0"/>
            <w:noProof w:val="0"/>
            <w:color w:val="0077CC"/>
            <w:position w:val="0"/>
            <w:sz w:val="20"/>
            <w:u w:val="single"/>
            <w:vertAlign w:val="baseline"/>
          </w:rPr>
          <w:t>yesterday</w:t>
        </w:r>
      </w:hyperlink>
      <w:r>
        <w:rPr>
          <w:rFonts w:ascii="arial" w:eastAsia="arial" w:hAnsi="arial" w:cs="arial"/>
          <w:b w:val="0"/>
          <w:i w:val="0"/>
          <w:strike w:val="0"/>
          <w:noProof w:val="0"/>
          <w:color w:val="000000"/>
          <w:position w:val="0"/>
          <w:sz w:val="20"/>
          <w:u w:val="none"/>
          <w:vertAlign w:val="baseline"/>
        </w:rPr>
        <w:t xml:space="preserve">  that some people may have to wait until December to get their second shot. (UK researchers have warned that delaying the second Pfizer dose </w:t>
      </w:r>
      <w:hyperlink r:id="rId16" w:history="1">
        <w:r>
          <w:rPr>
            <w:rFonts w:ascii="arial" w:eastAsia="arial" w:hAnsi="arial" w:cs="arial"/>
            <w:b w:val="0"/>
            <w:i/>
            <w:strike w:val="0"/>
            <w:noProof w:val="0"/>
            <w:color w:val="0077CC"/>
            <w:position w:val="0"/>
            <w:sz w:val="20"/>
            <w:u w:val="single"/>
            <w:vertAlign w:val="baseline"/>
          </w:rPr>
          <w:t>leaves cancer patients at risk</w:t>
        </w:r>
      </w:hyperlink>
      <w:r>
        <w:rPr>
          <w:rFonts w:ascii="arial" w:eastAsia="arial" w:hAnsi="arial" w:cs="arial"/>
          <w:b w:val="0"/>
          <w:i w:val="0"/>
          <w:strike w:val="0"/>
          <w:noProof w:val="0"/>
          <w:color w:val="000000"/>
          <w:position w:val="0"/>
          <w:sz w:val="20"/>
          <w:u w:val="none"/>
          <w:vertAlign w:val="baseline"/>
        </w:rPr>
        <w:t xml:space="preserve">  - though </w:t>
      </w:r>
      <w:hyperlink r:id="rId17" w:history="1">
        <w:r>
          <w:rPr>
            <w:rFonts w:ascii="arial" w:eastAsia="arial" w:hAnsi="arial" w:cs="arial"/>
            <w:b w:val="0"/>
            <w:i/>
            <w:strike w:val="0"/>
            <w:noProof w:val="0"/>
            <w:color w:val="0077CC"/>
            <w:position w:val="0"/>
            <w:sz w:val="20"/>
            <w:u w:val="single"/>
            <w:vertAlign w:val="baseline"/>
          </w:rPr>
          <w:t>data from Israel</w:t>
        </w:r>
      </w:hyperlink>
      <w:r>
        <w:rPr>
          <w:rFonts w:ascii="arial" w:eastAsia="arial" w:hAnsi="arial" w:cs="arial"/>
          <w:b w:val="0"/>
          <w:i w:val="0"/>
          <w:strike w:val="0"/>
          <w:noProof w:val="0"/>
          <w:color w:val="000000"/>
          <w:position w:val="0"/>
          <w:sz w:val="20"/>
          <w:u w:val="none"/>
          <w:vertAlign w:val="baseline"/>
        </w:rPr>
        <w:t xml:space="preserve">  shows it is highly effective against the virus.) Labor also had questions about the  $1.2bn tourism package  unveiled yesterday, providing cheap flights (which has also been </w:t>
      </w:r>
      <w:hyperlink r:id="rId18" w:history="1">
        <w:r>
          <w:rPr>
            <w:rFonts w:ascii="arial" w:eastAsia="arial" w:hAnsi="arial" w:cs="arial"/>
            <w:b w:val="0"/>
            <w:i/>
            <w:strike w:val="0"/>
            <w:noProof w:val="0"/>
            <w:color w:val="0077CC"/>
            <w:position w:val="0"/>
            <w:sz w:val="20"/>
            <w:u w:val="single"/>
            <w:vertAlign w:val="baseline"/>
          </w:rPr>
          <w:t>criticised by the sector</w:t>
        </w:r>
      </w:hyperlink>
      <w:r>
        <w:rPr>
          <w:rFonts w:ascii="arial" w:eastAsia="arial" w:hAnsi="arial" w:cs="arial"/>
          <w:b w:val="0"/>
          <w:i w:val="0"/>
          <w:strike w:val="0"/>
          <w:noProof w:val="0"/>
          <w:color w:val="000000"/>
          <w:position w:val="0"/>
          <w:sz w:val="20"/>
          <w:u w:val="none"/>
          <w:vertAlign w:val="baseline"/>
        </w:rPr>
        <w:t xml:space="preserve">  ): specifically, why </w:t>
      </w:r>
      <w:hyperlink r:id="rId19" w:history="1">
        <w:r>
          <w:rPr>
            <w:rFonts w:ascii="arial" w:eastAsia="arial" w:hAnsi="arial" w:cs="arial"/>
            <w:b w:val="0"/>
            <w:i/>
            <w:strike w:val="0"/>
            <w:noProof w:val="0"/>
            <w:color w:val="0077CC"/>
            <w:position w:val="0"/>
            <w:sz w:val="20"/>
            <w:u w:val="single"/>
            <w:vertAlign w:val="baseline"/>
          </w:rPr>
          <w:t>regions with marginal seats are getting new half-price flights</w:t>
        </w:r>
      </w:hyperlink>
      <w:r>
        <w:rPr>
          <w:rFonts w:ascii="arial" w:eastAsia="arial" w:hAnsi="arial" w:cs="arial"/>
          <w:b w:val="0"/>
          <w:i w:val="0"/>
          <w:strike w:val="0"/>
          <w:noProof w:val="0"/>
          <w:color w:val="000000"/>
          <w:position w:val="0"/>
          <w:sz w:val="20"/>
          <w:u w:val="none"/>
          <w:vertAlign w:val="baseline"/>
        </w:rPr>
        <w:t xml:space="preserve">  while neighbouring areas miss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Covid news, it turns out that HealthEngine, the company responsible for Australia's vaccine bookings was </w:t>
      </w:r>
      <w:hyperlink r:id="rId20" w:history="1">
        <w:r>
          <w:rPr>
            <w:rFonts w:ascii="arial" w:eastAsia="arial" w:hAnsi="arial" w:cs="arial"/>
            <w:b w:val="0"/>
            <w:i/>
            <w:strike w:val="0"/>
            <w:noProof w:val="0"/>
            <w:color w:val="0077CC"/>
            <w:position w:val="0"/>
            <w:sz w:val="20"/>
            <w:u w:val="single"/>
            <w:vertAlign w:val="baseline"/>
          </w:rPr>
          <w:t>previously fined for sharing patient data</w:t>
        </w:r>
      </w:hyperlink>
      <w:r>
        <w:rPr>
          <w:rFonts w:ascii="arial" w:eastAsia="arial" w:hAnsi="arial" w:cs="arial"/>
          <w:b w:val="0"/>
          <w:i w:val="0"/>
          <w:strike w:val="0"/>
          <w:noProof w:val="0"/>
          <w:color w:val="000000"/>
          <w:position w:val="0"/>
          <w:sz w:val="20"/>
          <w:u w:val="none"/>
          <w:vertAlign w:val="baseline"/>
        </w:rPr>
        <w:t xml:space="preserve">.  An outage yesterday </w:t>
      </w:r>
      <w:hyperlink r:id="rId21" w:history="1">
        <w:r>
          <w:rPr>
            <w:rFonts w:ascii="arial" w:eastAsia="arial" w:hAnsi="arial" w:cs="arial"/>
            <w:b w:val="0"/>
            <w:i/>
            <w:strike w:val="0"/>
            <w:noProof w:val="0"/>
            <w:color w:val="0077CC"/>
            <w:position w:val="0"/>
            <w:sz w:val="20"/>
            <w:u w:val="single"/>
            <w:vertAlign w:val="baseline"/>
          </w:rPr>
          <w:t>locked customers out of the Service NSW Covid check-in app</w:t>
        </w:r>
      </w:hyperlink>
      <w:r>
        <w:rPr>
          <w:rFonts w:ascii="arial" w:eastAsia="arial" w:hAnsi="arial" w:cs="arial"/>
          <w:b w:val="0"/>
          <w:i w:val="0"/>
          <w:strike w:val="0"/>
          <w:noProof w:val="0"/>
          <w:color w:val="000000"/>
          <w:position w:val="0"/>
          <w:sz w:val="20"/>
          <w:u w:val="none"/>
          <w:vertAlign w:val="baseline"/>
        </w:rPr>
        <w:t xml:space="preserve">  for four hours. And an </w:t>
      </w:r>
      <w:hyperlink r:id="rId22" w:history="1">
        <w:r>
          <w:rPr>
            <w:rFonts w:ascii="arial" w:eastAsia="arial" w:hAnsi="arial" w:cs="arial"/>
            <w:b w:val="0"/>
            <w:i/>
            <w:strike w:val="0"/>
            <w:noProof w:val="0"/>
            <w:color w:val="0077CC"/>
            <w:position w:val="0"/>
            <w:sz w:val="20"/>
            <w:u w:val="single"/>
            <w:vertAlign w:val="baseline"/>
          </w:rPr>
          <w:t>investigation into cases of blood clots</w:t>
        </w:r>
      </w:hyperlink>
      <w:r>
        <w:rPr>
          <w:rFonts w:ascii="arial" w:eastAsia="arial" w:hAnsi="arial" w:cs="arial"/>
          <w:b w:val="0"/>
          <w:i w:val="0"/>
          <w:strike w:val="0"/>
          <w:noProof w:val="0"/>
          <w:color w:val="000000"/>
          <w:position w:val="0"/>
          <w:sz w:val="20"/>
          <w:u w:val="none"/>
          <w:vertAlign w:val="baseline"/>
        </w:rPr>
        <w:t xml:space="preserve">  has prompted several European countries to pause their use of the Oxford/AstraZeneca vaccine, though Europe's medicines agency says it can still be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students in Australia are afraid to speak out on politically sensitive issues because of potential repercussions for relatives back home, </w:t>
      </w:r>
      <w:hyperlink r:id="rId23" w:history="1">
        <w:r>
          <w:rPr>
            <w:rFonts w:ascii="arial" w:eastAsia="arial" w:hAnsi="arial" w:cs="arial"/>
            <w:b w:val="0"/>
            <w:i/>
            <w:strike w:val="0"/>
            <w:noProof w:val="0"/>
            <w:color w:val="0077CC"/>
            <w:position w:val="0"/>
            <w:sz w:val="20"/>
            <w:u w:val="single"/>
            <w:vertAlign w:val="baseline"/>
          </w:rPr>
          <w:t>a parliamentary inquiry has been told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proposed anti-corruption commission creates a "retrograde" system,                      </w:t>
      </w:r>
      <w:hyperlink r:id="rId24" w:history="1">
        <w:r>
          <w:rPr>
            <w:rFonts w:ascii="arial" w:eastAsia="arial" w:hAnsi="arial" w:cs="arial"/>
            <w:b w:val="0"/>
            <w:i/>
            <w:strike w:val="0"/>
            <w:noProof w:val="0"/>
            <w:color w:val="0077CC"/>
            <w:position w:val="0"/>
            <w:sz w:val="20"/>
            <w:u w:val="single"/>
            <w:vertAlign w:val="baseline"/>
          </w:rPr>
          <w:t>lobby group Transparency International has warned</w:t>
        </w:r>
      </w:hyperlink>
      <w:r>
        <w:rPr>
          <w:rFonts w:ascii="arial" w:eastAsia="arial" w:hAnsi="arial" w:cs="arial"/>
          <w:b w:val="0"/>
          <w:i w:val="0"/>
          <w:strike w:val="0"/>
          <w:noProof w:val="0"/>
          <w:color w:val="000000"/>
          <w:position w:val="0"/>
          <w:sz w:val="20"/>
          <w:u w:val="none"/>
          <w:vertAlign w:val="baseline"/>
        </w:rPr>
        <w:t>.  It says the government's draft legislation lacks credibility - and could actually degrade the existing integrity framework.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Peter Dutton has </w:t>
      </w:r>
      <w:hyperlink r:id="rId25" w:history="1">
        <w:r>
          <w:rPr>
            <w:rFonts w:ascii="arial" w:eastAsia="arial" w:hAnsi="arial" w:cs="arial"/>
            <w:b w:val="0"/>
            <w:i/>
            <w:strike w:val="0"/>
            <w:noProof w:val="0"/>
            <w:color w:val="0077CC"/>
            <w:position w:val="0"/>
            <w:sz w:val="20"/>
            <w:u w:val="single"/>
            <w:vertAlign w:val="baseline"/>
          </w:rPr>
          <w:t>triggered a political backlash</w:t>
        </w:r>
      </w:hyperlink>
      <w:r>
        <w:rPr>
          <w:rFonts w:ascii="arial" w:eastAsia="arial" w:hAnsi="arial" w:cs="arial"/>
          <w:b w:val="0"/>
          <w:i w:val="0"/>
          <w:strike w:val="0"/>
          <w:noProof w:val="0"/>
          <w:color w:val="000000"/>
          <w:position w:val="0"/>
          <w:sz w:val="20"/>
          <w:u w:val="none"/>
          <w:vertAlign w:val="baseline"/>
        </w:rPr>
        <w:t xml:space="preserve">  in New Zealand by characterising the transfer of deportees across the Tasman as "taking the trash out" to "make Australia a safer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jury took just two hours to convict four men for the "breathtakingly evil" deaths of two people whose bodies were </w:t>
      </w:r>
      <w:hyperlink r:id="rId26" w:history="1">
        <w:r>
          <w:rPr>
            <w:rFonts w:ascii="arial" w:eastAsia="arial" w:hAnsi="arial" w:cs="arial"/>
            <w:b w:val="0"/>
            <w:i/>
            <w:strike w:val="0"/>
            <w:noProof w:val="0"/>
            <w:color w:val="0077CC"/>
            <w:position w:val="0"/>
            <w:sz w:val="20"/>
            <w:u w:val="single"/>
            <w:vertAlign w:val="baseline"/>
          </w:rPr>
          <w:t>found in a toolbox</w:t>
        </w:r>
      </w:hyperlink>
      <w:r>
        <w:rPr>
          <w:rFonts w:ascii="arial" w:eastAsia="arial" w:hAnsi="arial" w:cs="arial"/>
          <w:b w:val="0"/>
          <w:i w:val="0"/>
          <w:strike w:val="0"/>
          <w:noProof w:val="0"/>
          <w:color w:val="000000"/>
          <w:position w:val="0"/>
          <w:sz w:val="20"/>
          <w:u w:val="none"/>
          <w:vertAlign w:val="baseline"/>
        </w:rPr>
        <w:t xml:space="preserve">  submerged in a Queensland lagoon.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democracy activists are urging the EU not to ratify a new investment deal with China, </w:t>
      </w:r>
      <w:hyperlink r:id="rId27" w:history="1">
        <w:r>
          <w:rPr>
            <w:rFonts w:ascii="arial" w:eastAsia="arial" w:hAnsi="arial" w:cs="arial"/>
            <w:b w:val="0"/>
            <w:i/>
            <w:strike w:val="0"/>
            <w:noProof w:val="0"/>
            <w:color w:val="0077CC"/>
            <w:position w:val="0"/>
            <w:sz w:val="20"/>
            <w:u w:val="single"/>
            <w:vertAlign w:val="baseline"/>
          </w:rPr>
          <w:t>saying it should refuse to sign</w:t>
        </w:r>
      </w:hyperlink>
      <w:r>
        <w:rPr>
          <w:rFonts w:ascii="arial" w:eastAsia="arial" w:hAnsi="arial" w:cs="arial"/>
          <w:b w:val="0"/>
          <w:i w:val="0"/>
          <w:strike w:val="0"/>
          <w:noProof w:val="0"/>
          <w:color w:val="000000"/>
          <w:position w:val="0"/>
          <w:sz w:val="20"/>
          <w:u w:val="none"/>
          <w:vertAlign w:val="baseline"/>
        </w:rPr>
        <w:t xml:space="preserve">  until national security laws are repealed and restrictions on who can stand for election are lifted.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 fishermen have died in an offshore blast.                     </w:t>
      </w:r>
      <w:hyperlink r:id="rId28" w:history="1">
        <w:r>
          <w:rPr>
            <w:rFonts w:ascii="arial" w:eastAsia="arial" w:hAnsi="arial" w:cs="arial"/>
            <w:b w:val="0"/>
            <w:i/>
            <w:strike w:val="0"/>
            <w:noProof w:val="0"/>
            <w:color w:val="0077CC"/>
            <w:position w:val="0"/>
            <w:sz w:val="20"/>
            <w:u w:val="single"/>
            <w:vertAlign w:val="baseline"/>
          </w:rPr>
          <w:t>According to the Hamas-run interior ministry in Gaza</w:t>
        </w:r>
      </w:hyperlink>
      <w:r>
        <w:rPr>
          <w:rFonts w:ascii="arial" w:eastAsia="arial" w:hAnsi="arial" w:cs="arial"/>
          <w:b w:val="0"/>
          <w:i w:val="0"/>
          <w:strike w:val="0"/>
          <w:noProof w:val="0"/>
          <w:color w:val="000000"/>
          <w:position w:val="0"/>
          <w:sz w:val="20"/>
          <w:u w:val="none"/>
          <w:vertAlign w:val="baseline"/>
        </w:rPr>
        <w:t xml:space="preserve"> , an explosive-laden Israeli drone had fallen into the sea and blew up in their 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MEPs have voted to </w:t>
      </w:r>
      <w:hyperlink r:id="rId29" w:history="1">
        <w:r>
          <w:rPr>
            <w:rFonts w:ascii="arial" w:eastAsia="arial" w:hAnsi="arial" w:cs="arial"/>
            <w:b w:val="0"/>
            <w:i/>
            <w:strike w:val="0"/>
            <w:noProof w:val="0"/>
            <w:color w:val="0077CC"/>
            <w:position w:val="0"/>
            <w:sz w:val="20"/>
            <w:u w:val="single"/>
            <w:vertAlign w:val="baseline"/>
          </w:rPr>
          <w:t>declare the EU an 'LGBTIQ freedom zone'</w:t>
        </w:r>
      </w:hyperlink>
      <w:r>
        <w:rPr>
          <w:rFonts w:ascii="arial" w:eastAsia="arial" w:hAnsi="arial" w:cs="arial"/>
          <w:b w:val="0"/>
          <w:i w:val="0"/>
          <w:strike w:val="0"/>
          <w:noProof w:val="0"/>
          <w:color w:val="000000"/>
          <w:position w:val="0"/>
          <w:sz w:val="20"/>
          <w:u w:val="none"/>
          <w:vertAlign w:val="baseline"/>
        </w:rPr>
        <w:t xml:space="preserve">  in a symbolic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discriminatory policies promoted in Poland and Hungary where regions have set themselves against the "ideology" of equality.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t>
      </w:r>
      <w:hyperlink r:id="rId30" w:history="1">
        <w:r>
          <w:rPr>
            <w:rFonts w:ascii="arial" w:eastAsia="arial" w:hAnsi="arial" w:cs="arial"/>
            <w:b w:val="0"/>
            <w:i/>
            <w:strike w:val="0"/>
            <w:noProof w:val="0"/>
            <w:color w:val="0077CC"/>
            <w:position w:val="0"/>
            <w:sz w:val="20"/>
            <w:u w:val="single"/>
            <w:vertAlign w:val="baseline"/>
          </w:rPr>
          <w:t>requested a mail-in ballot</w:t>
        </w:r>
      </w:hyperlink>
      <w:r>
        <w:rPr>
          <w:rFonts w:ascii="arial" w:eastAsia="arial" w:hAnsi="arial" w:cs="arial"/>
          <w:b w:val="0"/>
          <w:i w:val="0"/>
          <w:strike w:val="0"/>
          <w:noProof w:val="0"/>
          <w:color w:val="000000"/>
          <w:position w:val="0"/>
          <w:sz w:val="20"/>
          <w:u w:val="none"/>
          <w:vertAlign w:val="baseline"/>
        </w:rPr>
        <w:t xml:space="preserve">  for his local municipal election this week, despite a long record of attacks against what he has labeled a "fraudulent" voting method. Speaking of former White House residents, Michelle Obama says she's moving towards retirement to "chase summer"  and </w:t>
      </w:r>
      <w:hyperlink r:id="rId31" w:history="1">
        <w:r>
          <w:rPr>
            <w:rFonts w:ascii="arial" w:eastAsia="arial" w:hAnsi="arial" w:cs="arial"/>
            <w:b w:val="0"/>
            <w:i/>
            <w:strike w:val="0"/>
            <w:noProof w:val="0"/>
            <w:color w:val="0077CC"/>
            <w:position w:val="0"/>
            <w:sz w:val="20"/>
            <w:u w:val="single"/>
            <w:vertAlign w:val="baseline"/>
          </w:rPr>
          <w:t>spend more time with husband Barack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prime minister, sexual assault allegations are not only a matter for the police."                      </w:t>
      </w:r>
      <w:hyperlink r:id="rId32" w:history="1">
        <w:r>
          <w:rPr>
            <w:rFonts w:ascii="arial" w:eastAsia="arial" w:hAnsi="arial" w:cs="arial"/>
            <w:b w:val="0"/>
            <w:i/>
            <w:strike w:val="0"/>
            <w:noProof w:val="0"/>
            <w:color w:val="0077CC"/>
            <w:position w:val="0"/>
            <w:sz w:val="20"/>
            <w:u w:val="single"/>
            <w:vertAlign w:val="baseline"/>
          </w:rPr>
          <w:t>Karen O'Connell and Liam Elphick suggest</w:t>
        </w:r>
      </w:hyperlink>
      <w:r>
        <w:rPr>
          <w:rFonts w:ascii="arial" w:eastAsia="arial" w:hAnsi="arial" w:cs="arial"/>
          <w:b w:val="0"/>
          <w:i w:val="0"/>
          <w:strike w:val="0"/>
          <w:noProof w:val="0"/>
          <w:color w:val="000000"/>
          <w:position w:val="0"/>
          <w:sz w:val="20"/>
          <w:u w:val="none"/>
          <w:vertAlign w:val="baseline"/>
        </w:rPr>
        <w:t xml:space="preserve">  that despite attempts to reform it, the criminal law in Australia remains a terrible tool for dealing with gender-based sexual violence.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several years after #MeToo, Katherine Angel writes that </w:t>
      </w:r>
      <w:hyperlink r:id="rId33" w:history="1">
        <w:r>
          <w:rPr>
            <w:rFonts w:ascii="arial" w:eastAsia="arial" w:hAnsi="arial" w:cs="arial"/>
            <w:b w:val="0"/>
            <w:i/>
            <w:strike w:val="0"/>
            <w:noProof w:val="0"/>
            <w:color w:val="0077CC"/>
            <w:position w:val="0"/>
            <w:sz w:val="20"/>
            <w:u w:val="single"/>
            <w:vertAlign w:val="baseline"/>
          </w:rPr>
          <w:t>we also need to take bad sex more seriously</w:t>
        </w:r>
      </w:hyperlink>
      <w:r>
        <w:rPr>
          <w:rFonts w:ascii="arial" w:eastAsia="arial" w:hAnsi="arial" w:cs="arial"/>
          <w:b w:val="0"/>
          <w:i w:val="0"/>
          <w:strike w:val="0"/>
          <w:noProof w:val="0"/>
          <w:color w:val="000000"/>
          <w:position w:val="0"/>
          <w:sz w:val="20"/>
          <w:u w:val="none"/>
          <w:vertAlign w:val="baseline"/>
        </w:rPr>
        <w:t>.  "Consent has been portrayed as the cure for all the ills of our sexual culture. But what if the injunction to 'know what you want' is another form of coercion?"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ever there's a case where the headline doesn't tell the full story,  it's the news that Victoria's Yallourn power generator - one of Australia's oldest and dirtiest coal plants - will shut earlier than planned." Outcry over such closures misses the point, </w:t>
      </w:r>
      <w:hyperlink r:id="rId34" w:history="1">
        <w:r>
          <w:rPr>
            <w:rFonts w:ascii="arial" w:eastAsia="arial" w:hAnsi="arial" w:cs="arial"/>
            <w:b w:val="0"/>
            <w:i/>
            <w:strike w:val="0"/>
            <w:noProof w:val="0"/>
            <w:color w:val="0077CC"/>
            <w:position w:val="0"/>
            <w:sz w:val="20"/>
            <w:u w:val="single"/>
            <w:vertAlign w:val="baseline"/>
          </w:rPr>
          <w:t>says Adam Morton</w:t>
        </w:r>
      </w:hyperlink>
      <w:r>
        <w:rPr>
          <w:rFonts w:ascii="arial" w:eastAsia="arial" w:hAnsi="arial" w:cs="arial"/>
          <w:b w:val="0"/>
          <w:i w:val="0"/>
          <w:strike w:val="0"/>
          <w:noProof w:val="0"/>
          <w:color w:val="000000"/>
          <w:position w:val="0"/>
          <w:sz w:val="20"/>
          <w:u w:val="none"/>
          <w:vertAlign w:val="baseline"/>
        </w:rPr>
        <w:t xml:space="preserve">  : change is coming. "Trying to heavy owners won't hold back the renewables tide. It's time to plan, and the blueprint exists."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Plus:  Gurrumul, Omar Souleyman, 9Bach and DakhaBrakha ... </w:t>
      </w:r>
      <w:hyperlink r:id="rId35" w:history="1">
        <w:r>
          <w:rPr>
            <w:rFonts w:ascii="arial" w:eastAsia="arial" w:hAnsi="arial" w:cs="arial"/>
            <w:b w:val="0"/>
            <w:i/>
            <w:strike w:val="0"/>
            <w:noProof w:val="0"/>
            <w:color w:val="0077CC"/>
            <w:position w:val="0"/>
            <w:sz w:val="20"/>
            <w:u w:val="single"/>
            <w:vertAlign w:val="baseline"/>
          </w:rPr>
          <w:t>the best global artists the Grammys forgot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very much not a racist family,"  said  Prince William, </w:t>
      </w:r>
      <w:hyperlink r:id="rId36" w:history="1">
        <w:r>
          <w:rPr>
            <w:rFonts w:ascii="arial" w:eastAsia="arial" w:hAnsi="arial" w:cs="arial"/>
            <w:b w:val="0"/>
            <w:i/>
            <w:strike w:val="0"/>
            <w:noProof w:val="0"/>
            <w:color w:val="0077CC"/>
            <w:position w:val="0"/>
            <w:sz w:val="20"/>
            <w:u w:val="single"/>
            <w:vertAlign w:val="baseline"/>
          </w:rPr>
          <w:t>defending the royals against accusations made by Prince Harry and Meghan</w:t>
        </w:r>
      </w:hyperlink>
      <w:r>
        <w:rPr>
          <w:rFonts w:ascii="arial" w:eastAsia="arial" w:hAnsi="arial" w:cs="arial"/>
          <w:b w:val="0"/>
          <w:i w:val="0"/>
          <w:strike w:val="0"/>
          <w:noProof w:val="0"/>
          <w:color w:val="000000"/>
          <w:position w:val="0"/>
          <w:sz w:val="20"/>
          <w:u w:val="none"/>
          <w:vertAlign w:val="baseline"/>
        </w:rPr>
        <w:t xml:space="preserve">  in an interview with Oprah that sent shockwaves around the world this week. (Prompting, among other things, Piers Morgan </w:t>
      </w:r>
      <w:hyperlink r:id="rId37" w:history="1">
        <w:r>
          <w:rPr>
            <w:rFonts w:ascii="arial" w:eastAsia="arial" w:hAnsi="arial" w:cs="arial"/>
            <w:b w:val="0"/>
            <w:i/>
            <w:strike w:val="0"/>
            <w:noProof w:val="0"/>
            <w:color w:val="0077CC"/>
            <w:position w:val="0"/>
            <w:sz w:val="20"/>
            <w:u w:val="single"/>
            <w:vertAlign w:val="baseline"/>
          </w:rPr>
          <w:t>to leave Good Morning Britain</w:t>
        </w:r>
      </w:hyperlink>
      <w:r>
        <w:rPr>
          <w:rFonts w:ascii="arial" w:eastAsia="arial" w:hAnsi="arial" w:cs="arial"/>
          <w:b w:val="0"/>
          <w:i w:val="0"/>
          <w:strike w:val="0"/>
          <w:noProof w:val="0"/>
          <w:color w:val="000000"/>
          <w:position w:val="0"/>
          <w:sz w:val="20"/>
          <w:u w:val="none"/>
          <w:vertAlign w:val="baseline"/>
        </w:rPr>
        <w:t>. ) Tens of millions tuned in as the Duke and Duchess of Sussex aired revelations about racism, mental health and what goes on behind the scenes in the British Monarchy.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fresh calls for Australia to become a republic, but will it ever come to pass? Today, </w:t>
      </w:r>
      <w:hyperlink r:id="rId38" w:history="1">
        <w:r>
          <w:rPr>
            <w:rFonts w:ascii="arial" w:eastAsia="arial" w:hAnsi="arial" w:cs="arial"/>
            <w:b w:val="0"/>
            <w:i/>
            <w:strike w:val="0"/>
            <w:noProof w:val="0"/>
            <w:color w:val="0077CC"/>
            <w:position w:val="0"/>
            <w:sz w:val="20"/>
            <w:u w:val="single"/>
            <w:vertAlign w:val="baseline"/>
          </w:rPr>
          <w:t>the Guardian's news editors discuss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39"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40"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Chinese Olympic Committee has offered vaccine doses to be used for participants at this year's Tokyo Olympics and the Beijing Winter Games in 2022,                      </w:t>
      </w:r>
      <w:hyperlink r:id="rId41" w:history="1">
        <w:r>
          <w:rPr>
            <w:rFonts w:ascii="arial" w:eastAsia="arial" w:hAnsi="arial" w:cs="arial"/>
            <w:b w:val="0"/>
            <w:i/>
            <w:strike w:val="0"/>
            <w:noProof w:val="0"/>
            <w:color w:val="0077CC"/>
            <w:position w:val="0"/>
            <w:sz w:val="20"/>
            <w:u w:val="single"/>
            <w:vertAlign w:val="baseline"/>
          </w:rPr>
          <w:t>the International Olympic Committee confirmed</w:t>
        </w:r>
      </w:hyperlink>
      <w:r>
        <w:rPr>
          <w:rFonts w:ascii="arial" w:eastAsia="arial" w:hAnsi="arial" w:cs="arial"/>
          <w:b w:val="0"/>
          <w:i w:val="0"/>
          <w:strike w:val="0"/>
          <w:noProof w:val="0"/>
          <w:color w:val="000000"/>
          <w:position w:val="0"/>
          <w:sz w:val="20"/>
          <w:u w:val="none"/>
          <w:vertAlign w:val="baseline"/>
        </w:rPr>
        <w:t>.  A final decision on whether overseas fans can attend is still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Sonny Bill Williams has </w:t>
      </w:r>
      <w:hyperlink r:id="rId42" w:history="1">
        <w:r>
          <w:rPr>
            <w:rFonts w:ascii="arial" w:eastAsia="arial" w:hAnsi="arial" w:cs="arial"/>
            <w:b w:val="0"/>
            <w:i/>
            <w:strike w:val="0"/>
            <w:noProof w:val="0"/>
            <w:color w:val="0077CC"/>
            <w:position w:val="0"/>
            <w:sz w:val="20"/>
            <w:u w:val="single"/>
            <w:vertAlign w:val="baseline"/>
          </w:rPr>
          <w:t>announced his retirement</w:t>
        </w:r>
      </w:hyperlink>
      <w:r>
        <w:rPr>
          <w:rFonts w:ascii="arial" w:eastAsia="arial" w:hAnsi="arial" w:cs="arial"/>
          <w:b w:val="0"/>
          <w:i w:val="0"/>
          <w:strike w:val="0"/>
          <w:noProof w:val="0"/>
          <w:color w:val="000000"/>
          <w:position w:val="0"/>
          <w:sz w:val="20"/>
          <w:u w:val="none"/>
          <w:vertAlign w:val="baseline"/>
        </w:rPr>
        <w:t xml:space="preserve">  from professional rugby,  with the dual-code New Zealand international also suggesting he may return to boxing.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wicketkeeper-batsman Josh Philippe has pulled out of the IPL for personal reasons,  prompting Royal Challengers Bangalore to </w:t>
      </w:r>
      <w:hyperlink r:id="rId43" w:history="1">
        <w:r>
          <w:rPr>
            <w:rFonts w:ascii="arial" w:eastAsia="arial" w:hAnsi="arial" w:cs="arial"/>
            <w:b w:val="0"/>
            <w:i/>
            <w:strike w:val="0"/>
            <w:noProof w:val="0"/>
            <w:color w:val="0077CC"/>
            <w:position w:val="0"/>
            <w:sz w:val="20"/>
            <w:u w:val="single"/>
            <w:vertAlign w:val="baseline"/>
          </w:rPr>
          <w:t>sign uncapped New Zealander Finn Allen</w:t>
        </w:r>
      </w:hyperlink>
      <w:r>
        <w:rPr>
          <w:rFonts w:ascii="arial" w:eastAsia="arial" w:hAnsi="arial" w:cs="arial"/>
          <w:b w:val="0"/>
          <w:i w:val="0"/>
          <w:strike w:val="0"/>
          <w:noProof w:val="0"/>
          <w:color w:val="000000"/>
          <w:position w:val="0"/>
          <w:sz w:val="20"/>
          <w:u w:val="none"/>
          <w:vertAlign w:val="baseline"/>
        </w:rPr>
        <w:t xml:space="preserve">  as a like-for-like replacement.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will </w:t>
      </w:r>
      <w:hyperlink r:id="rId44" w:history="1">
        <w:r>
          <w:rPr>
            <w:rFonts w:ascii="arial" w:eastAsia="arial" w:hAnsi="arial" w:cs="arial"/>
            <w:b w:val="0"/>
            <w:i/>
            <w:strike w:val="0"/>
            <w:noProof w:val="0"/>
            <w:color w:val="0077CC"/>
            <w:position w:val="0"/>
            <w:sz w:val="20"/>
            <w:u w:val="single"/>
            <w:vertAlign w:val="baseline"/>
          </w:rPr>
          <w:t>"fight back" on the EU's decision to impose carbon levies</w:t>
        </w:r>
      </w:hyperlink>
      <w:r>
        <w:rPr>
          <w:rFonts w:ascii="arial" w:eastAsia="arial" w:hAnsi="arial" w:cs="arial"/>
          <w:b w:val="0"/>
          <w:i w:val="0"/>
          <w:strike w:val="0"/>
          <w:noProof w:val="0"/>
          <w:color w:val="000000"/>
          <w:position w:val="0"/>
          <w:sz w:val="20"/>
          <w:u w:val="none"/>
          <w:vertAlign w:val="baseline"/>
        </w:rPr>
        <w:t xml:space="preserve">  on countries with weak emissions laws, reports the  Age ($), with a plan to scrap tariffs on green industries. Asio says a Liberal party donor </w:t>
      </w:r>
      <w:hyperlink r:id="rId45" w:history="1">
        <w:r>
          <w:rPr>
            <w:rFonts w:ascii="arial" w:eastAsia="arial" w:hAnsi="arial" w:cs="arial"/>
            <w:b w:val="0"/>
            <w:i/>
            <w:strike w:val="0"/>
            <w:noProof w:val="0"/>
            <w:color w:val="0077CC"/>
            <w:position w:val="0"/>
            <w:sz w:val="20"/>
            <w:u w:val="single"/>
            <w:vertAlign w:val="baseline"/>
          </w:rPr>
          <w:t>engaged in "acts of foreign interference"</w:t>
        </w:r>
      </w:hyperlink>
      <w:r>
        <w:rPr>
          <w:rFonts w:ascii="arial" w:eastAsia="arial" w:hAnsi="arial" w:cs="arial"/>
          <w:b w:val="0"/>
          <w:i w:val="0"/>
          <w:strike w:val="0"/>
          <w:noProof w:val="0"/>
          <w:color w:val="000000"/>
          <w:position w:val="0"/>
          <w:sz w:val="20"/>
          <w:u w:val="none"/>
          <w:vertAlign w:val="baseline"/>
        </w:rPr>
        <w:t xml:space="preserve">  for Beijing, according to the ABC. Also on the ABC, the ATO has revealed it is still </w:t>
      </w:r>
      <w:hyperlink r:id="rId46" w:history="1">
        <w:r>
          <w:rPr>
            <w:rFonts w:ascii="arial" w:eastAsia="arial" w:hAnsi="arial" w:cs="arial"/>
            <w:b w:val="0"/>
            <w:i/>
            <w:strike w:val="0"/>
            <w:noProof w:val="0"/>
            <w:color w:val="0077CC"/>
            <w:position w:val="0"/>
            <w:sz w:val="20"/>
            <w:u w:val="single"/>
            <w:vertAlign w:val="baseline"/>
          </w:rPr>
          <w:t>owed hundreds of millions of dollars</w:t>
        </w:r>
      </w:hyperlink>
      <w:r>
        <w:rPr>
          <w:rFonts w:ascii="arial" w:eastAsia="arial" w:hAnsi="arial" w:cs="arial"/>
          <w:b w:val="0"/>
          <w:i w:val="0"/>
          <w:strike w:val="0"/>
          <w:noProof w:val="0"/>
          <w:color w:val="000000"/>
          <w:position w:val="0"/>
          <w:sz w:val="20"/>
          <w:u w:val="none"/>
          <w:vertAlign w:val="baseline"/>
        </w:rPr>
        <w:t xml:space="preserve">  in jobkeeper rorts and overpayments. And a Sydney private girls' school is </w:t>
      </w:r>
      <w:hyperlink r:id="rId47" w:history="1">
        <w:r>
          <w:rPr>
            <w:rFonts w:ascii="arial" w:eastAsia="arial" w:hAnsi="arial" w:cs="arial"/>
            <w:b w:val="0"/>
            <w:i/>
            <w:strike w:val="0"/>
            <w:noProof w:val="0"/>
            <w:color w:val="0077CC"/>
            <w:position w:val="0"/>
            <w:sz w:val="20"/>
            <w:u w:val="single"/>
            <w:vertAlign w:val="baseline"/>
          </w:rPr>
          <w:t>setting up an external complaints process</w:t>
        </w:r>
      </w:hyperlink>
      <w:r>
        <w:rPr>
          <w:rFonts w:ascii="arial" w:eastAsia="arial" w:hAnsi="arial" w:cs="arial"/>
          <w:b w:val="0"/>
          <w:i w:val="0"/>
          <w:strike w:val="0"/>
          <w:noProof w:val="0"/>
          <w:color w:val="000000"/>
          <w:position w:val="0"/>
          <w:sz w:val="20"/>
          <w:u w:val="none"/>
          <w:vertAlign w:val="baseline"/>
        </w:rPr>
        <w:t xml:space="preserve">  after former students recently came forward with concerns over grooming, the Sydney Morning Herald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100 years since Edith Cowan, Australia's first female parliamentarian, </w:t>
      </w:r>
      <w:hyperlink r:id="rId48" w:history="1">
        <w:r>
          <w:rPr>
            <w:rFonts w:ascii="arial" w:eastAsia="arial" w:hAnsi="arial" w:cs="arial"/>
            <w:b w:val="0"/>
            <w:i/>
            <w:strike w:val="0"/>
            <w:noProof w:val="0"/>
            <w:color w:val="0077CC"/>
            <w:position w:val="0"/>
            <w:sz w:val="20"/>
            <w:u w:val="single"/>
            <w:vertAlign w:val="baseline"/>
          </w:rPr>
          <w:t>won the election</w:t>
        </w:r>
      </w:hyperlink>
      <w:r>
        <w:rPr>
          <w:rFonts w:ascii="arial" w:eastAsia="arial" w:hAnsi="arial" w:cs="arial"/>
          <w:b w:val="0"/>
          <w:i w:val="0"/>
          <w:strike w:val="0"/>
          <w:noProof w:val="0"/>
          <w:color w:val="000000"/>
          <w:position w:val="0"/>
          <w:sz w:val="20"/>
          <w:u w:val="none"/>
          <w:vertAlign w:val="baseline"/>
        </w:rPr>
        <w:t xml:space="preserve">  for the WA state seat of West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inquiry report is due on changes to fair work laws, and a report on increasing the dole payment is due to be tabled.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Spare a thought for the good people of Adelaide, where a bumper cloud of megabats is wreaking havoc on the power network.  Protected grey-headed flying foxes, Australia's largest bat, have wingspans of up to one metre ... and there are 25,000 of them still learning to steer, </w:t>
      </w:r>
      <w:hyperlink r:id="rId49" w:history="1">
        <w:r>
          <w:rPr>
            <w:rFonts w:ascii="arial" w:eastAsia="arial" w:hAnsi="arial" w:cs="arial"/>
            <w:b w:val="0"/>
            <w:i/>
            <w:strike w:val="0"/>
            <w:noProof w:val="0"/>
            <w:color w:val="0077CC"/>
            <w:position w:val="0"/>
            <w:sz w:val="20"/>
            <w:u w:val="single"/>
            <w:vertAlign w:val="baseline"/>
          </w:rPr>
          <w:t>plunging households into multiple blackouts a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5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vaccine rollout delay, deaths in custody, royals 'not a racist family'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mar/11/relentless-and-traumatising-aboriginal-advocates-demand-action-after-third-death-in-custody" TargetMode="External" /><Relationship Id="rId11" Type="http://schemas.openxmlformats.org/officeDocument/2006/relationships/hyperlink" Target="https://www.theguardian.com/australia-news/2021/mar/11/aboriginal-man-died-from-asthma-attack-after-unreasonably-delayed-response-from-prison-staff" TargetMode="External" /><Relationship Id="rId12" Type="http://schemas.openxmlformats.org/officeDocument/2006/relationships/hyperlink" Target="https://www.theguardian.com/australia-news/2021/mar/09/nsw-had-two-indigenous-deaths-in-custody-last-week-parliament-told" TargetMode="External" /><Relationship Id="rId13" Type="http://schemas.openxmlformats.org/officeDocument/2006/relationships/hyperlink" Target="https://www.theguardian.com/australia-news/2021/mar/12/townsville-police-used-controversial-neck-hold-on-indigenous-man-before-he-died-in-2018-coroner-told" TargetMode="External" /><Relationship Id="rId14" Type="http://schemas.openxmlformats.org/officeDocument/2006/relationships/hyperlink" Target="https://www.theguardian.com/australia-news/2021/mar/11/government-walks-away-from-promise-to-fully-vaccinate-all-australians-by-october" TargetMode="External" /><Relationship Id="rId15" Type="http://schemas.openxmlformats.org/officeDocument/2006/relationships/hyperlink" Target="https://www.theguardian.com/australia-news/live/2021/mar/11/australia-news-live-half-price-airline-tickets-in-bid-to-revive-tourism-pm-under-pressure-over-porter" TargetMode="External" /><Relationship Id="rId16" Type="http://schemas.openxmlformats.org/officeDocument/2006/relationships/hyperlink" Target="https://www.theguardian.com/society/2021/mar/11/single-pfizer-vaccination-dose-leaves-cancer-patients-vulnerable-covid-researchers" TargetMode="External" /><Relationship Id="rId17" Type="http://schemas.openxmlformats.org/officeDocument/2006/relationships/hyperlink" Target="https://www.theguardian.com/world/2021/mar/11/israeli-real-world-data-on-pfizer-vaccine-shows-high-covid-protection" TargetMode="External" /><Relationship Id="rId18" Type="http://schemas.openxmlformats.org/officeDocument/2006/relationships/hyperlink" Target="https://www.abc.net.au/news/2021-03-11/q-and-a-government-tourism-support-package-panned-by-operators/13240242" TargetMode="External" /><Relationship Id="rId19" Type="http://schemas.openxmlformats.org/officeDocument/2006/relationships/hyperlink" Target="https://www.theguardian.com/business/2021/mar/11/half-price-flights-on-offer-as-australia-aims-to-boost-regional-tourism-with-800000-travellers" TargetMode="External" /><Relationship Id="rId2" Type="http://schemas.openxmlformats.org/officeDocument/2006/relationships/webSettings" Target="webSettings.xml" /><Relationship Id="rId20" Type="http://schemas.openxmlformats.org/officeDocument/2006/relationships/hyperlink" Target="https://www.theguardian.com/australia-news/2021/mar/11/company-responsible-for-australian-vaccine-bookings-previously-fined-for-sharing-patient-data" TargetMode="External" /><Relationship Id="rId21" Type="http://schemas.openxmlformats.org/officeDocument/2006/relationships/hyperlink" Target="https://www.theguardian.com/australia-news/2021/mar/11/outage-locks-customers-out-of-service-nsw-covid-check-in-app" TargetMode="External" /><Relationship Id="rId22" Type="http://schemas.openxmlformats.org/officeDocument/2006/relationships/hyperlink" Target="https://www.theguardian.com/society/2021/mar/11/denmark-pauses-astrazeneca-vaccines-to-investigate-blood-clot-reports" TargetMode="External" /><Relationship Id="rId23" Type="http://schemas.openxmlformats.org/officeDocument/2006/relationships/hyperlink" Target="https://www.theguardian.com/australia-news/2021/mar/12/chinese-students-in-australia-fear-reprisals-at-home-if-they-speak-out-inquiry-hears" TargetMode="External" /><Relationship Id="rId24" Type="http://schemas.openxmlformats.org/officeDocument/2006/relationships/hyperlink" Target="https://www.theguardian.com/australia-news/2021/mar/12/australias-proposed-anti-corruption-commission-creates-retrograde-system-says-lobby-group" TargetMode="External" /><Relationship Id="rId25" Type="http://schemas.openxmlformats.org/officeDocument/2006/relationships/hyperlink" Target="https://www.theguardian.com/australia-news/2021/mar/11/nz-politicians-attack-australian-minister-peter-dutton-for-comparing-deportees-to-trash" TargetMode="External" /><Relationship Id="rId26" Type="http://schemas.openxmlformats.org/officeDocument/2006/relationships/hyperlink" Target="https://www.theguardian.com/australia-news/2021/mar/11/four-men-found-guilty-over-extraordinarily-barbaric-queensland-toolbox-murders" TargetMode="External" /><Relationship Id="rId27" Type="http://schemas.openxmlformats.org/officeDocument/2006/relationships/hyperlink" Target="https://www.theguardian.com/world/2021/mar/11/hong-kong-activists-urge-eu-not-to-ratify-new-deal-with-china" TargetMode="External" /><Relationship Id="rId28" Type="http://schemas.openxmlformats.org/officeDocument/2006/relationships/hyperlink" Target="https://www.theguardian.com/world/2021/mar/11/palestinian-fishermen-killed-israeli-drone-nets" TargetMode="External" /><Relationship Id="rId29" Type="http://schemas.openxmlformats.org/officeDocument/2006/relationships/hyperlink" Target="https://www.theguardian.com/world/2021/mar/11/meps-vote-to-declare-the-european-union-an-lgbtiq-freedom-zone" TargetMode="External" /><Relationship Id="rId3" Type="http://schemas.openxmlformats.org/officeDocument/2006/relationships/fontTable" Target="fontTable.xml" /><Relationship Id="rId30" Type="http://schemas.openxmlformats.org/officeDocument/2006/relationships/hyperlink" Target="https://www.theguardian.com/us-news/2021/mar/11/donald-trump-mail-in-ballot-palm-beach-county" TargetMode="External" /><Relationship Id="rId31" Type="http://schemas.openxmlformats.org/officeDocument/2006/relationships/hyperlink" Target="https://www.theguardian.com/us-news/2021/mar/11/michelle-obama-retirement" TargetMode="External" /><Relationship Id="rId32" Type="http://schemas.openxmlformats.org/officeDocument/2006/relationships/hyperlink" Target="https://www.theguardian.com/commentisfree/2021/mar/12/no-prime-minister-sexual-assault-allegations-are-not-only-a-matter-for-the-police" TargetMode="External" /><Relationship Id="rId33" Type="http://schemas.openxmlformats.org/officeDocument/2006/relationships/hyperlink" Target="https://www.theguardian.com/news/2021/mar/11/why-we-need-to-take-bad-sex-more-seriously-metoo" TargetMode="External" /><Relationship Id="rId34" Type="http://schemas.openxmlformats.org/officeDocument/2006/relationships/hyperlink" Target="https://www.theguardian.com/australia-news/2021/mar/12/outcry-at-australias-coal-plant-closures-misses-the-point-change-is-coming" TargetMode="External" /><Relationship Id="rId35" Type="http://schemas.openxmlformats.org/officeDocument/2006/relationships/hyperlink" Target="https://www.theguardian.com/music/2021/mar/11/gurrumul-omar-souleyman-9bach-and-dakhabrakha-the-best-global-artists-the-grammys-forgot" TargetMode="External" /><Relationship Id="rId36" Type="http://schemas.openxmlformats.org/officeDocument/2006/relationships/hyperlink" Target="https://www.theguardian.com/uk-news/2021/mar/11/royal-family-very-much-not-racist-prince-william" TargetMode="External" /><Relationship Id="rId37" Type="http://schemas.openxmlformats.org/officeDocument/2006/relationships/hyperlink" Target="https://www.theguardian.com/media/2021/mar/11/gmb-staff-complained-about-piers-morgans-meghan-comments" TargetMode="External" /><Relationship Id="rId38" Type="http://schemas.openxmlformats.org/officeDocument/2006/relationships/hyperlink" Target="https://www.theguardian.com/australia-news/audio/2021/mar/12/meghan-harry-and-the-case-for-an-australian-republic-with-lenore-taylor" TargetMode="External" /><Relationship Id="rId39" Type="http://schemas.openxmlformats.org/officeDocument/2006/relationships/hyperlink" Target="https://podcasts.apple.com/au/podcast/full-story/id1482061243" TargetMode="External" /><Relationship Id="rId4" Type="http://schemas.openxmlformats.org/officeDocument/2006/relationships/header" Target="header1.xml" /><Relationship Id="rId40" Type="http://schemas.openxmlformats.org/officeDocument/2006/relationships/hyperlink" Target="https://open.spotify.com/show/7GJod4EyoLywB1AW6zrSHh?si=mbMJnUPiSO2snfF0jNw7jw" TargetMode="External" /><Relationship Id="rId41" Type="http://schemas.openxmlformats.org/officeDocument/2006/relationships/hyperlink" Target="https://www.theguardian.com/sport/2021/mar/11/tokyo-olympic-games-china-committee-offers-vaccines-athletes" TargetMode="External" /><Relationship Id="rId42" Type="http://schemas.openxmlformats.org/officeDocument/2006/relationships/hyperlink" Target="https://www.theguardian.com/sport/2021/mar/11/rugby-sonny-bill-williams-retires-new-zealand-tributes-boxing" TargetMode="External" /><Relationship Id="rId43" Type="http://schemas.openxmlformats.org/officeDocument/2006/relationships/hyperlink" Target="https://www.theguardian.com/sport/2021/mar/11/australias-josh-philippe-pulls-out-of-ipl-for-personal-reasons" TargetMode="External" /><Relationship Id="rId44" Type="http://schemas.openxmlformats.org/officeDocument/2006/relationships/hyperlink" Target="https://www.theage.com.au/politics/federal/liberalisation-not-protectionist-australia-to-fight-eu-s-carbon-tariffs-with-its-own-plan-20210311-p579v9.html" TargetMode="External" /><Relationship Id="rId45" Type="http://schemas.openxmlformats.org/officeDocument/2006/relationships/hyperlink" Target="https://www.abc.net.au/news/2021-03-12/asio-assessment-revealed-in-haha-liu-court-application/13234740" TargetMode="External" /><Relationship Id="rId46" Type="http://schemas.openxmlformats.org/officeDocument/2006/relationships/hyperlink" Target="https://www.abc.net.au/news/2021-03-12/ato-owed-millions-jobkeeper-rorts-and-overpayments-early-super/13231222" TargetMode="External" /><Relationship Id="rId47" Type="http://schemas.openxmlformats.org/officeDocument/2006/relationships/hyperlink" Target="https://www.smh.com.au/national/nsw/issues-of-concern-kambala-invites-ex-students-to-report-after-grooming-concerns-20210311-p579uf.html" TargetMode="External" /><Relationship Id="rId48" Type="http://schemas.openxmlformats.org/officeDocument/2006/relationships/hyperlink" Target="https://www.theage.com.au/politics/federal/much-more-to-be-done-edith-cowan-s-political-daughters-reflect-a-century-on-20210311-p579ul.html" TargetMode="External" /><Relationship Id="rId49" Type="http://schemas.openxmlformats.org/officeDocument/2006/relationships/hyperlink" Target="https://www.theguardian.com/environment/2021/mar/12/bumper-cloud-of-megabats-wreaks-havoc-on-adelaides-power-network" TargetMode="External" /><Relationship Id="rId5" Type="http://schemas.openxmlformats.org/officeDocument/2006/relationships/footer" Target="footer1.xml" /><Relationship Id="rId50" Type="http://schemas.openxmlformats.org/officeDocument/2006/relationships/hyperlink" Target="https://www.theguardian.com/world/guardian-australia-morning-mail/2014/jun/24/-sp-guardian-australias-morning-mail-subscribe-by-email"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3-PBF1-JBNF-W3W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vaccine rollout delay, deaths in custody, royals 'not a racist family'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urn:user:PA195023767</vt:lpwstr>
  </property>
</Properties>
</file>