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 writes to Labour councillors in attempt to quash concerns he’s too pro-Israel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9:25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Letter from Labour leader stresses his concern for international law and sympathy with the plight of the Palestinian people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w:t>
      </w:r>
      <w:hyperlink r:id="rId10" w:history="1">
        <w:r>
          <w:rPr>
            <w:rFonts w:ascii="arial" w:eastAsia="arial" w:hAnsi="arial" w:cs="arial"/>
            <w:b w:val="0"/>
            <w:i/>
            <w:strike w:val="0"/>
            <w:noProof w:val="0"/>
            <w:color w:val="0077CC"/>
            <w:position w:val="0"/>
            <w:sz w:val="20"/>
            <w:u w:val="single"/>
            <w:vertAlign w:val="baseline"/>
          </w:rPr>
          <w:t>Rishi Sunak has urged MPs not to rush to judgment over the blast at a hospital in Gaza, as he was repeatedly urged by the Labour leader, Keir Starmer, to remind Israel to respect international law.</w:t>
        </w:r>
      </w:hyperlink>
      <w:r>
        <w:rPr>
          <w:rFonts w:ascii="arial" w:eastAsia="arial" w:hAnsi="arial" w:cs="arial"/>
          <w:b w:val="0"/>
          <w:i w:val="0"/>
          <w:strike w:val="0"/>
          <w:noProof w:val="0"/>
          <w:color w:val="000000"/>
          <w:position w:val="0"/>
          <w:sz w:val="20"/>
          <w:u w:val="none"/>
          <w:vertAlign w:val="baseline"/>
        </w:rPr>
        <w:t xml:space="preserve"> Keir Starmer has sought to allay the concerns of some Labour members that he has been too pro-Israel in response to the conflict triggered by the Hamas attack.  In a letter to councillors, he has stressed his sympathy with the plight of the Palestinian people, his demand for Israel to act within international law at all times, and the importance of Gaza getting access to food, water, electricity and medicine. The letter does not contradict what Starmer was saying about the Israel-Hamas conflict last week, but the tone is more pro-Palestinian, and more internationalist, than what he was saying around the time of Labour conference, particularly in </w:t>
      </w:r>
      <w:hyperlink r:id="rId11" w:history="1">
        <w:r>
          <w:rPr>
            <w:rFonts w:ascii="arial" w:eastAsia="arial" w:hAnsi="arial" w:cs="arial"/>
            <w:b w:val="0"/>
            <w:i/>
            <w:strike w:val="0"/>
            <w:noProof w:val="0"/>
            <w:color w:val="0077CC"/>
            <w:position w:val="0"/>
            <w:sz w:val="20"/>
            <w:u w:val="single"/>
            <w:vertAlign w:val="baseline"/>
          </w:rPr>
          <w:t>an LBC interview that triggered resignations</w:t>
        </w:r>
      </w:hyperlink>
      <w:r>
        <w:rPr>
          <w:rFonts w:ascii="arial" w:eastAsia="arial" w:hAnsi="arial" w:cs="arial"/>
          <w:b w:val="0"/>
          <w:i w:val="0"/>
          <w:strike w:val="0"/>
          <w:noProof w:val="0"/>
          <w:color w:val="000000"/>
          <w:position w:val="0"/>
          <w:sz w:val="20"/>
          <w:u w:val="none"/>
          <w:vertAlign w:val="baseline"/>
        </w:rPr>
        <w:t xml:space="preserve">.  (See </w:t>
      </w:r>
      <w:hyperlink r:id="rId12" w:history="1">
        <w:r>
          <w:rPr>
            <w:rFonts w:ascii="arial" w:eastAsia="arial" w:hAnsi="arial" w:cs="arial"/>
            <w:b w:val="0"/>
            <w:i/>
            <w:strike w:val="0"/>
            <w:noProof w:val="0"/>
            <w:color w:val="0077CC"/>
            <w:position w:val="0"/>
            <w:sz w:val="20"/>
            <w:u w:val="single"/>
            <w:vertAlign w:val="baseline"/>
          </w:rPr>
          <w:t>2.38pm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People are already handing in XL bully dogs, with some requesting that their pet be put down, after the announcement of an impending ban, MPs have been told.</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The British Museum was the “victim of an inside job” when approximately 2,000 artefacts were stolen from its collections, the chair of trustees, George Osborne, has said.</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Andrew Cooper, the Conservative candidate in tomorrow’s byelection in Tamworth, has has defended sharing a Facebook post telling jobless parents who cannot feed their children to “fuck off” if they still pay a £30 phone bill.</w:t>
        </w:r>
      </w:hyperlink>
      <w:r>
        <w:rPr>
          <w:rFonts w:ascii="arial" w:eastAsia="arial" w:hAnsi="arial" w:cs="arial"/>
          <w:b w:val="0"/>
          <w:i w:val="0"/>
          <w:strike w:val="0"/>
          <w:noProof w:val="0"/>
          <w:color w:val="000000"/>
          <w:position w:val="0"/>
          <w:sz w:val="20"/>
          <w:u w:val="none"/>
          <w:vertAlign w:val="baseline"/>
        </w:rPr>
        <w:t xml:space="preserve">     Keir Starmer in the Commons at PMQs. Photograph: Jessica Taylor/UK Parliament/AFP/Getty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launches campaign to get Labour to call for ceasefire in Israel/Gaza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the leftwing Labour group originally set up to promote Jeremy Corbyn and his policies, has launched a campaign to get the party to call for a ceasefire in Israel/Gaza. It has set up </w:t>
      </w:r>
      <w:hyperlink r:id="rId16" w:history="1">
        <w:r>
          <w:rPr>
            <w:rFonts w:ascii="arial" w:eastAsia="arial" w:hAnsi="arial" w:cs="arial"/>
            <w:b w:val="0"/>
            <w:i/>
            <w:strike w:val="0"/>
            <w:noProof w:val="0"/>
            <w:color w:val="0077CC"/>
            <w:position w:val="0"/>
            <w:sz w:val="20"/>
            <w:u w:val="single"/>
            <w:vertAlign w:val="baseline"/>
          </w:rPr>
          <w:t>an online tool</w:t>
        </w:r>
      </w:hyperlink>
      <w:r>
        <w:rPr>
          <w:rFonts w:ascii="arial" w:eastAsia="arial" w:hAnsi="arial" w:cs="arial"/>
          <w:b w:val="0"/>
          <w:i w:val="0"/>
          <w:strike w:val="0"/>
          <w:noProof w:val="0"/>
          <w:color w:val="000000"/>
          <w:position w:val="0"/>
          <w:sz w:val="20"/>
          <w:u w:val="none"/>
          <w:vertAlign w:val="baseline"/>
        </w:rPr>
        <w:t xml:space="preserve">  that enables people in a Labour constituency to see if their MP is calling for a ceasefire, and to lobby them to do so if they’re not. People without a Labour MP can use the tool to lobby Keir Starmer and David Lammy, the shadow foreign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Commons </w:t>
      </w:r>
      <w:hyperlink r:id="rId17" w:history="1">
        <w:r>
          <w:rPr>
            <w:rFonts w:ascii="arial" w:eastAsia="arial" w:hAnsi="arial" w:cs="arial"/>
            <w:b w:val="0"/>
            <w:i/>
            <w:strike w:val="0"/>
            <w:noProof w:val="0"/>
            <w:color w:val="0077CC"/>
            <w:position w:val="0"/>
            <w:sz w:val="20"/>
            <w:u w:val="single"/>
            <w:vertAlign w:val="baseline"/>
          </w:rPr>
          <w:t>early day motion</w:t>
        </w:r>
      </w:hyperlink>
      <w:r>
        <w:rPr>
          <w:rFonts w:ascii="arial" w:eastAsia="arial" w:hAnsi="arial" w:cs="arial"/>
          <w:b w:val="0"/>
          <w:i w:val="0"/>
          <w:strike w:val="0"/>
          <w:noProof w:val="0"/>
          <w:color w:val="000000"/>
          <w:position w:val="0"/>
          <w:sz w:val="20"/>
          <w:u w:val="none"/>
          <w:vertAlign w:val="baseline"/>
        </w:rPr>
        <w:t xml:space="preserve">  saying the government should call for a ceasefire is now backed by 45 MPs from various parties. (See </w:t>
      </w:r>
      <w:hyperlink r:id="rId18" w:history="1">
        <w:r>
          <w:rPr>
            <w:rFonts w:ascii="arial" w:eastAsia="arial" w:hAnsi="arial" w:cs="arial"/>
            <w:b w:val="0"/>
            <w:i/>
            <w:strike w:val="0"/>
            <w:noProof w:val="0"/>
            <w:color w:val="0077CC"/>
            <w:position w:val="0"/>
            <w:sz w:val="20"/>
            <w:u w:val="single"/>
            <w:vertAlign w:val="baseline"/>
          </w:rPr>
          <w:t>4.12pm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also wants the Labour party to condemn the tactics being used by Israel. In a news relase, it has quoted approvingly a tweet from the leftwing Labour MP Zarah Sultana.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“Israel should follow international law” but refusing to condemn Israel for blatantly violating international law isn’t just hollow. It’s an insult to the Palestinian people indiscriminately killed in Israel’s brutal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enltrSaying "Israel should follow international law" but refusing to condemn Israel for blatantly violating international law isn't just hollow. It's an insult to the Palestinian people indiscriminately killed in Israel's brutal bombardment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Zarah Sultana MP (@zarahsultana) </w:t>
      </w:r>
      <w:hyperlink r:id="rId19"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Sultana posted this on X today after Starmer and Lammy stressed Labour’s belief in the need for Israel to abide by international law in the Commons. (See </w:t>
      </w:r>
      <w:hyperlink r:id="rId12" w:history="1">
        <w:r>
          <w:rPr>
            <w:rFonts w:ascii="arial" w:eastAsia="arial" w:hAnsi="arial" w:cs="arial"/>
            <w:b w:val="0"/>
            <w:i/>
            <w:strike w:val="0"/>
            <w:noProof w:val="0"/>
            <w:color w:val="0077CC"/>
            <w:position w:val="0"/>
            <w:sz w:val="20"/>
            <w:u w:val="single"/>
            <w:vertAlign w:val="baseline"/>
          </w:rPr>
          <w:t>2.38pm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Grew, who runs the PARLYapp Twitter account, has posted the results of the elections for the three select committee chair vacancies. (See </w:t>
      </w:r>
      <w:hyperlink r:id="rId20" w:history="1">
        <w:r>
          <w:rPr>
            <w:rFonts w:ascii="arial" w:eastAsia="arial" w:hAnsi="arial" w:cs="arial"/>
            <w:b w:val="0"/>
            <w:i/>
            <w:strike w:val="0"/>
            <w:noProof w:val="0"/>
            <w:color w:val="0077CC"/>
            <w:position w:val="0"/>
            <w:sz w:val="20"/>
            <w:u w:val="single"/>
            <w:vertAlign w:val="baseline"/>
          </w:rPr>
          <w:t>4.49pm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Standards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enltr471 votes. 341 for </w:t>
      </w:r>
      <w:hyperlink r:id="rId21" w:history="1">
        <w:r>
          <w:rPr>
            <w:rFonts w:ascii="arial" w:eastAsia="arial" w:hAnsi="arial" w:cs="arial"/>
            <w:b w:val="0"/>
            <w:i/>
            <w:strike w:val="0"/>
            <w:noProof w:val="0"/>
            <w:color w:val="0077CC"/>
            <w:position w:val="0"/>
            <w:sz w:val="20"/>
            <w:u w:val="single"/>
            <w:vertAlign w:val="baseline"/>
          </w:rPr>
          <w:t>@HarrietHarman</w:t>
        </w:r>
      </w:hyperlink>
      <w:r>
        <w:rPr>
          <w:rFonts w:ascii="arial" w:eastAsia="arial" w:hAnsi="arial" w:cs="arial"/>
          <w:b w:val="0"/>
          <w:i w:val="0"/>
          <w:strike w:val="0"/>
          <w:noProof w:val="0"/>
          <w:color w:val="000000"/>
          <w:position w:val="0"/>
          <w:sz w:val="20"/>
          <w:u w:val="none"/>
          <w:vertAlign w:val="baseline"/>
        </w:rPr>
        <w:t xml:space="preserve"> 116 for </w:t>
      </w:r>
      <w:hyperlink r:id="rId22" w:history="1">
        <w:r>
          <w:rPr>
            <w:rFonts w:ascii="arial" w:eastAsia="arial" w:hAnsi="arial" w:cs="arial"/>
            <w:b w:val="0"/>
            <w:i/>
            <w:strike w:val="0"/>
            <w:noProof w:val="0"/>
            <w:color w:val="0077CC"/>
            <w:position w:val="0"/>
            <w:sz w:val="20"/>
            <w:u w:val="single"/>
            <w:vertAlign w:val="baseline"/>
          </w:rPr>
          <w:t>@stellacreasy</w:t>
        </w:r>
      </w:hyperlink>
      <w:r>
        <w:rPr>
          <w:rFonts w:ascii="arial" w:eastAsia="arial" w:hAnsi="arial" w:cs="arial"/>
          <w:b w:val="0"/>
          <w:i w:val="0"/>
          <w:strike w:val="0"/>
          <w:noProof w:val="0"/>
          <w:color w:val="000000"/>
          <w:position w:val="0"/>
          <w:sz w:val="20"/>
          <w:u w:val="none"/>
          <w:vertAlign w:val="baseline"/>
        </w:rPr>
        <w:t xml:space="preserve"> 14 invalid. </w:t>
      </w:r>
      <w:hyperlink r:id="rId23" w:history="1">
        <w:r>
          <w:rPr>
            <w:rFonts w:ascii="arial" w:eastAsia="arial" w:hAnsi="arial" w:cs="arial"/>
            <w:b w:val="0"/>
            <w:i/>
            <w:strike w:val="0"/>
            <w:noProof w:val="0"/>
            <w:color w:val="0077CC"/>
            <w:position w:val="0"/>
            <w:sz w:val="20"/>
            <w:u w:val="single"/>
            <w:vertAlign w:val="baseline"/>
          </w:rPr>
          <w:t>https://t.co/LpKulMl6XK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PARLY (@PARLYapp) </w:t>
      </w:r>
      <w:hyperlink r:id="rId24"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and trade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enltrClose result in election for chair of </w:t>
      </w:r>
      <w:hyperlink r:id="rId25" w:history="1">
        <w:r>
          <w:rPr>
            <w:rFonts w:ascii="arial" w:eastAsia="arial" w:hAnsi="arial" w:cs="arial"/>
            <w:b w:val="0"/>
            <w:i/>
            <w:strike w:val="0"/>
            <w:noProof w:val="0"/>
            <w:color w:val="0077CC"/>
            <w:position w:val="0"/>
            <w:sz w:val="20"/>
            <w:u w:val="single"/>
            <w:vertAlign w:val="baseline"/>
          </w:rPr>
          <w:t>@CommonsBTC</w:t>
        </w:r>
      </w:hyperlink>
      <w:r>
        <w:rPr>
          <w:rFonts w:ascii="arial" w:eastAsia="arial" w:hAnsi="arial" w:cs="arial"/>
          <w:b w:val="0"/>
          <w:i w:val="0"/>
          <w:strike w:val="0"/>
          <w:noProof w:val="0"/>
          <w:color w:val="000000"/>
          <w:position w:val="0"/>
          <w:sz w:val="20"/>
          <w:u w:val="none"/>
          <w:vertAlign w:val="baseline"/>
        </w:rPr>
        <w:t xml:space="preserve"> Second round 214 </w:t>
      </w:r>
      <w:hyperlink r:id="rId26" w:history="1">
        <w:r>
          <w:rPr>
            <w:rFonts w:ascii="arial" w:eastAsia="arial" w:hAnsi="arial" w:cs="arial"/>
            <w:b w:val="0"/>
            <w:i/>
            <w:strike w:val="0"/>
            <w:noProof w:val="0"/>
            <w:color w:val="0077CC"/>
            <w:position w:val="0"/>
            <w:sz w:val="20"/>
            <w:u w:val="single"/>
            <w:vertAlign w:val="baseline"/>
          </w:rPr>
          <w:t>@angelaeagle</w:t>
        </w:r>
      </w:hyperlink>
      <w:r>
        <w:rPr>
          <w:rFonts w:ascii="arial" w:eastAsia="arial" w:hAnsi="arial" w:cs="arial"/>
          <w:b w:val="0"/>
          <w:i w:val="0"/>
          <w:strike w:val="0"/>
          <w:noProof w:val="0"/>
          <w:color w:val="000000"/>
          <w:position w:val="0"/>
          <w:sz w:val="20"/>
          <w:u w:val="none"/>
          <w:vertAlign w:val="baseline"/>
        </w:rPr>
        <w:t xml:space="preserve"> 216 </w:t>
      </w:r>
      <w:hyperlink r:id="rId27" w:history="1">
        <w:r>
          <w:rPr>
            <w:rFonts w:ascii="arial" w:eastAsia="arial" w:hAnsi="arial" w:cs="arial"/>
            <w:b w:val="0"/>
            <w:i/>
            <w:strike w:val="0"/>
            <w:noProof w:val="0"/>
            <w:color w:val="0077CC"/>
            <w:position w:val="0"/>
            <w:sz w:val="20"/>
            <w:u w:val="single"/>
            <w:vertAlign w:val="baseline"/>
          </w:rPr>
          <w:t>@liambyrnemp</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https://t.co/ULkQA8WgNT</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pic.twitter.com/4VUNIFVMfV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PARLY (@PARLYapp) </w:t>
      </w:r>
      <w:hyperlink r:id="rId30"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Petitions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enltrSecond round </w:t>
      </w:r>
      <w:hyperlink r:id="rId31" w:history="1">
        <w:r>
          <w:rPr>
            <w:rFonts w:ascii="arial" w:eastAsia="arial" w:hAnsi="arial" w:cs="arial"/>
            <w:b w:val="0"/>
            <w:i/>
            <w:strike w:val="0"/>
            <w:noProof w:val="0"/>
            <w:color w:val="0077CC"/>
            <w:position w:val="0"/>
            <w:sz w:val="20"/>
            <w:u w:val="single"/>
            <w:vertAlign w:val="baseline"/>
          </w:rPr>
          <w:t>@LizTwistMP</w:t>
        </w:r>
      </w:hyperlink>
      <w:r>
        <w:rPr>
          <w:rFonts w:ascii="arial" w:eastAsia="arial" w:hAnsi="arial" w:cs="arial"/>
          <w:b w:val="0"/>
          <w:i w:val="0"/>
          <w:strike w:val="0"/>
          <w:noProof w:val="0"/>
          <w:color w:val="000000"/>
          <w:position w:val="0"/>
          <w:sz w:val="20"/>
          <w:u w:val="none"/>
          <w:vertAlign w:val="baseline"/>
        </w:rPr>
        <w:t xml:space="preserve">  206 </w:t>
      </w:r>
      <w:hyperlink r:id="rId32" w:history="1">
        <w:r>
          <w:rPr>
            <w:rFonts w:ascii="arial" w:eastAsia="arial" w:hAnsi="arial" w:cs="arial"/>
            <w:b w:val="0"/>
            <w:i/>
            <w:strike w:val="0"/>
            <w:noProof w:val="0"/>
            <w:color w:val="0077CC"/>
            <w:position w:val="0"/>
            <w:sz w:val="20"/>
            <w:u w:val="single"/>
            <w:vertAlign w:val="baseline"/>
          </w:rPr>
          <w:t>@CatSmithMP</w:t>
        </w:r>
      </w:hyperlink>
      <w:r>
        <w:rPr>
          <w:rFonts w:ascii="arial" w:eastAsia="arial" w:hAnsi="arial" w:cs="arial"/>
          <w:b w:val="0"/>
          <w:i w:val="0"/>
          <w:strike w:val="0"/>
          <w:noProof w:val="0"/>
          <w:color w:val="000000"/>
          <w:position w:val="0"/>
          <w:sz w:val="20"/>
          <w:u w:val="none"/>
          <w:vertAlign w:val="baseline"/>
        </w:rPr>
        <w:t xml:space="preserve">  227 </w:t>
      </w:r>
      <w:hyperlink r:id="rId33" w:history="1">
        <w:r>
          <w:rPr>
            <w:rFonts w:ascii="arial" w:eastAsia="arial" w:hAnsi="arial" w:cs="arial"/>
            <w:b w:val="0"/>
            <w:i/>
            <w:strike w:val="0"/>
            <w:noProof w:val="0"/>
            <w:color w:val="0077CC"/>
            <w:position w:val="0"/>
            <w:sz w:val="20"/>
            <w:u w:val="single"/>
            <w:vertAlign w:val="baseline"/>
          </w:rPr>
          <w:t>https://t.co/iRJmxuphM1</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pic.twitter.com/eqhlZrAtKr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PARLY (@PARLYapp) </w:t>
      </w:r>
      <w:hyperlink r:id="rId35"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chair election results: Harman gets standards, Byrne business, and Smith petitions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elected three new select committee chairs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Harriet Harman is the new standards committee chair. She beat Stella Creasy.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Byrne is the business and trade committee chair. He beat Angela Eagle and Andy McDonald.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Cat Smith is the new petitions committee chair. She beat Marsha de Cordova and Liz Twist.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posts were set aside for Labour MPs, but all members of the Commons were entitled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Lammy asked James Cleverly to share information publicly or privately on privy council terms. (See </w:t>
      </w:r>
      <w:hyperlink r:id="rId36" w:history="1">
        <w:r>
          <w:rPr>
            <w:rFonts w:ascii="arial" w:eastAsia="arial" w:hAnsi="arial" w:cs="arial"/>
            <w:b w:val="0"/>
            <w:i/>
            <w:strike w:val="0"/>
            <w:noProof w:val="0"/>
            <w:color w:val="0077CC"/>
            <w:position w:val="0"/>
            <w:sz w:val="20"/>
            <w:u w:val="single"/>
            <w:vertAlign w:val="baseline"/>
          </w:rPr>
          <w:t>12.51pm</w:t>
        </w:r>
      </w:hyperlink>
      <w:r>
        <w:rPr>
          <w:rFonts w:ascii="arial" w:eastAsia="arial" w:hAnsi="arial" w:cs="arial"/>
          <w:b w:val="0"/>
          <w:i w:val="0"/>
          <w:strike w:val="0"/>
          <w:noProof w:val="0"/>
          <w:color w:val="000000"/>
          <w:position w:val="0"/>
          <w:sz w:val="20"/>
          <w:u w:val="none"/>
          <w:vertAlign w:val="baseline"/>
        </w:rPr>
        <w:t>. ) Exactly what does this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and James Cleverly are both privy counsellors. This means they are members of the privy council, a body of several hundred who are technically advisers to the king. Almost all of them are or were senior politicians; once you are in, you are in for life, because it is very hard to get kicked out (although occasionally people resign). Cabinet ministers automatically become members, and senior opposition politicians get to join too. Most MPs take the view that being a privy counsellor is a far superior honour to getting a knighthood or a damehood.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who are members of the privy council occasionally have to attend privy council meetings where they agree “orders in council” (minor bits of legislation) in the presence of the king (all standing up, for some reason).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other privy counsellors, there is almost nothing in the job description. But, because they have taken the privy council oath, which includes </w:t>
      </w:r>
      <w:hyperlink r:id="rId37" w:history="1">
        <w:r>
          <w:rPr>
            <w:rFonts w:ascii="arial" w:eastAsia="arial" w:hAnsi="arial" w:cs="arial"/>
            <w:b w:val="0"/>
            <w:i/>
            <w:strike w:val="0"/>
            <w:noProof w:val="0"/>
            <w:color w:val="0077CC"/>
            <w:position w:val="0"/>
            <w:sz w:val="20"/>
            <w:u w:val="single"/>
            <w:vertAlign w:val="baseline"/>
          </w:rPr>
          <w:t>a passage about keeping secrets</w:t>
        </w:r>
      </w:hyperlink>
      <w:r>
        <w:rPr>
          <w:rFonts w:ascii="arial" w:eastAsia="arial" w:hAnsi="arial" w:cs="arial"/>
          <w:b w:val="0"/>
          <w:i w:val="0"/>
          <w:strike w:val="0"/>
          <w:noProof w:val="0"/>
          <w:color w:val="000000"/>
          <w:position w:val="0"/>
          <w:sz w:val="20"/>
          <w:u w:val="none"/>
          <w:vertAlign w:val="baseline"/>
        </w:rPr>
        <w:t xml:space="preserve"> , government takes the view that they can be trusted with confidential information. And so sometimes the government will brief opposition MPs on “privy council terms” – meaning, on the strict understanding material is kept confidential.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many constitutional quirks, this is not strictly necessary. Ministers and officials regularly share confidential information with people who are not members of the privy council (like journalists) because they have a relationship of trust. And thousands of civil servants get access to secret information without being privy counsellors because they have been vetted and have given confidentiality undertakings in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43 MPs sign cross-party motion saying government should call for ceasefire in Israel/Gaza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PMQs Stephen Flynn, the SNP leader at Westminster, said the UK should be calling for a ceasefire in Israel/Gaza. (See </w:t>
      </w:r>
      <w:hyperlink r:id="rId38" w:history="1">
        <w:r>
          <w:rPr>
            <w:rFonts w:ascii="arial" w:eastAsia="arial" w:hAnsi="arial" w:cs="arial"/>
            <w:b w:val="0"/>
            <w:i/>
            <w:strike w:val="0"/>
            <w:noProof w:val="0"/>
            <w:color w:val="0077CC"/>
            <w:position w:val="0"/>
            <w:sz w:val="20"/>
            <w:u w:val="single"/>
            <w:vertAlign w:val="baseline"/>
          </w:rPr>
          <w:t>12.20pm</w:t>
        </w:r>
      </w:hyperlink>
      <w:r>
        <w:rPr>
          <w:rFonts w:ascii="arial" w:eastAsia="arial" w:hAnsi="arial" w:cs="arial"/>
          <w:b w:val="0"/>
          <w:i w:val="0"/>
          <w:strike w:val="0"/>
          <w:noProof w:val="0"/>
          <w:color w:val="000000"/>
          <w:position w:val="0"/>
          <w:sz w:val="20"/>
          <w:u w:val="none"/>
          <w:vertAlign w:val="baseline"/>
        </w:rPr>
        <w:t xml:space="preserve">. ) Rishi Sunak rejected the idea, and James Cleverly, the foreign secretary, explained later that he thought there was no chance of Hamas observing one (see </w:t>
      </w:r>
      <w:hyperlink r:id="rId39" w:history="1">
        <w:r>
          <w:rPr>
            <w:rFonts w:ascii="arial" w:eastAsia="arial" w:hAnsi="arial" w:cs="arial"/>
            <w:b w:val="0"/>
            <w:i/>
            <w:strike w:val="0"/>
            <w:noProof w:val="0"/>
            <w:color w:val="0077CC"/>
            <w:position w:val="0"/>
            <w:sz w:val="20"/>
            <w:u w:val="single"/>
            <w:vertAlign w:val="baseline"/>
          </w:rPr>
          <w:t>1.19pm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has also rejected the idea. At a post-PMQs briefing, asked about the proposal, a Labour spokesperson said: “We have repeatedly said that Israel has the right to defend itself and has the right to retrieve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43 MPs have backed </w:t>
      </w:r>
      <w:hyperlink r:id="rId17" w:history="1">
        <w:r>
          <w:rPr>
            <w:rFonts w:ascii="arial" w:eastAsia="arial" w:hAnsi="arial" w:cs="arial"/>
            <w:b w:val="0"/>
            <w:i/>
            <w:strike w:val="0"/>
            <w:noProof w:val="0"/>
            <w:color w:val="0077CC"/>
            <w:position w:val="0"/>
            <w:sz w:val="20"/>
            <w:u w:val="single"/>
            <w:vertAlign w:val="baseline"/>
          </w:rPr>
          <w:t>a Commons early day motion</w:t>
        </w:r>
      </w:hyperlink>
      <w:r>
        <w:rPr>
          <w:rFonts w:ascii="arial" w:eastAsia="arial" w:hAnsi="arial" w:cs="arial"/>
          <w:b w:val="0"/>
          <w:i w:val="0"/>
          <w:strike w:val="0"/>
          <w:noProof w:val="0"/>
          <w:color w:val="000000"/>
          <w:position w:val="0"/>
          <w:sz w:val="20"/>
          <w:u w:val="none"/>
          <w:vertAlign w:val="baseline"/>
        </w:rPr>
        <w:t xml:space="preserve">  saying the government should “urgently press all parties to agree to an immediate de-escalation and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tabled by Richard Burgon, who is one of 29 Labour MPs who have signed it so far. Mostly they are leftwingers, but the signatories include Liam Byrne, who is not part of that faction 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EDM has also been signed by 4 independent MPs, 3 SNP MPs, 2 Alba MPs, 1 Conservative MP, 1 Plaid Cymru MP, 1 Green MP, 1 Alliance MP and 1 SDLP MP. The Tory is Sir Peter Bottomley, father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incredibly dark days for humanity, with so many lives already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Preventing the death of any more civilians must be our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we need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general secretary has called for this. It is crucial that political leaders across the world, including our own, back that call to avoid the loss of any more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PMQs, in response to a question from Labour’s Karin Smyth, Rishi Sunak refused to condemn the Tory candidate in the Tamworth byelection for posting an image on Facebook post telling jobless parents who cannot feed their children to “fuck off” if they still pay a £30 phone bill. (See </w:t>
      </w:r>
      <w:hyperlink r:id="rId40" w:history="1">
        <w:r>
          <w:rPr>
            <w:rFonts w:ascii="arial" w:eastAsia="arial" w:hAnsi="arial" w:cs="arial"/>
            <w:b w:val="0"/>
            <w:i/>
            <w:strike w:val="0"/>
            <w:noProof w:val="0"/>
            <w:color w:val="0077CC"/>
            <w:position w:val="0"/>
            <w:sz w:val="20"/>
            <w:u w:val="single"/>
            <w:vertAlign w:val="baseline"/>
          </w:rPr>
          <w:t>12.30pm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post-PMQs briefing, asked if Sunak thought the candidate’s message was acceptable, the PM’s press secretary said his message would be to “judge us by our actions”.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point that was being made is that the safety net of benefits is there to provide a vital support for those that need it, and, unlike Labour, we’re a party that believes in work to provide for yourself and your family and we back those that do that, so I’d say judge us by our actions on supporting the most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Sunak thinks words do not matter, she said: “He believes actions matter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 leaders and anti-poverty campaigners join attack on Humza Yousaf's decision to freeze council tax in Scotland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Humza Yousaf’s pledge to freeze council tax in Scotland (see </w:t>
      </w:r>
      <w:hyperlink r:id="rId41" w:history="1">
        <w:r>
          <w:rPr>
            <w:rFonts w:ascii="arial" w:eastAsia="arial" w:hAnsi="arial" w:cs="arial"/>
            <w:b w:val="0"/>
            <w:i/>
            <w:strike w:val="0"/>
            <w:noProof w:val="0"/>
            <w:color w:val="0077CC"/>
            <w:position w:val="0"/>
            <w:sz w:val="20"/>
            <w:u w:val="single"/>
            <w:vertAlign w:val="baseline"/>
          </w:rPr>
          <w:t>10.46am</w:t>
        </w:r>
      </w:hyperlink>
      <w:r>
        <w:rPr>
          <w:rFonts w:ascii="arial" w:eastAsia="arial" w:hAnsi="arial" w:cs="arial"/>
          <w:b w:val="0"/>
          <w:i w:val="0"/>
          <w:strike w:val="0"/>
          <w:noProof w:val="0"/>
          <w:color w:val="000000"/>
          <w:position w:val="0"/>
          <w:sz w:val="20"/>
          <w:u w:val="none"/>
          <w:vertAlign w:val="baseline"/>
        </w:rPr>
        <w:t xml:space="preserve">  ) has been met with a further backlash, from struggling local councils and anti-poverty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insisted that the rehashed Salmond-era policy – billed as an attempt to win back voters from resurgent Scottish Labour and which U-turned on original plans to increase council tax after they were met with an outcry from struggling middle earners – would be fully funded by Holyrood.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provoked anger from the local authority umbrella body Cosla, which today described his failure to consult them in advance as “deplorable” and threatened not to implement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emergency council leaders’ meeting this morning, the Cosla president, Shona Morrison, said there was no agreement to freeze council tax.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council tax freezes have been regressive, having no impact for the poorest in society and eroding the council tax base, compounding councils’ ongoing underfunding.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Kelly of the Poverty Alliance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on the lowest incomes will gain little from this freeze on council tax. Instead the freeze will put further pressure on local services, services that people on low incomes disproportionately rely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Lewis Ryder-Jones, Oxfam Scotland ’s policy adviser, said the freeze would do nothing to address the inherent unfairness in the council tax system.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upcoming Scottish budget is a litmus test of the first minister’s political courage and vision: will there be more timidity and yet more stalling, or will he seize the chance to kickstart a series of wholesale tax reforms which will help build the fairer, greener, more equal Scotland we all want to live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has been 'absolutely consistent' on importance of Israel following international law, Labour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Starmer’s spokesperson said the Labour leader had been “absolutely consistent” in stressing the importance of Israel adhering to international law after a number of councillors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his apparent stance over the conflict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had said during </w:t>
      </w:r>
      <w:hyperlink r:id="rId42" w:history="1">
        <w:r>
          <w:rPr>
            <w:rFonts w:ascii="arial" w:eastAsia="arial" w:hAnsi="arial" w:cs="arial"/>
            <w:b w:val="0"/>
            <w:i/>
            <w:strike w:val="0"/>
            <w:noProof w:val="0"/>
            <w:color w:val="0077CC"/>
            <w:position w:val="0"/>
            <w:sz w:val="20"/>
            <w:u w:val="single"/>
            <w:vertAlign w:val="baseline"/>
          </w:rPr>
          <w:t>an interview with LBC</w:t>
        </w:r>
      </w:hyperlink>
      <w:r>
        <w:rPr>
          <w:rFonts w:ascii="arial" w:eastAsia="arial" w:hAnsi="arial" w:cs="arial"/>
          <w:b w:val="0"/>
          <w:i w:val="0"/>
          <w:strike w:val="0"/>
          <w:noProof w:val="0"/>
          <w:color w:val="000000"/>
          <w:position w:val="0"/>
          <w:sz w:val="20"/>
          <w:u w:val="none"/>
          <w:vertAlign w:val="baseline"/>
        </w:rPr>
        <w:t xml:space="preserve">  last week that Israel had “the right” to withhold energy and water from Gaza, prompting an angry reaction among some within his party. He added: “Obviously, everything should be done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spokesperson suggested that Starmer had, in fact, been answering a previous question on Israel’s right to defend itself, and had stressed his position on international law in multiple other interviews with the media that day.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our position throughout and that hasn’t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listen to the tape it was one of those things where there was overlapping questions and answers based on what had been said before which was the specific question beforehand about Israel having the right to defend itself, which is something we have repeatedly said and stand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situation we want to see all parties stick to that is to adhere to international law, and that was what was said on LBC as part of that same answer. That has been consistent in all of the interviews he has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foreign secretary, David Lammy, and Sue Gray, Starmer’s chief of staff, met Labour councillors on Monday night to discuss the issue, while the Labour leader wrote to all of the party’s councillors himself today. (See </w:t>
      </w:r>
      <w:hyperlink r:id="rId12" w:history="1">
        <w:r>
          <w:rPr>
            <w:rFonts w:ascii="arial" w:eastAsia="arial" w:hAnsi="arial" w:cs="arial"/>
            <w:b w:val="0"/>
            <w:i/>
            <w:strike w:val="0"/>
            <w:noProof w:val="0"/>
            <w:color w:val="0077CC"/>
            <w:position w:val="0"/>
            <w:sz w:val="20"/>
            <w:u w:val="single"/>
            <w:vertAlign w:val="baseline"/>
          </w:rPr>
          <w:t>2.38pm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it’s really important that those who are local representatives where clearly there are strong feelings among people of different faiths and of no faiths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giving councillors the respect of the chance to hear from the Labour frontbench and for us to set out our position, not least how some of these issues can get edited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is an issue where people have strong feelings and that’s something we completely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there would be further engagement from the Labour frontbench with local councillors over the issue in the days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writes to Labour councillors stressing his concern for international law to quash concerns he's too pro-Israel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written to Labour councillors stressing his sympathy with the plight of the Palestinian people, his demand for Israel to act within international law at all times, and the importance of Gaza getting access to food, water, electricity and medicine. Rachel Wearmouth from the New Statesman has posted it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enltrKeir Starmer has today written to Labour councillors about the Israel-Gaza conflict. It comes after several councillors quit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his stance on Israel's planned invasion of Gaza </w:t>
      </w:r>
      <w:hyperlink r:id="rId43" w:history="1">
        <w:r>
          <w:rPr>
            <w:rFonts w:ascii="arial" w:eastAsia="arial" w:hAnsi="arial" w:cs="arial"/>
            <w:b w:val="0"/>
            <w:i/>
            <w:strike w:val="0"/>
            <w:noProof w:val="0"/>
            <w:color w:val="0077CC"/>
            <w:position w:val="0"/>
            <w:sz w:val="20"/>
            <w:u w:val="single"/>
            <w:vertAlign w:val="baseline"/>
          </w:rPr>
          <w:t>pic.twitter.com/N6FBMUnViE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Wearmouth (@REWearmouth) </w:t>
      </w:r>
      <w:hyperlink r:id="rId44"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fleshes out what Starmer himself was saying at PMQs (see </w:t>
      </w:r>
      <w:hyperlink r:id="rId45" w:history="1">
        <w:r>
          <w:rPr>
            <w:rFonts w:ascii="arial" w:eastAsia="arial" w:hAnsi="arial" w:cs="arial"/>
            <w:b w:val="0"/>
            <w:i/>
            <w:strike w:val="0"/>
            <w:noProof w:val="0"/>
            <w:color w:val="0077CC"/>
            <w:position w:val="0"/>
            <w:sz w:val="20"/>
            <w:u w:val="single"/>
            <w:vertAlign w:val="baseline"/>
          </w:rPr>
          <w:t>12.10pm</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2.04pm</w:t>
        </w:r>
      </w:hyperlink>
      <w:r>
        <w:rPr>
          <w:rFonts w:ascii="arial" w:eastAsia="arial" w:hAnsi="arial" w:cs="arial"/>
          <w:b w:val="0"/>
          <w:i w:val="0"/>
          <w:strike w:val="0"/>
          <w:noProof w:val="0"/>
          <w:color w:val="000000"/>
          <w:position w:val="0"/>
          <w:sz w:val="20"/>
          <w:u w:val="none"/>
          <w:vertAlign w:val="baseline"/>
        </w:rPr>
        <w:t xml:space="preserve">  ) and what David Lammy, the shadow foreign secretary, said in the chamber (see </w:t>
      </w:r>
      <w:hyperlink r:id="rId47" w:history="1">
        <w:r>
          <w:rPr>
            <w:rFonts w:ascii="arial" w:eastAsia="arial" w:hAnsi="arial" w:cs="arial"/>
            <w:b w:val="0"/>
            <w:i/>
            <w:strike w:val="0"/>
            <w:noProof w:val="0"/>
            <w:color w:val="0077CC"/>
            <w:position w:val="0"/>
            <w:sz w:val="20"/>
            <w:u w:val="single"/>
            <w:vertAlign w:val="baseline"/>
          </w:rPr>
          <w:t>1.01pm</w:t>
        </w:r>
      </w:hyperlink>
      <w:r>
        <w:rPr>
          <w:rFonts w:ascii="arial" w:eastAsia="arial" w:hAnsi="arial" w:cs="arial"/>
          <w:b w:val="0"/>
          <w:i w:val="0"/>
          <w:strike w:val="0"/>
          <w:noProof w:val="0"/>
          <w:color w:val="000000"/>
          <w:position w:val="0"/>
          <w:sz w:val="20"/>
          <w:u w:val="none"/>
          <w:vertAlign w:val="baseline"/>
        </w:rPr>
        <w:t>. ) It does not contradict what Starmer was saying about the Israel-Hamas conflict last week (because even Starmer’s most pro-Israel interventions including a call for international law to be followed), but the tone is more pro-Palestinian, and more internationalist, than what was being said by the party in the days immediately after the Hamas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is doing this to quell a potential rebellion in the party from activists alarmed at the highly pro-Israel tone of the party’s initial response to the conflict. Leftwing Labour MPs have been relatively restrained (following the suspension of Jeremy Corbyn and Diane Abbott, some of them are nervous about speaking out), but outside the Commons there been resignations at council level and many Muslim Labour members are said to have signed </w:t>
      </w:r>
      <w:hyperlink r:id="rId48"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to Starmer saying “your consistent defence of Israel’s actions, often with limited regard for the humanitarian plight of the Palestinians, has left many members of the Muslim community feeling unheard and unrepresented”.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49" w:history="1">
        <w:r>
          <w:rPr>
            <w:rFonts w:ascii="arial" w:eastAsia="arial" w:hAnsi="arial" w:cs="arial"/>
            <w:b w:val="0"/>
            <w:i/>
            <w:strike w:val="0"/>
            <w:noProof w:val="0"/>
            <w:color w:val="0077CC"/>
            <w:position w:val="0"/>
            <w:sz w:val="20"/>
            <w:u w:val="single"/>
            <w:vertAlign w:val="baseline"/>
          </w:rPr>
          <w:t>the Financial Times</w:t>
        </w:r>
      </w:hyperlink>
      <w:r>
        <w:rPr>
          <w:rFonts w:ascii="arial" w:eastAsia="arial" w:hAnsi="arial" w:cs="arial"/>
          <w:b w:val="0"/>
          <w:i w:val="0"/>
          <w:strike w:val="0"/>
          <w:noProof w:val="0"/>
          <w:color w:val="000000"/>
          <w:position w:val="0"/>
          <w:sz w:val="20"/>
          <w:u w:val="none"/>
          <w:vertAlign w:val="baseline"/>
        </w:rPr>
        <w:t xml:space="preserve"> , Lammy and Sue Gray, Starmer’s chief of staff, held a meeting with councillors on Monday night to discuss this. In their story Lucy Fisher and William Wallis say Lammy and Gray were “warned by councillors who want Labour to criticise Israel’s actions that the party had ‘a day or two’ left to alter course before the internal situation became ‘unmanageable’, according to one person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accused of backing away from unequivocal support expressed last week for Israel's siege tactics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Fisher, who was Jeremy Corbyn’s policy chief, says Keir Starmer committed a U-turn at PMQs when he said that “medicines, food, fuel and water must get into Gaza immediately”. (See </w:t>
      </w:r>
      <w:hyperlink r:id="rId45" w:history="1">
        <w:r>
          <w:rPr>
            <w:rFonts w:ascii="arial" w:eastAsia="arial" w:hAnsi="arial" w:cs="arial"/>
            <w:b w:val="0"/>
            <w:i/>
            <w:strike w:val="0"/>
            <w:noProof w:val="0"/>
            <w:color w:val="0077CC"/>
            <w:position w:val="0"/>
            <w:sz w:val="20"/>
            <w:u w:val="single"/>
            <w:vertAlign w:val="baseline"/>
          </w:rPr>
          <w:t>12.10pm</w:t>
        </w:r>
      </w:hyperlink>
      <w:r>
        <w:rPr>
          <w:rFonts w:ascii="arial" w:eastAsia="arial" w:hAnsi="arial" w:cs="arial"/>
          <w:b w:val="0"/>
          <w:i w:val="0"/>
          <w:strike w:val="0"/>
          <w:noProof w:val="0"/>
          <w:color w:val="000000"/>
          <w:position w:val="0"/>
          <w:sz w:val="20"/>
          <w:u w:val="none"/>
          <w:vertAlign w:val="baseline"/>
        </w:rPr>
        <w:t xml:space="preserve">. ) Fisher says this is a shift from last week, when Starmer gave </w:t>
      </w:r>
      <w:hyperlink r:id="rId42"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to LBC in which he appeared to condone Israel cutting off power and water to Gaza. (“Appeared” because Starmer also said Israel should act within international law, which does not allow the siege tactics Starmer was defending.)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and other shadow cabinet ministers took a similar line in other interviews, but the LBC interview was particularly provocative, and has been cited by some Labour members </w:t>
      </w:r>
      <w:hyperlink r:id="rId11" w:history="1">
        <w:r>
          <w:rPr>
            <w:rFonts w:ascii="arial" w:eastAsia="arial" w:hAnsi="arial" w:cs="arial"/>
            <w:b w:val="0"/>
            <w:i/>
            <w:strike w:val="0"/>
            <w:noProof w:val="0"/>
            <w:color w:val="0077CC"/>
            <w:position w:val="0"/>
            <w:sz w:val="20"/>
            <w:u w:val="single"/>
            <w:vertAlign w:val="baseline"/>
          </w:rPr>
          <w:t xml:space="preserve">who have resigned in </w:t>
        </w:r>
      </w:hyperlink>
      <w:hyperlink r:id="rId1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“Medicines, fuel, food and water must get into Gaza” says Keir Starmer, who talked of the “harrowing humanitarian” situation on the ground. U-turn from a week ago on LBC when he said Israel had the right to cut off water and electricity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enltr"Medicines, fuel, food and water must get into Gaza" says Keir Starmer, who talked of the "harrowing humanitarian" situation on the ground. U-turn from a week ago on LBC when he said Israel had the right to cut off water and electricity </w:t>
      </w:r>
      <w:hyperlink r:id="rId50" w:history="1">
        <w:r>
          <w:rPr>
            <w:rFonts w:ascii="arial" w:eastAsia="arial" w:hAnsi="arial" w:cs="arial"/>
            <w:b w:val="0"/>
            <w:i/>
            <w:strike w:val="0"/>
            <w:noProof w:val="0"/>
            <w:color w:val="0077CC"/>
            <w:position w:val="0"/>
            <w:sz w:val="20"/>
            <w:u w:val="single"/>
            <w:vertAlign w:val="baseline"/>
          </w:rPr>
          <w:t>#PMQs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Fisher (@FisherAndrew79) </w:t>
      </w:r>
      <w:hyperlink r:id="rId51"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Johnson (Lab) says she is baffled why the BBC refuses to describe Hamas as a terrorist group when they are a proscribed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he cannot understand why the BBC won’t call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Lucas (Green) says of course securing a ceasefire would be hard. But, without one, thousands more people will be killed, she says. She says the UK should be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Hamas and groups such as Islamic Jihad are also involved in this conflict. He says anyone calling for Israel to observe a ceasefire should also be calling on the terrorist groups to accept that. (That provokes gasps from some MPs in the chamber, because he seems to be implying that Lucas isn’t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broadcasters should focus on accuracy, and not try to 'outpace social media platforms'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Damian Green (Con) asked Cleverly if he agreed that broadcasters and social media companies needed to be more responsible in their reporting. “I am struck by the number of emails I have had from constituents that have already rushed to conclusions and all blame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said there was ongoing efforts in government to urge social media platforms to “act with greater professionalism and greater consciousness of the impact they have”.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make a broad point to broadcasters. I have had this conversation directly with broadcasters in the past. I believe there is an attempt by broadcasters to try and outpace those social media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of breaking news on those traditional platforms is long in the past. They should focus on accuracy rather than pace, because their words have impact here in the UK,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at least seven Britons known to have been killed in Hamas attack, and nine more missing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post-PMQs briefing, No 10 said that at least seven Britons are now known to have been killed in the Hamas attack on Israel, and a further nine are missing. On Monday Sunak told MPs at least six Britons had been killed, and 10 more were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Anum Qaisar (SNP) asked Cleverly if he would back calls for an international criminal court investigation into what was happening in Gaza, including the forced removal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said he thought Qaisar was “fundamentally wrong”. He said encouraging people to move to safety was not forced relocation.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Crispin Blunt (Con), a former chair of the foreign affairs committee, says both sides have already committed war crimes. In Gaza people are starving, and being “dehydrated to death”. That amounts to collective punishment, which is illegal. And the forced deportation of people is also illegal, he says. He says a ceasefire is the only way out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Blunt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investigation finds out, it’s not going to matter a great deal to all those who are dead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Israeli explanation is correct – that it was an Islamic jihad missile that misfired and then landed amongst explosives that were on the hospital site, which then killed so many people – or whether it was an Israeli strike, in the end both sides have now committed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rejects call for UK to demand ceasefire, saying Hamas would not respect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Rachael Maskell (Lab) urges the government to call for a ceasefire, to de-esclate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Cleverly replies: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seen nothing – nothing – which leads me to believe that Hamas would respect calls for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Percy (Con) criticises the BBC for reporting what Hamas said about the hospital blast as fact, without challenge, last night. He says reporting like this puts Jews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journalists should remember that taking time to establish the facts can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Percy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there were members in this place, including senior members, scurrying around stating as fact that this incident was caused by an Israeli 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and other media referred to Hamas statements by Hamas officials – I think they meant to say Hamas terrorists – and they presented them as fact without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only risking radicalisation of communities in this country, where we already know there’s a problem with antisemitism, it is also putting Jews at risk and I’d just urge colleagues to be careful of their comments given the role blood libels play in promoting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MP that Percy may have been referring to is Jeremy Corbyn, who posted this on X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 strikes have hit Al Ahli hospital in Gaza. More than 500 people - patients, doctors &amp; those sheltering -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unspeakable horror. We will mourn their loss forever.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leaders could have spoken up for peace. They chose to cheer on war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they demand an end to these atrocious war crimes? How many Palestinian lives will it take to call for these indiscriminate killings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for the sake of humanity, raise your voice for an immediate ceasefire. The existence of the Palestinian people is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enltrIsraeli air strikes have hit Al Ahli hospital in Gaza. More than 500 people - patients, doctors &amp; those sheltering - have been killed. What unspeakable horror. We will mourn their loss forever. Our leaders could have spoken up for peace. They chose to cheer on war instead.…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(@jeremycorbyn) </w:t>
      </w:r>
      <w:hyperlink r:id="rId52"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Ellis (Con) says last night a murderous organisation (Hamas) was instantly believed in what it said about the hospital blast. But people also refused to accept that Jewish babies had been brutally murdered,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agrees with Ellis’s point. He says what is said by journalists can have serious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Abbott (Ind) asked Cleverly if he would support an independent inquiry into the hospital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said that in theory an independent inquiry would be desirable, but he suggested that was not practical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UK wants to reach its own judgment before backing Biden in saying Hamas to blame for hospital blast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response to Lammy, Cleverly said the government had taken note of </w:t>
      </w:r>
      <w:hyperlink r:id="rId53" w:history="1">
        <w:r>
          <w:rPr>
            <w:rFonts w:ascii="arial" w:eastAsia="arial" w:hAnsi="arial" w:cs="arial"/>
            <w:b w:val="0"/>
            <w:i/>
            <w:strike w:val="0"/>
            <w:noProof w:val="0"/>
            <w:color w:val="0077CC"/>
            <w:position w:val="0"/>
            <w:sz w:val="20"/>
            <w:u w:val="single"/>
            <w:vertAlign w:val="baseline"/>
          </w:rPr>
          <w:t>what President Biden said</w:t>
        </w:r>
      </w:hyperlink>
      <w:r>
        <w:rPr>
          <w:rFonts w:ascii="arial" w:eastAsia="arial" w:hAnsi="arial" w:cs="arial"/>
          <w:b w:val="0"/>
          <w:i w:val="0"/>
          <w:strike w:val="0"/>
          <w:noProof w:val="0"/>
          <w:color w:val="000000"/>
          <w:position w:val="0"/>
          <w:sz w:val="20"/>
          <w:u w:val="none"/>
          <w:vertAlign w:val="baseline"/>
        </w:rPr>
        <w:t xml:space="preserve">  about responsibility for the hospital explosion. But he said the UK government would come to its own judgment. It would do so quickly, he said, and publish the conclusions as soon as it was confident in the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note of what President Biden has said, but we will come to our own judgment, we will work on that quickly, and we will ensure that our assessment is put in the public domain as soon as we are confident of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with Benjamin Netanyahu, the Israeli PM,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what I’ve seen, it appears as though it was done by the other team, not you. But there’s a lot of people out there not sure, so we’ve got to overcome a lot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Lammy stresses need for Israel to follow international law 'at all times' as he explains Labour's stance on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response to Cleverly, Lammy also said Labour’s response to the crisis was governed by three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support Israel’s right to defend itself rescue hostages and protect your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international law must be followed at all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third, civilians must not be targeted, aid provided and innocent lives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Lammy also said that the government should “leave no stone unturned” in trying to the people of Gaza has access to food, water, fuel, electricity and medicines. He also said that Palestinian civilians needed to know “the world is not simply watching, but we are acting on their behalf”.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statement sounded like a modest recalibration of Labour’s response. Lammy and Keir Starmer have been facing a strong backlash from members and councillors who think they sounded too pro-Israel in their initial comments last week, and who were appalled by interviews in which Starmer </w:t>
      </w:r>
      <w:hyperlink r:id="rId42" w:history="1">
        <w:r>
          <w:rPr>
            <w:rFonts w:ascii="arial" w:eastAsia="arial" w:hAnsi="arial" w:cs="arial"/>
            <w:b w:val="0"/>
            <w:i/>
            <w:strike w:val="0"/>
            <w:noProof w:val="0"/>
            <w:color w:val="0077CC"/>
            <w:position w:val="0"/>
            <w:sz w:val="20"/>
            <w:u w:val="single"/>
            <w:vertAlign w:val="baseline"/>
          </w:rPr>
          <w:t>seemed to condone the collective punishment of Palestinians</w:t>
        </w:r>
      </w:hyperlink>
      <w:r>
        <w:rPr>
          <w:rFonts w:ascii="arial" w:eastAsia="arial" w:hAnsi="arial" w:cs="arial"/>
          <w:b w:val="0"/>
          <w:i w:val="0"/>
          <w:strike w:val="0"/>
          <w:noProof w:val="0"/>
          <w:color w:val="000000"/>
          <w:position w:val="0"/>
          <w:sz w:val="20"/>
          <w:u w:val="none"/>
          <w:vertAlign w:val="baseline"/>
        </w:rPr>
        <w:t xml:space="preserve"> , in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Nadeem Badshah has more on the Labour backlash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Labour leadership meets councillors after resignations over Middle East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Lammy, the shadow foreign secretary, responded to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MPs should be “wary of disinformation” and “avoid dangerous speculation”,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asked if the UK government agreed with President Biden’s assessment. And he asked Cleverly to share what information he could, either in public or in private, on privy council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says UK government will not 'rush to judgment' over who was to blame for hospital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foreign secretary, is responding to the urgent question on the explosion at the Al-Ahli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loss of life is “profoundly disturbing”. And he says the UK is working with allies to establish what happened.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rush to judgment. The whole house will understand that pointing fingers prematurely only fuels regional instability and upsets community cohesion here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carefully analysing the evidence that has been put in the public domain and other information. And as soon as we have reached a definitive conclusion for ourselves, we will make that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some things are not in doubt. Israel suffered an unprecedented terrorist attack from a group indiffferent to human life,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 post a snap verdict at this point, but that is normally about the contest between Rishi Sunak and Keir Starmer. Today there was no contest; in terms of their policy, and tone, on Israel-Hamas, they were virtually indistinguishable. Both of them would regard that as a virtue, because they both stressed the need for the Commons to speak with one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Crispin Blunt (Con), a former chair of the foreign affairs committee, says there is a danger of overreacting and committing a war crime. That would not just be a crime, but a mistake, he says. He says Sunak is well placed to urge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urging Israel to do all it can to avoid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Newlands (SNP) asks Sunak if he agrees that was is happening to the people of Gaza is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Israel has a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Mortimer (Con) says a constituent was stabbed by an asylum seeker. She says people are scared. She says staff in her constituency are often beseieged by asylum seekers, most of whom are illegal migrants who should be expelled. She says she wants them out of Hartlepool.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doing all it can to stop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Mortimer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week my office is besieged by asylum seekers. My staff are intimidated by young men. The fact is, most of them are illegal migrants who should be expelled.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take action? Will he make sure enforcement is delivered? Will he ensure that people who have no right to be here are expelled?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I want these people out of Hartlepool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Sunak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reassure her that this government is doing everything we can to tackle illegal migration and the harm it causes by removing those with no right to be here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declines to condemn anti-welfare jibe from Tory byelection candidate in Tamworth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condemn </w:t>
      </w:r>
      <w:hyperlink r:id="rId15" w:history="1">
        <w:r>
          <w:rPr>
            <w:rFonts w:ascii="arial" w:eastAsia="arial" w:hAnsi="arial" w:cs="arial"/>
            <w:b w:val="0"/>
            <w:i/>
            <w:strike w:val="0"/>
            <w:noProof w:val="0"/>
            <w:color w:val="0077CC"/>
            <w:position w:val="0"/>
            <w:sz w:val="20"/>
            <w:u w:val="single"/>
            <w:vertAlign w:val="baseline"/>
          </w:rPr>
          <w:t>the comments made by the Tory candidate in Tamworth</w:t>
        </w:r>
      </w:hyperlink>
      <w:r>
        <w:rPr>
          <w:rFonts w:ascii="arial" w:eastAsia="arial" w:hAnsi="arial" w:cs="arial"/>
          <w:b w:val="0"/>
          <w:i w:val="0"/>
          <w:strike w:val="0"/>
          <w:noProof w:val="0"/>
          <w:color w:val="000000"/>
          <w:position w:val="0"/>
          <w:sz w:val="20"/>
          <w:u w:val="none"/>
          <w:vertAlign w:val="baseline"/>
        </w:rPr>
        <w:t xml:space="preserve"> , Sunak refuses, and instead defends the government’s record on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Eastwood (Con) asks for funding for a rail upgrade on the Huddersfield to Penistone line  that would benefit his Dewsbury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the transport secretary will look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Foord (Lib Dem) asks about a hospital in his constituency earmarked for demolition. This plan is an insult to residents who raised funds to keep the hospital going,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local NHS is considering options to keep the building going as a sustainable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Jeffrey Donaldson, the DUP leader, asks Sunak if he backs the creation of an east-west council to so that all parts of the UK family can collaborate.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there is '“considerable merit” in Donaldson’s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Crabb (Con) criticises media outlets for reporting as fact Hamas claims saying Israel was to blame for the attack on the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agrees, and he urges the media to be careful in what 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Crabb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sections of the British media were reporting as fact that it was Israeli rockets that had landed and attacked the al Ahli hospital, relying on information supplied by terrorist-controlled Gaza. The headlines have since been rewritten but the outpouring of Jew-hate on social media overnight was vile.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would the prime minister please make the point again that the way that this conflict is being reported has massive implications for our Jewish community and that any information coming from Hamas must be treated with a degree of scrutiny and cross-examination that is sadly sometimes lacking?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Sunak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absolutely right that we should not rush to judgment before we have all the facts on the appalling situation that we saw yesterday, particularly given the sensitivities that he raises, the impact on communities here, but also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it is incumbent on all of those in positions of responsibility in this house and outside in the media to recognise that the words we say will have an impact and we should be careful with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as that we don’t treat what comes out of the Kremlin as the gospel truth, we should not do the same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refuses to back SNP proposal for UK to open refugee resettlement scheme for people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a ceasefire would allow humanitarian corridors to be opened. What consideration has been given to a refugee resettlement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leader, Humza Yousaf, called for one in his conference speech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already contributing aid to help Palestinian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rejects SNP demand for government to call for immediate ceasefire in Israel/Gaza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says he hopes MPs all share the common humanity that says civilians should be protected. Will Sunak back the SNP and call for an immediate ceasefire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thinks Israel has a right to defend itself. It will urge Israel to take every precaution to avoid harm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will invest £12bn to better connect Manchester and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Sunak if he agrees that the Commons should remain united, and that with one voice it should support Israel’s right to defend itself, and humanitarian access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agrees. He says MPs should speak with one voice in condemning Hamas and urging Israel to take steps to minimise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a two-state solution feels more distant than ever, but it remains the only way through. Because hope is at its thinest, we must work our hardest to ensure the vision of a path to peace is maintained,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agrees. He says in his talks with regional leaders, he has pushed for a peaceful future. People do not want this to escalate,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and Sunak warn against rise in antisemitism and Islamophobia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there has been a disgusting rise in antisemitism since the Hamas attack. And there has been an appalling surge in Islamophobia too. Does the PM agree all MPs have a duty to say no to this hate, and ensure every British Jew and every British Muslim knows they can live here free from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all MPs should play their part in stamping out hate. The government is also in talks with the police to ensure they are aware of the full tools available to them to deal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yesterday he met charities working in Gaza. The lights are going out, and the people of Gaza are worried they will die in darkness. Hamas are not the Palestinian people, and the Palestinian people are not Hamas. Does the PM agree medicine must be allowed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providing humanitarian aid. He has raised the issue of humanitarian access as a priority in all his calls with regional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lights are going out and the innocent civilians of Gaza are terrified that they will die in the darkness, out of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must always be followed, Hamas are not the Palestinian people and the Palestinian people are not Hamas. Does [Sunak] agree that medicines, food, fuel and water must get into Gaza immediately? This is an urgent situation and innocent Palestinians need to know that the world is not just simply watching but acting to prevent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Israel has a duty to defend itself, and to bring its hostages home. But isn’t it clear that Hamas should release these hostages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Hamas, and Hamas alone, is responsible for this. He says the government is working around the clock with allies to get the hostages home. He spoke to the emir of Qatar about this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government will not 'rush to judgment' about hospital blast until facts established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the fear of people in Gaza is profound. International law must be upheld, he says. And that means civilians must be protected. He asks when the government will give an update on what happened at al-Ahli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what the government says on this has implications beyond the Commons. The intelligence agencies are trying to establish what happened,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rush to judgment before we have all the facts on this awful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member will know that the words we say here have an impact beyond this House. This morning I met with the national security adviser but also the chair of the joint intelligence committee. I can tell him our intelligence services have been rapidly analysing the evidence to independently establish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Sajid Javid, the former Tory cabinet minister, says he is proud to live in the most successful multicultural democracy in the world. (That sounds like a rebuke to Suella Braverman.) But he says, to deal with antisemitic incidents, foreign nationals who commit acts of antisemitism should have their visas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will not tolerate antisemitism. He implies the government already has this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Law (SNP) says the PM’s first responsibility must be to bring British citizens home. Will he do all he can to establish the opening of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doing all it can to ensure the safety of British nationals caught up in this. He says he has spoken to the Egpytian president about getting the Rafah crossing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by saying all MPs will have been shocked by the scenes at al-Ahli hospital in Gaza. The government is working to establish what happened,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Lisa Cameron, the SNP MP who has defected, has crossed the floor to sit with the Tories, the i’s Paul Waugh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 SNP MP Lisa Cameron cheered as she physically crossed the floor to join the Conservatives, flanked by </w:t>
      </w:r>
      <w:hyperlink r:id="rId55" w:history="1">
        <w:r>
          <w:rPr>
            <w:rFonts w:ascii="arial" w:eastAsia="arial" w:hAnsi="arial" w:cs="arial"/>
            <w:b w:val="0"/>
            <w:i/>
            <w:strike w:val="0"/>
            <w:noProof w:val="0"/>
            <w:color w:val="0077CC"/>
            <w:position w:val="0"/>
            <w:sz w:val="20"/>
            <w:u w:val="single"/>
            <w:vertAlign w:val="baseline"/>
          </w:rPr>
          <w:t>@theresa_may</w:t>
        </w:r>
      </w:hyperlink>
      <w:r>
        <w:rPr>
          <w:rFonts w:ascii="arial" w:eastAsia="arial" w:hAnsi="arial" w:cs="arial"/>
          <w:b w:val="0"/>
          <w:i w:val="0"/>
          <w:strike w:val="0"/>
          <w:noProof w:val="0"/>
          <w:color w:val="000000"/>
          <w:position w:val="0"/>
          <w:sz w:val="20"/>
          <w:u w:val="none"/>
          <w:vertAlign w:val="baseline"/>
        </w:rPr>
        <w:t xml:space="preserve">  and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 SNP MP Lisa Cameron cheered as she physically crossed the floor to join the Conservatives, flanked by </w:t>
      </w:r>
      <w:hyperlink r:id="rId55" w:history="1">
        <w:r>
          <w:rPr>
            <w:rFonts w:ascii="arial" w:eastAsia="arial" w:hAnsi="arial" w:cs="arial"/>
            <w:b w:val="0"/>
            <w:i/>
            <w:strike w:val="0"/>
            <w:noProof w:val="0"/>
            <w:color w:val="0077CC"/>
            <w:position w:val="0"/>
            <w:sz w:val="20"/>
            <w:u w:val="single"/>
            <w:vertAlign w:val="baseline"/>
          </w:rPr>
          <w:t>@theresa_may</w:t>
        </w:r>
      </w:hyperlink>
      <w:r>
        <w:rPr>
          <w:rFonts w:ascii="arial" w:eastAsia="arial" w:hAnsi="arial" w:cs="arial"/>
          <w:b w:val="0"/>
          <w:i w:val="0"/>
          <w:strike w:val="0"/>
          <w:noProof w:val="0"/>
          <w:color w:val="000000"/>
          <w:position w:val="0"/>
          <w:sz w:val="20"/>
          <w:u w:val="none"/>
          <w:vertAlign w:val="baseline"/>
        </w:rPr>
        <w:t xml:space="preserve">  and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Waugh (@paulwaugh) </w:t>
      </w:r>
      <w:hyperlink r:id="rId56"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PMQs there will be an urgent question on </w:t>
      </w:r>
      <w:hyperlink r:id="rId57" w:history="1">
        <w:r>
          <w:rPr>
            <w:rFonts w:ascii="arial" w:eastAsia="arial" w:hAnsi="arial" w:cs="arial"/>
            <w:b w:val="0"/>
            <w:i/>
            <w:strike w:val="0"/>
            <w:noProof w:val="0"/>
            <w:color w:val="0077CC"/>
            <w:position w:val="0"/>
            <w:sz w:val="20"/>
            <w:u w:val="single"/>
            <w:vertAlign w:val="baseline"/>
          </w:rPr>
          <w:t>the explosion at the Al-Ahli al-Arabi hospital in Gaza</w:t>
        </w:r>
      </w:hyperlink>
      <w:r>
        <w:rPr>
          <w:rFonts w:ascii="arial" w:eastAsia="arial" w:hAnsi="arial" w:cs="arial"/>
          <w:b w:val="0"/>
          <w:i w:val="0"/>
          <w:strike w:val="0"/>
          <w:noProof w:val="0"/>
          <w:color w:val="000000"/>
          <w:position w:val="0"/>
          <w:sz w:val="20"/>
          <w:u w:val="none"/>
          <w:vertAlign w:val="baseline"/>
        </w:rPr>
        <w:t xml:space="preserve"> , which has reportedly killed hundreds of people. David Lammy, the shadow foreign secretary, has tabled the question. A Foreign Office minister will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leaving No 10 ahead of PMQs this morning.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to face Starmer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be taking PMQs shortly. It will be his first exchange with Keir Starmer since the party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Photograph: HoC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Museum was victim of 'inside job' over stolen items, its chair of trustees, George Osborne, tells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Osborne, the former Tory chancellor who is now chair of trustees at the British Museum, told MPs this morning that it had been the victim of an “inside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was giving evidence about the theft of an estimated 2,000 items from the museum’s collection, which came to light over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what happened, Osborne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the victims of an inside job by someone, we believe, who over a long period of time was stealing from the museum and the museum put trust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lessons to be learnt as a result of that, the member of staff has been dismissed by us. The objects have started to be recovered … We have changed our whistleblowing code, changed our policy on thefts … tightened up security on thefts.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also said the “trusting culture” at the museum contributed to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is entrusted by an organisation to look after something and they are the person removing those objects, that is hard for any organisation, and it was hard for the museum, where there is a trusting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trust is completely abused and as I think will become clear in the coming months quite a lot of steps were taken to conceal that, it wasn’t just that things were taken, records were altered and the like, it’s hard to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also said the missing items that have been recovered would be put on display.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intending to put on display the objects we have recovered, there is a lot of public interest in these objects.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350 have now been recovered and titles have been transferred to us so we have the makings of a good exhibition that was not previously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the museum said an employee had been sacked in connection with missing items. A police investigation is underway and a man has been interviewed under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Osborne giving evidence to the Commons culture committee this morning. Photograph: House of Commons/UK Parliament/PA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Drakeford accuses Johnson and Truss of of 'active hostility to devolution'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first minister, Mark Drakeford, has said former UK Conservative prime ministers Boris Johnson and Liz Truss were actively hostile to devolution and claimed Rishi Sunak’s government did not have the energy to revive relations with the devolved administrations.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during a meeting of the Welsh affairs committee in Westminster about the state of his administration’s relationship with the UK government, Drakeford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no longer inhabit the world of active hostility to devolution which I think was characteristic of both Mr Sunak’s predecessors.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the new prime minister twice in the last 10 months and I would say that the conduct of relations is at least on a more respectful footing than would have been the case in the previous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Drakeford said he had the impression that the UK government was aware it was coming towards the end of the current parliamentary term and the “energy to invest in reviving inter-governmental relations is at a relatively low ebb”.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also critical of the way </w:t>
      </w:r>
      <w:hyperlink r:id="rId58" w:history="1">
        <w:r>
          <w:rPr>
            <w:rFonts w:ascii="arial" w:eastAsia="arial" w:hAnsi="arial" w:cs="arial"/>
            <w:b w:val="0"/>
            <w:i/>
            <w:strike w:val="0"/>
            <w:noProof w:val="0"/>
            <w:color w:val="0077CC"/>
            <w:position w:val="0"/>
            <w:sz w:val="20"/>
            <w:u w:val="single"/>
            <w:vertAlign w:val="baseline"/>
          </w:rPr>
          <w:t>the Sewel Convention</w:t>
        </w:r>
      </w:hyperlink>
      <w:r>
        <w:rPr>
          <w:rFonts w:ascii="arial" w:eastAsia="arial" w:hAnsi="arial" w:cs="arial"/>
          <w:b w:val="0"/>
          <w:i w:val="0"/>
          <w:strike w:val="0"/>
          <w:noProof w:val="0"/>
          <w:color w:val="000000"/>
          <w:position w:val="0"/>
          <w:sz w:val="20"/>
          <w:u w:val="none"/>
          <w:vertAlign w:val="baseline"/>
        </w:rPr>
        <w:t xml:space="preserve">  is operating. The convention is meant to stop the UK parliament making laws within the competence of the devolved administrations.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Drakeford said: “Sewel has become a broken piece of machinery.” He said it had been observed for 20 years but was routinely broken now. “Sewel is completely unfit for its original purpose,” Drakeford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TUC calls SNP's surprise council tax freeze 'electioneering at its worst'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TUC (STUC) has criticised Humza Yousaf’s decision to announce a council tax freeze in his speech to the SNP conference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as a surprise because until yesterday the SNP government has been planning to raise council tax. In announcing a freeze, Yousaf was reviving a familiar SNP strategy; for its first nine years in office at Holyrood, it </w:t>
      </w:r>
      <w:hyperlink r:id="rId59" w:history="1">
        <w:r>
          <w:rPr>
            <w:rFonts w:ascii="arial" w:eastAsia="arial" w:hAnsi="arial" w:cs="arial"/>
            <w:b w:val="0"/>
            <w:i/>
            <w:strike w:val="0"/>
            <w:noProof w:val="0"/>
            <w:color w:val="0077CC"/>
            <w:position w:val="0"/>
            <w:sz w:val="20"/>
            <w:u w:val="single"/>
            <w:vertAlign w:val="baseline"/>
          </w:rPr>
          <w:t>did not let council tax bills rise at 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Moxham, the deputy general secretary of the STUC, told BBC Radio Scotland this morning that Yousaf’s announcement was “electioneering at its worst”.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BBC Radio Scotland on Wednesday, Dave Moxham, the deputy general secretary of the STUC,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first minister didn’t say is that we pay on average about £500 less per person up north than they do down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the Scottish government has developed over a decade, and the effect of that has been an incredible squeeze on local government services, and that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doesn’t help, but it’s electioneering at its worst.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Moxham also said that he was surprised the Scottish government had found the money to fund the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something of a surprise to find that £100m has just been discovered in the cupboard that wasn’t there a few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to be slightly cynical and say it’s party conference season and that’s really what’s brought it about. But it really is a bad policy at a bad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Severin Carrell reports in his story, the announcement was also criticised yesterday by the Scottish Greens, who are the SNP’s coalition partners, and by the Cosla, the umbrella body for Scotland’s councils.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Scottish council tax to be frozen next year, Humza Yousaf tells SNP conference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inflation unexpectedly holds steady at 6.7% amid rising fuel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inflation unexpectedly held steady in September at 6.7% as soaring fuel costs offset the first monthly fall in food prices for two years, Richard Partington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UK inflation unexpectedly holds steady at 6.7% amid rising fuel prices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Politico </w:t>
      </w:r>
      <w:hyperlink r:id="rId6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in its response to the report from the National Infrastructure Commission’s report, the government stressed its commitment to “Network North”. A government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high quality infrastructure is the foundation of our future growth. Our Network North plan will deliver the transport that matters most to people and we’re adopting a fairer and more pragmatic approach to meeting net zero that supports households and families to make greener choices whilst easing the burdens on working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Network North is the branding used to describe </w:t>
      </w:r>
      <w:hyperlink r:id="rId63" w:history="1">
        <w:r>
          <w:rPr>
            <w:rFonts w:ascii="arial" w:eastAsia="arial" w:hAnsi="arial" w:cs="arial"/>
            <w:b w:val="0"/>
            <w:i/>
            <w:strike w:val="0"/>
            <w:noProof w:val="0"/>
            <w:color w:val="0077CC"/>
            <w:position w:val="0"/>
            <w:sz w:val="20"/>
            <w:u w:val="single"/>
            <w:vertAlign w:val="baseline"/>
          </w:rPr>
          <w:t>the alternative transport projects</w:t>
        </w:r>
      </w:hyperlink>
      <w:r>
        <w:rPr>
          <w:rFonts w:ascii="arial" w:eastAsia="arial" w:hAnsi="arial" w:cs="arial"/>
          <w:b w:val="0"/>
          <w:i w:val="0"/>
          <w:strike w:val="0"/>
          <w:noProof w:val="0"/>
          <w:color w:val="000000"/>
          <w:position w:val="0"/>
          <w:sz w:val="20"/>
          <w:u w:val="none"/>
          <w:vertAlign w:val="baseline"/>
        </w:rPr>
        <w:t xml:space="preserve">  that Rishi Sunak said would be funded with the £36bn saved from the cancellation of phase two of HS2. Critics say it is not a network, and it is not exclusive to the north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candidate shared post using foul language towards struggling parents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Cooper, the Conservative candidate in tomorrow’s Tamworth byelection, has defended sharing a Facebook post telling jobless parents who cannot feed their children to “fuck off” if they still pay a £30 phone bill, Aletha Adu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Tory candidate shared post using foul language towards struggling parents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infrastructure commission report amounts to backing for party's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Labour conference one of the announcements from the shadow chancellor, Rachel Reeves, in her speech was a proposal to set up a “cross-departmental infrastructure acceleration unit”. It did not make the front pages, but it was illustrative of how infrastructure seemed to be almost the only thing the party wanted to talk about. That helps to explain why the party has welcomed the National Infrastructure Commission report warmly.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Darren Jones, the shadow chief secretary to the Treasury,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Infrastructure Commission’s report backs Labour’s plans to get Britain building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we need a transformation in the UK’s approach to infrastructure to drive investment and growth across Britain. However, after 13 years of economic failure and stagnation, the biggest obstacle to this report’s recommendations being implemented and to get our economy growing is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Infrastructure Commission report backs more congestion charging in cities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the National Infrastructure Commission </w:t>
      </w:r>
      <w:hyperlink r:id="rId6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says about congestion charging.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in public transport alone will not be sufficient to reduce congestion and improve capacity. Cities will also need to reduce car journeys into congested city centres, especially at peak times. Measures such as congestion charging and workplace parking levies can reduce car use, thereby freeing up room on the roads for more public transport. The sequencing of these transport changes will be important as reducing trips by car where there is no viable public transport alternative risks hindering, not supporting, growth and having negative social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decision to allow sale of land bought for HS2 'mistake', says government's chief infrastructure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In his party conference speech Rishi Sunak said that he wanted to turn his back on “30 years of a political system which incentivises the easy decision” and instead take good decisions for the long term. Keir Starmer makes the same case when he attacks “sticking-plaster politics”, and both arguments suggest that it would be a wonderful idea if the UK had some wise, expert body able to tell the government what it needs to do to prepare the country for the next 10, 20, 50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Happily, there is such a body. Actually, there are several, but one of them is the National Infrastr ucture Commission, set up in 2015 to make recommendations to the government on what it should be doing to improve the country’s infrastructure, and today it has published its second five-year review. There is a summary </w:t>
      </w:r>
      <w:hyperlink r:id="rId6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the full 222-page report is </w:t>
      </w:r>
      <w:hyperlink r:id="rId6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here is our news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UK infrastructure needs much more investment, say government advisers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read the report, Sunak may find his enthusiasm for long-term decision-making starts to wane. One of his recent announcements has been to declare that he will end the “war on motorists”, but Gwyn Topham reports, the commission says that measures such as congestion charging are needed to stop too many people driving into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England’s biggest cities should introduce congestion charges, says commission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is also critical of the decision to scrap the second leg of HS2, saying that it will leave “a major gap in the UK’s rail strategy around which a number of cities have based their economic growth plans”. The government is now authorising </w:t>
      </w:r>
      <w:hyperlink r:id="rId68" w:history="1">
        <w:r>
          <w:rPr>
            <w:rFonts w:ascii="arial" w:eastAsia="arial" w:hAnsi="arial" w:cs="arial"/>
            <w:b w:val="0"/>
            <w:i/>
            <w:strike w:val="0"/>
            <w:noProof w:val="0"/>
            <w:color w:val="0077CC"/>
            <w:position w:val="0"/>
            <w:sz w:val="20"/>
            <w:u w:val="single"/>
            <w:vertAlign w:val="baseline"/>
          </w:rPr>
          <w:t>the sale of land brought under compulsory purchase to allow the Birmingham to Manchester leg to go ahead</w:t>
        </w:r>
      </w:hyperlink>
      <w:r>
        <w:rPr>
          <w:rFonts w:ascii="arial" w:eastAsia="arial" w:hAnsi="arial" w:cs="arial"/>
          <w:b w:val="0"/>
          <w:i w:val="0"/>
          <w:strike w:val="0"/>
          <w:noProof w:val="0"/>
          <w:color w:val="000000"/>
          <w:position w:val="0"/>
          <w:sz w:val="20"/>
          <w:u w:val="none"/>
          <w:vertAlign w:val="baseline"/>
        </w:rPr>
        <w:t xml:space="preserve"> , but Sir John Armitt, the chair of the commission, has </w:t>
      </w:r>
      <w:hyperlink r:id="rId69"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that this is a mistake.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mistake. I think that the land should be kept for at least two or three years to give the opportunity for people to revisit that and look at what can be done within that space and find a more cost-effective solution, not write it off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disappointed because I think it’s what we often describe as a sort of knee-jerk, snap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more on the report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may get questions about it at PMQs, although – as you would expect – the Israel-Hamas is likely to be the dominant topic of political discussion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9.45am: Mark Drakeford, the Welsh first minister, gives evidence to the Commons Welsh affairs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George Osborne, the former Tory chancellor, gives evidence to the culture committee in his capacity as chair of trustees at the British Museum about the theft of objects from its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11am: The ballot opens for MPs to vote for three select committee chairs: standards, business and trade, and petitions. Voting closes at 2.30pm, and the results will be announced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Rishi Sunak faces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Sunak is due to do a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Grant Shapps, the defence secretary, is in Washington for talks on Israel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writes to Labour councillors in attempt to quash concerns he’s too pro- Israel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18/rishi-sunak-urges-mps-not-to-rush-to-judgment-over-gaza-hospital-blast" TargetMode="External" /><Relationship Id="rId11" Type="http://schemas.openxmlformats.org/officeDocument/2006/relationships/hyperlink" Target="https://www.theguardian.com/politics/live/2023/oct/13/grant-shapps-israel-gaza-city-government-uk-politics-latest-updates?page=with:block-65294fe88f08b159717805c2#block-65294fe88f08b159717805c2" TargetMode="External" /><Relationship Id="rId12" Type="http://schemas.openxmlformats.org/officeDocument/2006/relationships/hyperlink" Target="https://www.theguardian.com/politics/live/2023/oct/18/rishi-sunak-hs2-keir-starmer-conservatives-labour-uk-politics-live?page=with:block-652fd98e8f0858f6e93c84ed#block-652fd98e8f0858f6e93c84ed" TargetMode="External" /><Relationship Id="rId13" Type="http://schemas.openxmlformats.org/officeDocument/2006/relationships/hyperlink" Target="https://www.theguardian.com/uk-news/2023/oct/18/britons-have-started-handing-in-xl-bullies-to-be-put-down-mps-told" TargetMode="External" /><Relationship Id="rId14" Type="http://schemas.openxmlformats.org/officeDocument/2006/relationships/hyperlink" Target="https://www.theguardian.com/culture/2023/oct/18/british-museum-thefts-were-an-inside-job-says-george-osborne" TargetMode="External" /><Relationship Id="rId15" Type="http://schemas.openxmlformats.org/officeDocument/2006/relationships/hyperlink" Target="https://www.theguardian.com/politics/2023/oct/18/tory-candidate-andrew-cooper-foulmouthed-outburst-at-jobless-parents" TargetMode="External" /><Relationship Id="rId16" Type="http://schemas.openxmlformats.org/officeDocument/2006/relationships/hyperlink" Target="https://forms.peoplesmomentum.com/palestine/" TargetMode="External" /><Relationship Id="rId17" Type="http://schemas.openxmlformats.org/officeDocument/2006/relationships/hyperlink" Target="https://edm.parliament.uk/early-day-motion/61430" TargetMode="External" /><Relationship Id="rId18" Type="http://schemas.openxmlformats.org/officeDocument/2006/relationships/hyperlink" Target="https://www.theguardian.com/politics/live/2023/oct/18/rishi-sunak-hs2-keir-starmer-conservatives-labour-uk-politics-live?page=with:block-652ff16f8f0858f6e93c864b#block-652ff16f8f0858f6e93c864b" TargetMode="External" /><Relationship Id="rId19" Type="http://schemas.openxmlformats.org/officeDocument/2006/relationships/hyperlink" Target="https://twitter.com/zarahsultana/status/1714646606992093522?ref_src=twsrc%5Etfw" TargetMode="External" /><Relationship Id="rId2" Type="http://schemas.openxmlformats.org/officeDocument/2006/relationships/webSettings" Target="webSettings.xml" /><Relationship Id="rId20" Type="http://schemas.openxmlformats.org/officeDocument/2006/relationships/hyperlink" Target="https://www.theguardian.com/politics/live/2023/oct/18/rishi-sunak-hs2-keir-starmer-conservatives-labour-uk-politics-live?page=with:block-652ffd628f0858f6e93c875c#block-652ffd628f0858f6e93c875c" TargetMode="External" /><Relationship Id="rId21" Type="http://schemas.openxmlformats.org/officeDocument/2006/relationships/hyperlink" Target="https://twitter.com/HarrietHarman?ref_src=twsrc%5Etfw" TargetMode="External" /><Relationship Id="rId22" Type="http://schemas.openxmlformats.org/officeDocument/2006/relationships/hyperlink" Target="https://twitter.com/stellacreasy?ref_src=twsrc%5Etfw" TargetMode="External" /><Relationship Id="rId23" Type="http://schemas.openxmlformats.org/officeDocument/2006/relationships/hyperlink" Target="https://t.co/LpKulMl6XK" TargetMode="External" /><Relationship Id="rId24" Type="http://schemas.openxmlformats.org/officeDocument/2006/relationships/hyperlink" Target="https://twitter.com/PARLYapp/status/1714670615511089290?ref_src=twsrc%5Etfw" TargetMode="External" /><Relationship Id="rId25" Type="http://schemas.openxmlformats.org/officeDocument/2006/relationships/hyperlink" Target="https://twitter.com/CommonsBTC?ref_src=twsrc%5Etfw" TargetMode="External" /><Relationship Id="rId26" Type="http://schemas.openxmlformats.org/officeDocument/2006/relationships/hyperlink" Target="https://twitter.com/angelaeagle?ref_src=twsrc%5Etfw" TargetMode="External" /><Relationship Id="rId27" Type="http://schemas.openxmlformats.org/officeDocument/2006/relationships/hyperlink" Target="https://twitter.com/liambyrnemp?ref_src=twsrc%5Etfw" TargetMode="External" /><Relationship Id="rId28" Type="http://schemas.openxmlformats.org/officeDocument/2006/relationships/hyperlink" Target="https://t.co/ULkQA8WgNT" TargetMode="External" /><Relationship Id="rId29" Type="http://schemas.openxmlformats.org/officeDocument/2006/relationships/hyperlink" Target="https://t.co/4VUNIFVMfV" TargetMode="External" /><Relationship Id="rId3" Type="http://schemas.openxmlformats.org/officeDocument/2006/relationships/fontTable" Target="fontTable.xml" /><Relationship Id="rId30" Type="http://schemas.openxmlformats.org/officeDocument/2006/relationships/hyperlink" Target="https://twitter.com/PARLYapp/status/1714672916606980517?ref_src=twsrc%5Etfw" TargetMode="External" /><Relationship Id="rId31" Type="http://schemas.openxmlformats.org/officeDocument/2006/relationships/hyperlink" Target="https://twitter.com/LizTwistMP?ref_src=twsrc%5Etfw" TargetMode="External" /><Relationship Id="rId32" Type="http://schemas.openxmlformats.org/officeDocument/2006/relationships/hyperlink" Target="https://twitter.com/CatSmithMP?ref_src=twsrc%5Etfw" TargetMode="External" /><Relationship Id="rId33" Type="http://schemas.openxmlformats.org/officeDocument/2006/relationships/hyperlink" Target="https://t.co/iRJmxuphM1" TargetMode="External" /><Relationship Id="rId34" Type="http://schemas.openxmlformats.org/officeDocument/2006/relationships/hyperlink" Target="https://t.co/eqhlZrAtKr" TargetMode="External" /><Relationship Id="rId35" Type="http://schemas.openxmlformats.org/officeDocument/2006/relationships/hyperlink" Target="https://twitter.com/PARLYapp/status/1714674041787764955?ref_src=twsrc%5Etfw" TargetMode="External" /><Relationship Id="rId36" Type="http://schemas.openxmlformats.org/officeDocument/2006/relationships/hyperlink" Target="https://www.theguardian.com/politics/live/2023/oct/18/rishi-sunak-hs2-keir-starmer-conservatives-labour-uk-politics-live?page=with:block-652fc6038f08785dda7ef4ab#block-652fc6038f08785dda7ef4ab" TargetMode="External" /><Relationship Id="rId37" Type="http://schemas.openxmlformats.org/officeDocument/2006/relationships/hyperlink" Target="https://privycouncil.independent.gov.uk/wp-content/uploads/2023/01/Privy-Counsellors-Oath-2023.pdf" TargetMode="External" /><Relationship Id="rId38" Type="http://schemas.openxmlformats.org/officeDocument/2006/relationships/hyperlink" Target="https://www.theguardian.com/politics/live/2023/oct/18/rishi-sunak-hs2-keir-starmer-conservatives-labour-uk-politics-live?page=with:block-652fbe8e8f080ddf6ee1402c#block-652fbe8e8f080ddf6ee1402c" TargetMode="External" /><Relationship Id="rId39" Type="http://schemas.openxmlformats.org/officeDocument/2006/relationships/hyperlink" Target="https://www.theguardian.com/politics/live/2023/oct/18/rishi-sunak-hs2-keir-starmer-conservatives-labour-uk-politics-live?page=with:block-652fccd78f08785dda7ef510#block-652fccd78f08785dda7ef510" TargetMode="External" /><Relationship Id="rId4" Type="http://schemas.openxmlformats.org/officeDocument/2006/relationships/header" Target="header1.xml" /><Relationship Id="rId40" Type="http://schemas.openxmlformats.org/officeDocument/2006/relationships/hyperlink" Target="https://www.theguardian.com/politics/live/2023/oct/18/rishi-sunak-hs2-keir-starmer-conservatives-labour-uk-politics-live?page=with:block-652fc14e8f08785dda7ef445#block-652fc14e8f08785dda7ef445" TargetMode="External" /><Relationship Id="rId41" Type="http://schemas.openxmlformats.org/officeDocument/2006/relationships/hyperlink" Target="https://www.theguardian.com/politics/live/2023/oct/18/rishi-sunak-hs2-keir-starmer-conservatives-labour-uk-politics-live?page=with:block-652fa4b18f08785dda7ef28c#block-652fa4b18f08785dda7ef28c" TargetMode="External" /><Relationship Id="rId42" Type="http://schemas.openxmlformats.org/officeDocument/2006/relationships/hyperlink" Target="https://www.theguardian.com/politics/live/2023/oct/11/keir-starmer-labour-party-conference-conservatives-rishi-sunak-uk-politics-latest-news?page=with:block-6526b93f8f0830b0d91d7c82#block-6526b93f8f0830b0d91d7c82" TargetMode="External" /><Relationship Id="rId43" Type="http://schemas.openxmlformats.org/officeDocument/2006/relationships/hyperlink" Target="https://t.co/N6FBMUnViE" TargetMode="External" /><Relationship Id="rId44" Type="http://schemas.openxmlformats.org/officeDocument/2006/relationships/hyperlink" Target="https://twitter.com/REWearmouth/status/1714601942058438682?ref_src=twsrc%5Etfw" TargetMode="External" /><Relationship Id="rId45" Type="http://schemas.openxmlformats.org/officeDocument/2006/relationships/hyperlink" Target="https://www.theguardian.com/politics/live/2023/oct/18/rishi-sunak-hs2-keir-starmer-conservatives-labour-uk-politics-live?page=with:block-652fbcbb8f080ddf6ee14011#block-652fbcbb8f080ddf6ee14011" TargetMode="External" /><Relationship Id="rId46" Type="http://schemas.openxmlformats.org/officeDocument/2006/relationships/hyperlink" Target="https://www.theguardian.com/politics/live/2023/oct/18/rishi-sunak-hs2-keir-starmer-conservatives-labour-uk-politics-live?page=with:block-652fd6158f080ddf6ee1419b#block-652fd6158f080ddf6ee1419b" TargetMode="External" /><Relationship Id="rId47" Type="http://schemas.openxmlformats.org/officeDocument/2006/relationships/hyperlink" Target="https://www.theguardian.com/politics/live/2023/oct/18/rishi-sunak-hs2-keir-starmer-conservatives-labour-uk-politics-live?page=with:block-652fc6b08f0858f6e93c83dc#block-652fc6b08f0858f6e93c83dc" TargetMode="External" /><Relationship Id="rId48" Type="http://schemas.openxmlformats.org/officeDocument/2006/relationships/hyperlink" Target="https://docs.google.com/forms/d/e/1FAIpQLSe6m3BFJjAHvdjKGtDR__B_3hblaELD8B5oyDpM0PeSakSIZw/viewform" TargetMode="External" /><Relationship Id="rId49" Type="http://schemas.openxmlformats.org/officeDocument/2006/relationships/hyperlink" Target="https://www.ft.com/content/7417ff05-fa1b-4df8-aab7-71c3407e166f" TargetMode="External" /><Relationship Id="rId5" Type="http://schemas.openxmlformats.org/officeDocument/2006/relationships/footer" Target="footer1.xml" /><Relationship Id="rId50" Type="http://schemas.openxmlformats.org/officeDocument/2006/relationships/hyperlink" Target="https://twitter.com/hashtag/PMQs?src=hash&amp;ref_src=twsrc%5Etfw" TargetMode="External" /><Relationship Id="rId51" Type="http://schemas.openxmlformats.org/officeDocument/2006/relationships/hyperlink" Target="https://twitter.com/FisherAndrew79/status/1714600103132995949?ref_src=twsrc%5Etfw" TargetMode="External" /><Relationship Id="rId52" Type="http://schemas.openxmlformats.org/officeDocument/2006/relationships/hyperlink" Target="https://twitter.com/jeremycorbyn/status/1714345013734166555?ref_src=twsrc%5Etfw" TargetMode="External" /><Relationship Id="rId53" Type="http://schemas.openxmlformats.org/officeDocument/2006/relationships/hyperlink" Target="https://www.theguardian.com/world/live/2023/oct/18/israel-hamas-war-live-news-gaza-hospital-west-bank-update-joe-biden-visit-protests-latest-updates?page=with:block-652fa6238f08785dda7ef298#block-652fa6238f08785dda7ef298" TargetMode="External" /><Relationship Id="rId54" Type="http://schemas.openxmlformats.org/officeDocument/2006/relationships/hyperlink" Target="https://www.theguardian.com/politics/2023/oct/17/labour-leadership-meets-councillors-after-resignations-over-middle-east-crisis" TargetMode="External" /><Relationship Id="rId55" Type="http://schemas.openxmlformats.org/officeDocument/2006/relationships/hyperlink" Target="https://twitter.com/theresa_may?ref_src=twsrc%5Etfw" TargetMode="External" /><Relationship Id="rId56" Type="http://schemas.openxmlformats.org/officeDocument/2006/relationships/hyperlink" Target="https://twitter.com/paulwaugh/status/1714597010286706946?ref_src=twsrc%5Etfw" TargetMode="External" /><Relationship Id="rId57" Type="http://schemas.openxmlformats.org/officeDocument/2006/relationships/hyperlink" Target="https://www.theguardian.com/world/2023/oct/18/gaza-hospital-al-ahli-al-arabi-blast-explosion-protests-demonstrations-middle-east" TargetMode="External" /><Relationship Id="rId58" Type="http://schemas.openxmlformats.org/officeDocument/2006/relationships/hyperlink" Target="https://www.parliament.uk/site-information/glossary/sewel-convention/" TargetMode="External" /><Relationship Id="rId59" Type="http://schemas.openxmlformats.org/officeDocument/2006/relationships/hyperlink" Target="https://www.publicfinance.co.uk/news/2016/02/all-32-scots-councils-agree-ninth-successive-council-tax-freeze" TargetMode="External" /><Relationship Id="rId6" Type="http://schemas.openxmlformats.org/officeDocument/2006/relationships/footer" Target="footer2.xml" /><Relationship Id="rId60" Type="http://schemas.openxmlformats.org/officeDocument/2006/relationships/hyperlink" Target="https://www.theguardian.com/politics/2023/oct/17/scottish-council-tax-to-be-frozen-next-year-humza-yousaf-tells-snp-conference" TargetMode="External" /><Relationship Id="rId61" Type="http://schemas.openxmlformats.org/officeDocument/2006/relationships/hyperlink" Target="https://www.theguardian.com/business/2023/oct/18/uk-inflation-fuel-prices-september-2023" TargetMode="External" /><Relationship Id="rId62" Type="http://schemas.openxmlformats.org/officeDocument/2006/relationships/hyperlink" Target="https://www.politico.eu/newsletter/london-playbook/joe-biden-heads-for-israel-following-gaza-hospital-atrocity/" TargetMode="External" /><Relationship Id="rId63" Type="http://schemas.openxmlformats.org/officeDocument/2006/relationships/hyperlink" Target="https://www.gov.uk/government/publications/network-north" TargetMode="External" /><Relationship Id="rId64" Type="http://schemas.openxmlformats.org/officeDocument/2006/relationships/hyperlink" Target="https://nic.org.uk/app/uploads/Final-NIA-2-Full-Document.pdf" TargetMode="External" /><Relationship Id="rId65" Type="http://schemas.openxmlformats.org/officeDocument/2006/relationships/hyperlink" Target="https://nic.org.uk/news/long-term-review-sets-out-pressing-need-to-modernise-infrastructure-to-support-economic-growth-and-climate-action/" TargetMode="External" /><Relationship Id="rId66" Type="http://schemas.openxmlformats.org/officeDocument/2006/relationships/hyperlink" Target="https://www.theguardian.com/business/2023/oct/18/uk-infrastructure-needs-much-more-investment-say-government-advisers" TargetMode="External" /><Relationship Id="rId67" Type="http://schemas.openxmlformats.org/officeDocument/2006/relationships/hyperlink" Target="https://www.theguardian.com/politics/2023/oct/18/englands-biggest-cities-should-introduce-congestion-charges-says-commission" TargetMode="External" /><Relationship Id="rId68" Type="http://schemas.openxmlformats.org/officeDocument/2006/relationships/hyperlink" Target="https://www.theguardian.com/uk-news/2023/oct/05/sunaks-spiteful-sale-of-land-intended-for-hs2-dashes-hopes-of-reviv" TargetMode="External" /><Relationship Id="rId69" Type="http://schemas.openxmlformats.org/officeDocument/2006/relationships/hyperlink" Target="https://www.bbc.co.uk/news/business-67141579" TargetMode="External" /><Relationship Id="rId7" Type="http://schemas.openxmlformats.org/officeDocument/2006/relationships/image" Target="media/image1.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hyperlink" Target="https://advance.lexis.com/api/document?collection=news&amp;id=urn:contentItem:69DV-JGM1-DY4H-K14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writes to Labour councillors in attempt to quash concerns he’s too pro- Israel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urn:user:PA195023767</vt:lpwstr>
  </property>
</Properties>
</file>