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Trump-appointed judge to rule ‘as soon as possible’ after hearing in abortion pill case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2023 Wednesday 12:53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Federal judge in Texas holds hearing on status of mifepristone, which a far-right group claims is unsafe despite FDA approvalSign up to receive First Thing – our daily briefing by email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Mitt Romney was once so powerful in the Republican party that he was their nominee for the presidency in 2012, a contest he ended up losing to Barack Obama.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GOP has changed so dramatically – thanks in large part to Donald Trump  – that Semafor reports the Utah senator declined to share his views on whether Florida’s Republican governor Ron DeSantis should run for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enltrRomney says he doesn’t want to weigh in on whether DeSantis should jump into the GOP presidential primary with striking candor: “Frankly, the McCain-Romney-Reagan wing of the party is like three feathers now. So I don't expect having much influence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Zeballos-Roig (@josephzeballos) </w:t>
      </w:r>
      <w:hyperlink r:id="rId10" w:history="1">
        <w:r>
          <w:rPr>
            <w:rFonts w:ascii="arial" w:eastAsia="arial" w:hAnsi="arial" w:cs="arial"/>
            <w:b w:val="0"/>
            <w:i/>
            <w:strike w:val="0"/>
            <w:noProof w:val="0"/>
            <w:color w:val="0077CC"/>
            <w:position w:val="0"/>
            <w:sz w:val="20"/>
            <w:u w:val="single"/>
            <w:vertAlign w:val="baseline"/>
          </w:rPr>
          <w:t>March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argues trademark legislation lowered prescription drug costs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delivering a speech in Las Vegas, Nevada, where he is cheering lower prescription drug prices he credits to last year’s passage of the Inflation Reduction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passed by Biden’s Democratic allies in Congress is </w:t>
      </w:r>
      <w:hyperlink r:id="rId11" w:history="1">
        <w:r>
          <w:rPr>
            <w:rFonts w:ascii="arial" w:eastAsia="arial" w:hAnsi="arial" w:cs="arial"/>
            <w:b w:val="0"/>
            <w:i/>
            <w:strike w:val="0"/>
            <w:noProof w:val="0"/>
            <w:color w:val="0077CC"/>
            <w:position w:val="0"/>
            <w:sz w:val="20"/>
            <w:u w:val="single"/>
            <w:vertAlign w:val="baseline"/>
          </w:rPr>
          <w:t>the biggest piece of legislation Washington has enacted to fight climate change</w:t>
        </w:r>
      </w:hyperlink>
      <w:r>
        <w:rPr>
          <w:rFonts w:ascii="arial" w:eastAsia="arial" w:hAnsi="arial" w:cs="arial"/>
          <w:b w:val="0"/>
          <w:i w:val="0"/>
          <w:strike w:val="0"/>
          <w:noProof w:val="0"/>
          <w:color w:val="000000"/>
          <w:position w:val="0"/>
          <w:sz w:val="20"/>
          <w:u w:val="none"/>
          <w:vertAlign w:val="baseline"/>
        </w:rPr>
        <w:t xml:space="preserve"> , and also contained provisions to lower the cost of medications. The White House </w:t>
      </w:r>
      <w:hyperlink r:id="rId12" w:history="1">
        <w:r>
          <w:rPr>
            <w:rFonts w:ascii="arial" w:eastAsia="arial" w:hAnsi="arial" w:cs="arial"/>
            <w:b w:val="0"/>
            <w:i/>
            <w:strike w:val="0"/>
            <w:noProof w:val="0"/>
            <w:color w:val="0077CC"/>
            <w:position w:val="0"/>
            <w:sz w:val="20"/>
            <w:u w:val="single"/>
            <w:vertAlign w:val="baseline"/>
          </w:rPr>
          <w:t>today released data</w:t>
        </w:r>
      </w:hyperlink>
      <w:r>
        <w:rPr>
          <w:rFonts w:ascii="arial" w:eastAsia="arial" w:hAnsi="arial" w:cs="arial"/>
          <w:b w:val="0"/>
          <w:i w:val="0"/>
          <w:strike w:val="0"/>
          <w:noProof w:val="0"/>
          <w:color w:val="000000"/>
          <w:position w:val="0"/>
          <w:sz w:val="20"/>
          <w:u w:val="none"/>
          <w:vertAlign w:val="baseline"/>
        </w:rPr>
        <w:t xml:space="preserve">  on the progress made by the legislation since its passage, while Biden has traveled to the swing state’s largest city to stump for its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the speech live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t>
      </w:r>
      <w:hyperlink r:id="rId13" w:history="1">
        <w:r>
          <w:rPr>
            <w:rFonts w:ascii="arial" w:eastAsia="arial" w:hAnsi="arial" w:cs="arial"/>
            <w:b w:val="0"/>
            <w:i/>
            <w:strike w:val="0"/>
            <w:noProof w:val="0"/>
            <w:color w:val="0077CC"/>
            <w:position w:val="0"/>
            <w:sz w:val="20"/>
            <w:u w:val="single"/>
            <w:vertAlign w:val="baseline"/>
          </w:rPr>
          <w:t>Cecilia Nowell</w:t>
        </w:r>
      </w:hyperlink>
      <w:r>
        <w:rPr>
          <w:rFonts w:ascii="arial" w:eastAsia="arial" w:hAnsi="arial" w:cs="arial"/>
          <w:b w:val="0"/>
          <w:i w:val="0"/>
          <w:strike w:val="0"/>
          <w:noProof w:val="0"/>
          <w:color w:val="000000"/>
          <w:position w:val="0"/>
          <w:sz w:val="20"/>
          <w:u w:val="none"/>
          <w:vertAlign w:val="baseline"/>
        </w:rPr>
        <w:t xml:space="preserve">  was in the room where a Texas judge was considering a case brought by far-right groups seeking to ban medication abortion today. Here’s what she had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4" w:history="1">
        <w:r>
          <w:rPr>
            <w:rFonts w:ascii="arial" w:eastAsia="arial" w:hAnsi="arial" w:cs="arial"/>
            <w:b w:val="0"/>
            <w:i/>
            <w:strike w:val="0"/>
            <w:noProof w:val="0"/>
            <w:color w:val="0077CC"/>
            <w:position w:val="0"/>
            <w:sz w:val="20"/>
            <w:u w:val="single"/>
            <w:vertAlign w:val="baseline"/>
          </w:rPr>
          <w:t>Texas</w:t>
        </w:r>
      </w:hyperlink>
      <w:r>
        <w:rPr>
          <w:rFonts w:ascii="arial" w:eastAsia="arial" w:hAnsi="arial" w:cs="arial"/>
          <w:b w:val="0"/>
          <w:i w:val="0"/>
          <w:strike w:val="0"/>
          <w:noProof w:val="0"/>
          <w:color w:val="000000"/>
          <w:position w:val="0"/>
          <w:sz w:val="20"/>
          <w:u w:val="none"/>
          <w:vertAlign w:val="baseline"/>
        </w:rPr>
        <w:t xml:space="preserve">  court heard a closely watched case on Wednesday on the future of a key abortion medication amid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presiding judge’s decision not to publicize the hearing.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 department officials, drug company attorneys and lawyers from the anti-abortion Alliance Defending Freedom gathered in the remote city of Amarillo, Texas, for a hearing before Judge Matthew Kacsmaryk, who has been asked by anti-abortion groups to grant a preliminary injunction revoking the Food and Drug Administration’s approval of mifepristone, one of two medications used in </w:t>
      </w:r>
      <w:hyperlink r:id="rId15" w:history="1">
        <w:r>
          <w:rPr>
            <w:rFonts w:ascii="arial" w:eastAsia="arial" w:hAnsi="arial" w:cs="arial"/>
            <w:b w:val="0"/>
            <w:i/>
            <w:strike w:val="0"/>
            <w:noProof w:val="0"/>
            <w:color w:val="0077CC"/>
            <w:position w:val="0"/>
            <w:sz w:val="20"/>
            <w:u w:val="single"/>
            <w:vertAlign w:val="baseline"/>
          </w:rPr>
          <w:t>more than 50%</w:t>
        </w:r>
      </w:hyperlink>
      <w:r>
        <w:rPr>
          <w:rFonts w:ascii="arial" w:eastAsia="arial" w:hAnsi="arial" w:cs="arial"/>
          <w:b w:val="0"/>
          <w:i w:val="0"/>
          <w:strike w:val="0"/>
          <w:noProof w:val="0"/>
          <w:color w:val="000000"/>
          <w:position w:val="0"/>
          <w:sz w:val="20"/>
          <w:u w:val="none"/>
          <w:vertAlign w:val="baseline"/>
        </w:rPr>
        <w:t xml:space="preserve">  of all abortions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hearing that lasted more than four hours, the judge asked both sides questions about the administrative law governing the FDA and whether the plaintiffs had standing to bring the case. Appearing neutral, he gave little inclination of how he would rule, but promised a decision would come “as soon as possible”. He offered nothing beyond that in terms of a timeline.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Texas judge hears case brought by far-right groups seeking to ban abortion pill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Trump-appointed judge seems open to arguments against abortion pill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Texas federal judge appointed by Donald Trump appeared sympathetic today to arguments from a far-right group trying to get abortion pills banned in the United States, according to reporters who attended the hearing in Amarillo, Texas: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got out of the Amarillo courthouse: Kacsmaryk appeared to seriously entertain claims that mifepristone is unsafe — and asked plaintiffs for guidance on whether his court could order the FDA to withdraw approval. Wow. Story with </w:t>
      </w:r>
      <w:hyperlink r:id="rId17" w:history="1">
        <w:r>
          <w:rPr>
            <w:rFonts w:ascii="arial" w:eastAsia="arial" w:hAnsi="arial" w:cs="arial"/>
            <w:b w:val="0"/>
            <w:i/>
            <w:strike w:val="0"/>
            <w:noProof w:val="0"/>
            <w:color w:val="0077CC"/>
            <w:position w:val="0"/>
            <w:sz w:val="20"/>
            <w:u w:val="single"/>
            <w:vertAlign w:val="baseline"/>
          </w:rPr>
          <w:t>@PerryStein</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@amarimow</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https://t.co/OrUn3Ya4TL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Caroline Kitchener (@CAKitchener) </w:t>
      </w:r>
      <w:hyperlink r:id="rId20" w:history="1">
        <w:r>
          <w:rPr>
            <w:rFonts w:ascii="arial" w:eastAsia="arial" w:hAnsi="arial" w:cs="arial"/>
            <w:b w:val="0"/>
            <w:i/>
            <w:strike w:val="0"/>
            <w:noProof w:val="0"/>
            <w:color w:val="0077CC"/>
            <w:position w:val="0"/>
            <w:sz w:val="20"/>
            <w:u w:val="single"/>
            <w:vertAlign w:val="baseline"/>
          </w:rPr>
          <w:t>March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more on this story as it develops.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his press conference, defense secretary Lloyd Austin said he had spoken to his Russian counterpart and insisted Moscow operate military flights in a “safe and professional” manner, while underscoring that the United State will continue flying where international law allows.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latest on the downing of the US drone and the war in Ukraine in general, follow the Guardian’s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Russia-Ukraine war live: US says drone incident with Russia ‘is being investigated’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Pentagon officials are due to hold a press briefing shortly, a day after a Russian aircraft hit a US drone flying over the Black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defense secretary Lloyd Austin vowed a little earlier today that America will continue to “fly and to operate wherever international law allows”.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said: “This hazardous episode is part of a pattern of aggressive, and risky, and unsafe actions in international airspace. So make no mistake, the United States will continue to fly and to operate wherever international law allows. And it is incumbent upon Russia to operate as military aircraft in a safe and professional manner.”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follow all the details of the Guardian’s coverage of the diplomatic fallout from this incident, and Russia’s invasion itself in our </w:t>
      </w:r>
      <w:hyperlink r:id="rId21" w:history="1">
        <w:r>
          <w:rPr>
            <w:rFonts w:ascii="arial" w:eastAsia="arial" w:hAnsi="arial" w:cs="arial"/>
            <w:b w:val="0"/>
            <w:i/>
            <w:strike w:val="0"/>
            <w:noProof w:val="0"/>
            <w:color w:val="0077CC"/>
            <w:position w:val="0"/>
            <w:sz w:val="20"/>
            <w:u w:val="single"/>
            <w:vertAlign w:val="baseline"/>
          </w:rPr>
          <w:t>Ukraine war live blog</w:t>
        </w:r>
      </w:hyperlink>
      <w:r>
        <w:rPr>
          <w:rFonts w:ascii="arial" w:eastAsia="arial" w:hAnsi="arial" w:cs="arial"/>
          <w:b w:val="0"/>
          <w:i w:val="0"/>
          <w:strike w:val="0"/>
          <w:noProof w:val="0"/>
          <w:color w:val="000000"/>
          <w:position w:val="0"/>
          <w:sz w:val="20"/>
          <w:u w:val="none"/>
          <w:vertAlign w:val="baseline"/>
        </w:rPr>
        <w:t xml:space="preserve">  and our other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defense secretary, Lloyd Austin, speaks during a virtual meeting of the Ukraine Defense Contact Group at the Pentagon today. Photograph: Andrew Caballero-Reynold/AP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Senate has cleared a crucial hurdle in the nomination process for former Los Angeles mayor Eric Garcetti to become US ambassador to India, after being nominated by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bipartisan support in the upper chamber earlier today to advance Garcetti’s nomination and he is now set for a confirmation vote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Senate advances Eric Garcetti’s nomination for U.S. ambassador to India, 52-42, with the help of seven Republicans. He will be confirmed later this afternoon. GOP yes: Young, Hagerty, Collins, Daines, Graham, Marshall, Cassidy Dem no: Kelly, Brown, Hirono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Desiderio (@AndrewDesiderio) </w:t>
      </w:r>
      <w:hyperlink r:id="rId22" w:history="1">
        <w:r>
          <w:rPr>
            <w:rFonts w:ascii="arial" w:eastAsia="arial" w:hAnsi="arial" w:cs="arial"/>
            <w:b w:val="0"/>
            <w:i/>
            <w:strike w:val="0"/>
            <w:noProof w:val="0"/>
            <w:color w:val="0077CC"/>
            <w:position w:val="0"/>
            <w:sz w:val="20"/>
            <w:u w:val="single"/>
            <w:vertAlign w:val="baseline"/>
          </w:rPr>
          <w:t>March 15,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Garcetti’s process from nomination to confirmation has been unusually long and rocky, following allegations that he had not acted on sexual assault and harassment accusations against a top aide, </w:t>
      </w:r>
      <w:hyperlink r:id="rId23" w:history="1">
        <w:r>
          <w:rPr>
            <w:rFonts w:ascii="arial" w:eastAsia="arial" w:hAnsi="arial" w:cs="arial"/>
            <w:b w:val="0"/>
            <w:i/>
            <w:strike w:val="0"/>
            <w:noProof w:val="0"/>
            <w:color w:val="0077CC"/>
            <w:position w:val="0"/>
            <w:sz w:val="20"/>
            <w:u w:val="single"/>
            <w:vertAlign w:val="baseline"/>
          </w:rPr>
          <w:t>Politico reports</w:t>
        </w:r>
      </w:hyperlink>
      <w:r>
        <w:rPr>
          <w:rFonts w:ascii="arial" w:eastAsia="arial" w:hAnsi="arial" w:cs="arial"/>
          <w:b w:val="0"/>
          <w:i w:val="0"/>
          <w:strike w:val="0"/>
          <w:noProof w:val="0"/>
          <w:color w:val="000000"/>
          <w:position w:val="0"/>
          <w:sz w:val="20"/>
          <w:u w:val="none"/>
          <w:vertAlign w:val="baseline"/>
        </w:rPr>
        <w:t>.  Garcetti denied he knew of the accusations before they became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is greeted by Los Angeles Mayor Eric Garcetti upon his arrival in Los Angeles last October. In the foreground is congresswoman and now the new mayor of Los Angeles, Karen Bass. Photograph: Kevin Lamarque/Reuters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lawmaker Greg Steube </w:t>
      </w:r>
      <w:hyperlink r:id="rId24" w:history="1">
        <w:r>
          <w:rPr>
            <w:rFonts w:ascii="arial" w:eastAsia="arial" w:hAnsi="arial" w:cs="arial"/>
            <w:b w:val="0"/>
            <w:i/>
            <w:strike w:val="0"/>
            <w:noProof w:val="0"/>
            <w:color w:val="0077CC"/>
            <w:position w:val="0"/>
            <w:sz w:val="20"/>
            <w:u w:val="single"/>
            <w:vertAlign w:val="baseline"/>
          </w:rPr>
          <w:t>has introduced legislation</w:t>
        </w:r>
      </w:hyperlink>
      <w:r>
        <w:rPr>
          <w:rFonts w:ascii="arial" w:eastAsia="arial" w:hAnsi="arial" w:cs="arial"/>
          <w:b w:val="0"/>
          <w:i w:val="0"/>
          <w:strike w:val="0"/>
          <w:noProof w:val="0"/>
          <w:color w:val="000000"/>
          <w:position w:val="0"/>
          <w:sz w:val="20"/>
          <w:u w:val="none"/>
          <w:vertAlign w:val="baseline"/>
        </w:rPr>
        <w:t xml:space="preserve">  to install weapons lockers in the buildings used by the House of Representatives, so that employees can carry weapons on their commute and store them at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he is on Fox News explaining his proposal: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Greg Steube (R-FL) explains his legislation to install weapons lockers in the Capitol: “We’ve gotta have some avenue for law-abiding citizens to be able to protect themselves when they’re walking to and from work that work in our federal office buildings.” </w:t>
      </w:r>
      <w:hyperlink r:id="rId25" w:history="1">
        <w:r>
          <w:rPr>
            <w:rFonts w:ascii="arial" w:eastAsia="arial" w:hAnsi="arial" w:cs="arial"/>
            <w:b w:val="0"/>
            <w:i/>
            <w:strike w:val="0"/>
            <w:noProof w:val="0"/>
            <w:color w:val="0077CC"/>
            <w:position w:val="0"/>
            <w:sz w:val="20"/>
            <w:u w:val="single"/>
            <w:vertAlign w:val="baseline"/>
          </w:rPr>
          <w:t>pic.twitter.com/egTk31FTGS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26" w:history="1">
        <w:r>
          <w:rPr>
            <w:rFonts w:ascii="arial" w:eastAsia="arial" w:hAnsi="arial" w:cs="arial"/>
            <w:b w:val="0"/>
            <w:i/>
            <w:strike w:val="0"/>
            <w:noProof w:val="0"/>
            <w:color w:val="0077CC"/>
            <w:position w:val="0"/>
            <w:sz w:val="20"/>
            <w:u w:val="single"/>
            <w:vertAlign w:val="baseline"/>
          </w:rPr>
          <w:t>March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Trump-appointed federal judge in Amarillo, Texas, </w:t>
      </w:r>
      <w:hyperlink r:id="rId27" w:history="1">
        <w:r>
          <w:rPr>
            <w:rFonts w:ascii="arial" w:eastAsia="arial" w:hAnsi="arial" w:cs="arial"/>
            <w:b w:val="0"/>
            <w:i/>
            <w:strike w:val="0"/>
            <w:noProof w:val="0"/>
            <w:color w:val="0077CC"/>
            <w:position w:val="0"/>
            <w:sz w:val="20"/>
            <w:u w:val="single"/>
            <w:vertAlign w:val="baseline"/>
          </w:rPr>
          <w:t>has convened a hearing</w:t>
        </w:r>
      </w:hyperlink>
      <w:r>
        <w:rPr>
          <w:rFonts w:ascii="arial" w:eastAsia="arial" w:hAnsi="arial" w:cs="arial"/>
          <w:b w:val="0"/>
          <w:i w:val="0"/>
          <w:strike w:val="0"/>
          <w:noProof w:val="0"/>
          <w:color w:val="000000"/>
          <w:position w:val="0"/>
          <w:sz w:val="20"/>
          <w:u w:val="none"/>
          <w:vertAlign w:val="baseline"/>
        </w:rPr>
        <w:t xml:space="preserve">  that could result in a nationwide ban on medication abortion at the request of far-right groups opposed to the procedure. There’s no telling when a decision in the case could come, but it may be as soon as today. Meanwhile, the feud between Donald Trump and Ron DeSantis continues, with Trump’s campaign </w:t>
      </w:r>
      <w:hyperlink r:id="rId28" w:history="1">
        <w:r>
          <w:rPr>
            <w:rFonts w:ascii="arial" w:eastAsia="arial" w:hAnsi="arial" w:cs="arial"/>
            <w:b w:val="0"/>
            <w:i/>
            <w:strike w:val="0"/>
            <w:noProof w:val="0"/>
            <w:color w:val="0077CC"/>
            <w:position w:val="0"/>
            <w:sz w:val="20"/>
            <w:u w:val="single"/>
            <w:vertAlign w:val="baseline"/>
          </w:rPr>
          <w:t>planning to attack</w:t>
        </w:r>
      </w:hyperlink>
      <w:r>
        <w:rPr>
          <w:rFonts w:ascii="arial" w:eastAsia="arial" w:hAnsi="arial" w:cs="arial"/>
          <w:b w:val="0"/>
          <w:i w:val="0"/>
          <w:strike w:val="0"/>
          <w:noProof w:val="0"/>
          <w:color w:val="000000"/>
          <w:position w:val="0"/>
          <w:sz w:val="20"/>
          <w:u w:val="none"/>
          <w:vertAlign w:val="baseline"/>
        </w:rPr>
        <w:t xml:space="preserve">  the Florida governor’s record and a group linked to the ex-president filing a formal complaint over DeSantis’s </w:t>
      </w:r>
      <w:hyperlink r:id="rId29" w:history="1">
        <w:r>
          <w:rPr>
            <w:rFonts w:ascii="arial" w:eastAsia="arial" w:hAnsi="arial" w:cs="arial"/>
            <w:b w:val="0"/>
            <w:i/>
            <w:strike w:val="0"/>
            <w:noProof w:val="0"/>
            <w:color w:val="0077CC"/>
            <w:position w:val="0"/>
            <w:sz w:val="20"/>
            <w:u w:val="single"/>
            <w:vertAlign w:val="baseline"/>
          </w:rPr>
          <w:t>“shadow presidential campaign”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has happened today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Chinese tycoon linked to Steve Bannon and other Trump allies </w:t>
      </w:r>
      <w:hyperlink r:id="rId30" w:history="1">
        <w:r>
          <w:rPr>
            <w:rFonts w:ascii="arial" w:eastAsia="arial" w:hAnsi="arial" w:cs="arial"/>
            <w:b w:val="0"/>
            <w:i/>
            <w:strike w:val="0"/>
            <w:noProof w:val="0"/>
            <w:color w:val="0077CC"/>
            <w:position w:val="0"/>
            <w:sz w:val="20"/>
            <w:u w:val="single"/>
            <w:vertAlign w:val="baseline"/>
          </w:rPr>
          <w:t>was indicted</w:t>
        </w:r>
      </w:hyperlink>
      <w:r>
        <w:rPr>
          <w:rFonts w:ascii="arial" w:eastAsia="arial" w:hAnsi="arial" w:cs="arial"/>
          <w:b w:val="0"/>
          <w:i w:val="0"/>
          <w:strike w:val="0"/>
          <w:noProof w:val="0"/>
          <w:color w:val="000000"/>
          <w:position w:val="0"/>
          <w:sz w:val="20"/>
          <w:u w:val="none"/>
          <w:vertAlign w:val="baseline"/>
        </w:rPr>
        <w:t xml:space="preserve">  by the federal government.The Senate’s Democratic leader</w:t>
      </w:r>
      <w:hyperlink r:id="rId31"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DeSantis for his opposition to military aid to Ukraine.Wisconsin Republicans have </w:t>
      </w:r>
      <w:hyperlink r:id="rId32" w:history="1">
        <w:r>
          <w:rPr>
            <w:rFonts w:ascii="arial" w:eastAsia="arial" w:hAnsi="arial" w:cs="arial"/>
            <w:b w:val="0"/>
            <w:i/>
            <w:strike w:val="0"/>
            <w:noProof w:val="0"/>
            <w:color w:val="0077CC"/>
            <w:position w:val="0"/>
            <w:sz w:val="20"/>
            <w:u w:val="single"/>
            <w:vertAlign w:val="baseline"/>
          </w:rPr>
          <w:t>proposed exceptions</w:t>
        </w:r>
      </w:hyperlink>
      <w:r>
        <w:rPr>
          <w:rFonts w:ascii="arial" w:eastAsia="arial" w:hAnsi="arial" w:cs="arial"/>
          <w:b w:val="0"/>
          <w:i w:val="0"/>
          <w:strike w:val="0"/>
          <w:noProof w:val="0"/>
          <w:color w:val="000000"/>
          <w:position w:val="0"/>
          <w:sz w:val="20"/>
          <w:u w:val="none"/>
          <w:vertAlign w:val="baseline"/>
        </w:rPr>
        <w:t xml:space="preserve">  to the state’s abortion ban for rape and incest and to protect the life of the 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abortion pill hearing in Texas isn’t the only major court case going on this week. As the Guardian’s </w:t>
      </w:r>
      <w:hyperlink r:id="rId33" w:history="1">
        <w:r>
          <w:rPr>
            <w:rFonts w:ascii="arial" w:eastAsia="arial" w:hAnsi="arial" w:cs="arial"/>
            <w:b w:val="0"/>
            <w:i/>
            <w:strike w:val="0"/>
            <w:noProof w:val="0"/>
            <w:color w:val="0077CC"/>
            <w:position w:val="0"/>
            <w:sz w:val="20"/>
            <w:u w:val="single"/>
            <w:vertAlign w:val="baseline"/>
          </w:rPr>
          <w:t>Sam Levine</w:t>
        </w:r>
      </w:hyperlink>
      <w:r>
        <w:rPr>
          <w:rFonts w:ascii="arial" w:eastAsia="arial" w:hAnsi="arial" w:cs="arial"/>
          <w:b w:val="0"/>
          <w:i w:val="0"/>
          <w:strike w:val="0"/>
          <w:noProof w:val="0"/>
          <w:color w:val="000000"/>
          <w:position w:val="0"/>
          <w:sz w:val="20"/>
          <w:u w:val="none"/>
          <w:vertAlign w:val="baseline"/>
        </w:rPr>
        <w:t xml:space="preserve">  reports, North Carolina’s supreme court may soon decide to overrule itself. Why? So it can get rid of state legislative districts that aren’t as advantageous for Republicans as they would like: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 Carolina supreme court heard oral arguments on Tuesday in </w:t>
      </w:r>
      <w:hyperlink r:id="rId34" w:history="1">
        <w:r>
          <w:rPr>
            <w:rFonts w:ascii="arial" w:eastAsia="arial" w:hAnsi="arial" w:cs="arial"/>
            <w:b w:val="0"/>
            <w:i/>
            <w:strike w:val="0"/>
            <w:noProof w:val="0"/>
            <w:color w:val="0077CC"/>
            <w:position w:val="0"/>
            <w:sz w:val="20"/>
            <w:u w:val="single"/>
            <w:vertAlign w:val="baseline"/>
          </w:rPr>
          <w:t>a major gerrymandering case</w:t>
        </w:r>
      </w:hyperlink>
      <w:r>
        <w:rPr>
          <w:rFonts w:ascii="arial" w:eastAsia="arial" w:hAnsi="arial" w:cs="arial"/>
          <w:b w:val="0"/>
          <w:i w:val="0"/>
          <w:strike w:val="0"/>
          <w:noProof w:val="0"/>
          <w:color w:val="000000"/>
          <w:position w:val="0"/>
          <w:sz w:val="20"/>
          <w:u w:val="none"/>
          <w:vertAlign w:val="baseline"/>
        </w:rPr>
        <w:t xml:space="preserve">  that could have </w:t>
      </w:r>
      <w:hyperlink r:id="rId35" w:history="1">
        <w:r>
          <w:rPr>
            <w:rFonts w:ascii="arial" w:eastAsia="arial" w:hAnsi="arial" w:cs="arial"/>
            <w:b w:val="0"/>
            <w:i/>
            <w:strike w:val="0"/>
            <w:noProof w:val="0"/>
            <w:color w:val="0077CC"/>
            <w:position w:val="0"/>
            <w:sz w:val="20"/>
            <w:u w:val="single"/>
            <w:vertAlign w:val="baseline"/>
          </w:rPr>
          <w:t>significant implications</w:t>
        </w:r>
      </w:hyperlink>
      <w:r>
        <w:rPr>
          <w:rFonts w:ascii="arial" w:eastAsia="arial" w:hAnsi="arial" w:cs="arial"/>
          <w:b w:val="0"/>
          <w:i w:val="0"/>
          <w:strike w:val="0"/>
          <w:noProof w:val="0"/>
          <w:color w:val="000000"/>
          <w:position w:val="0"/>
          <w:sz w:val="20"/>
          <w:u w:val="none"/>
          <w:vertAlign w:val="baseline"/>
        </w:rPr>
        <w:t xml:space="preserve">  for US voting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highly unusual move, the North Carolina court appears poised to overrule itself and get rid of congressional and state legislative districts it approved last year. The GOP-drawn map that was struck down could have produced a </w:t>
      </w:r>
      <w:hyperlink r:id="rId36" w:history="1">
        <w:r>
          <w:rPr>
            <w:rFonts w:ascii="arial" w:eastAsia="arial" w:hAnsi="arial" w:cs="arial"/>
            <w:b w:val="0"/>
            <w:i/>
            <w:strike w:val="0"/>
            <w:noProof w:val="0"/>
            <w:color w:val="0077CC"/>
            <w:position w:val="0"/>
            <w:sz w:val="20"/>
            <w:u w:val="single"/>
            <w:vertAlign w:val="baseline"/>
          </w:rPr>
          <w:t>11-3 advantage</w:t>
        </w:r>
      </w:hyperlink>
      <w:r>
        <w:rPr>
          <w:rFonts w:ascii="arial" w:eastAsia="arial" w:hAnsi="arial" w:cs="arial"/>
          <w:b w:val="0"/>
          <w:i w:val="0"/>
          <w:strike w:val="0"/>
          <w:noProof w:val="0"/>
          <w:color w:val="000000"/>
          <w:position w:val="0"/>
          <w:sz w:val="20"/>
          <w:u w:val="none"/>
          <w:vertAlign w:val="baseline"/>
        </w:rPr>
        <w:t xml:space="preserve">  for Republicans in the congressional delegation. The one that replaced it was far less advantageous to the GOP and wound up producing a 7-7 split in the 2022 midterm elections. The court’s decision would probably allow Republicans to get a more advantageous map back in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North Carolina court appears poised to overrule itself in gerrymandering case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have gathered outside the federal courthouse in Amarillo, Texas where a judge could </w:t>
      </w:r>
      <w:hyperlink r:id="rId16" w:history="1">
        <w:r>
          <w:rPr>
            <w:rFonts w:ascii="arial" w:eastAsia="arial" w:hAnsi="arial" w:cs="arial"/>
            <w:b w:val="0"/>
            <w:i/>
            <w:strike w:val="0"/>
            <w:noProof w:val="0"/>
            <w:color w:val="0077CC"/>
            <w:position w:val="0"/>
            <w:sz w:val="20"/>
            <w:u w:val="single"/>
            <w:vertAlign w:val="baseline"/>
          </w:rPr>
          <w:t>as soon as today</w:t>
        </w:r>
      </w:hyperlink>
      <w:r>
        <w:rPr>
          <w:rFonts w:ascii="arial" w:eastAsia="arial" w:hAnsi="arial" w:cs="arial"/>
          <w:b w:val="0"/>
          <w:i w:val="0"/>
          <w:strike w:val="0"/>
          <w:noProof w:val="0"/>
          <w:color w:val="000000"/>
          <w:position w:val="0"/>
          <w:sz w:val="20"/>
          <w:u w:val="none"/>
          <w:vertAlign w:val="baseline"/>
        </w:rPr>
        <w:t xml:space="preserve">  issue a ruling that would stop sales of abortion medication nationwide.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includes Jaime Cruz, who dressed up </w:t>
      </w:r>
      <w:hyperlink r:id="rId38" w:history="1">
        <w:r>
          <w:rPr>
            <w:rFonts w:ascii="arial" w:eastAsia="arial" w:hAnsi="arial" w:cs="arial"/>
            <w:b w:val="0"/>
            <w:i/>
            <w:strike w:val="0"/>
            <w:noProof w:val="0"/>
            <w:color w:val="0077CC"/>
            <w:position w:val="0"/>
            <w:sz w:val="20"/>
            <w:u w:val="single"/>
            <w:vertAlign w:val="baseline"/>
          </w:rPr>
          <w:t>like a kangaroo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Jaime Cruz bangs a gavel in a kangaroo costume during the Women's March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Amarillo, Texas.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others who chose more traditional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Abortion rights advocates outside the J. Marvin Jones Federal Building and Courthouse in Amarillo, Texas. Photograph: Moises Avila/AFP/Getty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protesters, there was also a lengthy line just to get into the building, where seats for the public are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wait in line to enter the J. Marvin Jones Federal Building and Courthouse. Photograph: Moises Avila/AFP/Getty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prosecutor indicts Trump-linked Chinese tycoon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t>
      </w:r>
      <w:hyperlink r:id="rId39" w:history="1">
        <w:r>
          <w:rPr>
            <w:rFonts w:ascii="arial" w:eastAsia="arial" w:hAnsi="arial" w:cs="arial"/>
            <w:b w:val="0"/>
            <w:i/>
            <w:strike w:val="0"/>
            <w:noProof w:val="0"/>
            <w:color w:val="0077CC"/>
            <w:position w:val="0"/>
            <w:sz w:val="20"/>
            <w:u w:val="single"/>
            <w:vertAlign w:val="baseline"/>
          </w:rPr>
          <w:t>Martin Pengelly</w:t>
        </w:r>
      </w:hyperlink>
      <w:r>
        <w:rPr>
          <w:rFonts w:ascii="arial" w:eastAsia="arial" w:hAnsi="arial" w:cs="arial"/>
          <w:b w:val="0"/>
          <w:i w:val="0"/>
          <w:strike w:val="0"/>
          <w:noProof w:val="0"/>
          <w:color w:val="000000"/>
          <w:position w:val="0"/>
          <w:sz w:val="20"/>
          <w:u w:val="none"/>
          <w:vertAlign w:val="baseline"/>
        </w:rPr>
        <w:t xml:space="preserve">  reports that a federal prosecutor has unveiled an indictment against a Chinese tycoon tied to Steve Bannon and other top allies of Donald Trump. Here’s what we know so far about the charges: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 Wan Kwok, a Chinese tycoon with close links to prominent Trumpist Republicans including </w:t>
      </w:r>
      <w:hyperlink r:id="rId40" w:history="1">
        <w:r>
          <w:rPr>
            <w:rFonts w:ascii="arial" w:eastAsia="arial" w:hAnsi="arial" w:cs="arial"/>
            <w:b w:val="0"/>
            <w:i/>
            <w:strike w:val="0"/>
            <w:noProof w:val="0"/>
            <w:color w:val="0077CC"/>
            <w:position w:val="0"/>
            <w:sz w:val="20"/>
            <w:u w:val="single"/>
            <w:vertAlign w:val="baseline"/>
          </w:rPr>
          <w:t>Steve Bannon</w:t>
        </w:r>
      </w:hyperlink>
      <w:r>
        <w:rPr>
          <w:rFonts w:ascii="arial" w:eastAsia="arial" w:hAnsi="arial" w:cs="arial"/>
          <w:b w:val="0"/>
          <w:i w:val="0"/>
          <w:strike w:val="0"/>
          <w:noProof w:val="0"/>
          <w:color w:val="000000"/>
          <w:position w:val="0"/>
          <w:sz w:val="20"/>
          <w:u w:val="none"/>
          <w:vertAlign w:val="baseline"/>
        </w:rPr>
        <w:t xml:space="preserve"> , has been indicted on 12 counts relating to an alleged $1bn fraud.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charges </w:t>
      </w:r>
      <w:hyperlink r:id="rId41" w:history="1">
        <w:r>
          <w:rPr>
            <w:rFonts w:ascii="arial" w:eastAsia="arial" w:hAnsi="arial" w:cs="arial"/>
            <w:b w:val="0"/>
            <w:i/>
            <w:strike w:val="0"/>
            <w:noProof w:val="0"/>
            <w:color w:val="0077CC"/>
            <w:position w:val="0"/>
            <w:sz w:val="20"/>
            <w:u w:val="single"/>
            <w:vertAlign w:val="baseline"/>
          </w:rPr>
          <w:t>announced by the US attorney for the southern district of New York</w:t>
        </w:r>
      </w:hyperlink>
      <w:r>
        <w:rPr>
          <w:rFonts w:ascii="arial" w:eastAsia="arial" w:hAnsi="arial" w:cs="arial"/>
          <w:b w:val="0"/>
          <w:i w:val="0"/>
          <w:strike w:val="0"/>
          <w:noProof w:val="0"/>
          <w:color w:val="000000"/>
          <w:position w:val="0"/>
          <w:sz w:val="20"/>
          <w:u w:val="none"/>
          <w:vertAlign w:val="baseline"/>
        </w:rPr>
        <w:t xml:space="preserve">  on Wednesday include wire fraud, securities fraud, bank fraud and money laundering.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 Ming Je, a Hong Kong and UK dual citizen also known as William Je and described as Kwok’s financier, was also named in the charges and faced a further count of obstruction of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attorney for the SDNY, Damian Williams, </w:t>
      </w:r>
      <w:hyperlink r:id="rId4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“As alleged, Ho Wan Kwok, known to many as Miles Guo, led a complex conspiracy to defraud thousands of his online followers out of over $1bn.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Chinese business tycoon and Bannon ally Ho Wan Kwok arrested in $1bn fraud conspiracy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Ron DeSantis apparently moves closer to announcing a presidential run, he earlier this week </w:t>
      </w:r>
      <w:hyperlink r:id="rId43" w:history="1">
        <w:r>
          <w:rPr>
            <w:rFonts w:ascii="arial" w:eastAsia="arial" w:hAnsi="arial" w:cs="arial"/>
            <w:b w:val="0"/>
            <w:i/>
            <w:strike w:val="0"/>
            <w:noProof w:val="0"/>
            <w:color w:val="0077CC"/>
            <w:position w:val="0"/>
            <w:sz w:val="20"/>
            <w:u w:val="single"/>
            <w:vertAlign w:val="baseline"/>
          </w:rPr>
          <w:t>came out in opposition</w:t>
        </w:r>
      </w:hyperlink>
      <w:r>
        <w:rPr>
          <w:rFonts w:ascii="arial" w:eastAsia="arial" w:hAnsi="arial" w:cs="arial"/>
          <w:b w:val="0"/>
          <w:i w:val="0"/>
          <w:strike w:val="0"/>
          <w:noProof w:val="0"/>
          <w:color w:val="000000"/>
          <w:position w:val="0"/>
          <w:sz w:val="20"/>
          <w:u w:val="none"/>
          <w:vertAlign w:val="baseline"/>
        </w:rPr>
        <w:t xml:space="preserve">  to further American aid to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stance puts him in line with his chief rival Donald Trump, other Republicans were quick to signal their displeasure with DeSantis’s comments, including Florida senator Marco Rubio and Roger Wicker, the top Republican on the Senate foreign relations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Needless to say, Democrats were also not pleased with the governor’s comments, which came in response to a questionnaire from Fox News commentator Tucker Carlson. CBS News reports that on the Senate floor today, the chamber’s Democratic leader Chuck Schumer hit back at DeSantis: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his floor remarks, Schumer criticized DeSantis on his Ukraine stance. "I have to wonder what he would have thought if he was around in the 1930's. We know what happened then when many refused to stand up to aggression,”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Turman III (@jackturmanIII) </w:t>
      </w:r>
      <w:hyperlink r:id="rId44" w:history="1">
        <w:r>
          <w:rPr>
            <w:rFonts w:ascii="arial" w:eastAsia="arial" w:hAnsi="arial" w:cs="arial"/>
            <w:b w:val="0"/>
            <w:i/>
            <w:strike w:val="0"/>
            <w:noProof w:val="0"/>
            <w:color w:val="0077CC"/>
            <w:position w:val="0"/>
            <w:sz w:val="20"/>
            <w:u w:val="single"/>
            <w:vertAlign w:val="baseline"/>
          </w:rPr>
          <w:t>March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allies accuse DeSantis of 'shadow presidential campaign'  </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NBC News reports</w:t>
        </w:r>
      </w:hyperlink>
      <w:r>
        <w:rPr>
          <w:rFonts w:ascii="arial" w:eastAsia="arial" w:hAnsi="arial" w:cs="arial"/>
          <w:b w:val="0"/>
          <w:i w:val="0"/>
          <w:strike w:val="0"/>
          <w:noProof w:val="0"/>
          <w:color w:val="000000"/>
          <w:position w:val="0"/>
          <w:sz w:val="20"/>
          <w:u w:val="none"/>
          <w:vertAlign w:val="baseline"/>
        </w:rPr>
        <w:t xml:space="preserve">  that allies of Donald Trump have filed a formal complaint against Ron DeSantis, accusing the Florida governor of running a “shadow presidential campaign” that violates the state’s election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 was brought before the Florida Commission on Ethics by Make America Great Again Inc, a Super Pac aligned with the former president, which asks the government body to investigate “whether pro-DeSantis Super Pacs, his ‘personally lucrative book tour’ and a continued wave of state-level campaign contributions, among other things, ‘are unlawful because they serve his personal political objectives, are in furtherance of his personal financial gain at the expense of Florida taxpayers, and are intended to influence his official decision to resign from office,’” NBC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their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allies face a tall order in getting the commission to investigate DeSantis, considering he appointed five of the nine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complaint details steps DeSantis has taken in recent months that appear to orchestrate a coming presidential bid.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is widely expected to run for president but has not yet formally announced. The complaint alleges, however, that he has already checked all the boxes for someone considering a run for the White House, including </w:t>
      </w:r>
      <w:hyperlink r:id="rId46" w:history="1">
        <w:r>
          <w:rPr>
            <w:rFonts w:ascii="arial" w:eastAsia="arial" w:hAnsi="arial" w:cs="arial"/>
            <w:b w:val="0"/>
            <w:i/>
            <w:strike w:val="0"/>
            <w:noProof w:val="0"/>
            <w:color w:val="0077CC"/>
            <w:position w:val="0"/>
            <w:sz w:val="20"/>
            <w:u w:val="single"/>
            <w:vertAlign w:val="baseline"/>
          </w:rPr>
          <w:t>making stops in early primary states</w:t>
        </w:r>
      </w:hyperlink>
      <w:r>
        <w:rPr>
          <w:rFonts w:ascii="arial" w:eastAsia="arial" w:hAnsi="arial" w:cs="arial"/>
          <w:b w:val="0"/>
          <w:i w:val="0"/>
          <w:strike w:val="0"/>
          <w:noProof w:val="0"/>
          <w:color w:val="000000"/>
          <w:position w:val="0"/>
          <w:sz w:val="20"/>
          <w:u w:val="none"/>
          <w:vertAlign w:val="baseline"/>
        </w:rPr>
        <w:t xml:space="preserve">  ; writing a book (his is titled “The Courage to Be Free”); raising tens of millions of dollars to go into a state-level committee that could be transferred to a federal super PAC; and watching a constellation of supporter-led super PACs and an outside nonprofit group pop up, some with the stated intention of getting DeSantis to run for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pro-Trump super PAC says those steps, when taken together, violate a handful of Florida laws about officeholders’ accepting illegal gifts.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letter provides ample evidence to support a finding of probable cause by the Florida Commission on Ethics that Governor DeSantis, in concert with certain associated political committees, political consultants and a 501(c)(4) organization, has solicited and received millions of dollars’ worth of illegal gifts in violation of Florida State ethics laws and the Florida Constitution,” the draft complaint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addressed to chairman of the Ethics Commission, Glenton Gilzean, whom DeSantis appointed.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today’s hearing on the abortion pill lawsuit in Amarillo, Texas, reporters on the scene say they lined up at the federal courthouse in the wee hours of the morning for a chance to get inside: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enltrBright and early at the Amarillo courthouse. They’re only allowing 19 press and 19 members of the public. No overflow room here. 6am and all the public spots are already taken. The hearing doesn’t start for three hours. </w:t>
      </w:r>
      <w:hyperlink r:id="rId47" w:history="1">
        <w:r>
          <w:rPr>
            <w:rFonts w:ascii="arial" w:eastAsia="arial" w:hAnsi="arial" w:cs="arial"/>
            <w:b w:val="0"/>
            <w:i/>
            <w:strike w:val="0"/>
            <w:noProof w:val="0"/>
            <w:color w:val="0077CC"/>
            <w:position w:val="0"/>
            <w:sz w:val="20"/>
            <w:u w:val="single"/>
            <w:vertAlign w:val="baseline"/>
          </w:rPr>
          <w:t>pic.twitter.com/UpJhliESeb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Caroline Kitchener (@CAKitchener) </w:t>
      </w:r>
      <w:hyperlink r:id="rId48" w:history="1">
        <w:r>
          <w:rPr>
            <w:rFonts w:ascii="arial" w:eastAsia="arial" w:hAnsi="arial" w:cs="arial"/>
            <w:b w:val="0"/>
            <w:i/>
            <w:strike w:val="0"/>
            <w:noProof w:val="0"/>
            <w:color w:val="0077CC"/>
            <w:position w:val="0"/>
            <w:sz w:val="20"/>
            <w:u w:val="single"/>
            <w:vertAlign w:val="baseline"/>
          </w:rPr>
          <w:t>March 15,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enltrFrom one big issue to another. In </w:t>
      </w:r>
      <w:hyperlink r:id="rId49" w:history="1">
        <w:r>
          <w:rPr>
            <w:rFonts w:ascii="arial" w:eastAsia="arial" w:hAnsi="arial" w:cs="arial"/>
            <w:b w:val="0"/>
            <w:i/>
            <w:strike w:val="0"/>
            <w:noProof w:val="0"/>
            <w:color w:val="0077CC"/>
            <w:position w:val="0"/>
            <w:sz w:val="20"/>
            <w:u w:val="single"/>
            <w:vertAlign w:val="baseline"/>
          </w:rPr>
          <w:t>#Amarillo</w:t>
        </w:r>
      </w:hyperlink>
      <w:r>
        <w:rPr>
          <w:rFonts w:ascii="arial" w:eastAsia="arial" w:hAnsi="arial" w:cs="arial"/>
          <w:b w:val="0"/>
          <w:i w:val="0"/>
          <w:strike w:val="0"/>
          <w:noProof w:val="0"/>
          <w:color w:val="000000"/>
          <w:position w:val="0"/>
          <w:sz w:val="20"/>
          <w:u w:val="none"/>
          <w:vertAlign w:val="baseline"/>
        </w:rPr>
        <w:t xml:space="preserve">  covering the latest </w:t>
      </w:r>
      <w:hyperlink r:id="rId50" w:history="1">
        <w:r>
          <w:rPr>
            <w:rFonts w:ascii="arial" w:eastAsia="arial" w:hAnsi="arial" w:cs="arial"/>
            <w:b w:val="0"/>
            <w:i/>
            <w:strike w:val="0"/>
            <w:noProof w:val="0"/>
            <w:color w:val="0077CC"/>
            <w:position w:val="0"/>
            <w:sz w:val="20"/>
            <w:u w:val="single"/>
            <w:vertAlign w:val="baseline"/>
          </w:rPr>
          <w:t>#abortion</w:t>
        </w:r>
      </w:hyperlink>
      <w:r>
        <w:rPr>
          <w:rFonts w:ascii="arial" w:eastAsia="arial" w:hAnsi="arial" w:cs="arial"/>
          <w:b w:val="0"/>
          <w:i w:val="0"/>
          <w:strike w:val="0"/>
          <w:noProof w:val="0"/>
          <w:color w:val="000000"/>
          <w:position w:val="0"/>
          <w:sz w:val="20"/>
          <w:u w:val="none"/>
          <w:vertAlign w:val="baseline"/>
        </w:rPr>
        <w:t xml:space="preserve">  news. Federal hearing set for this morning could decide the fate of the abortion pill. Dozens showed up before 5am to wait in line for a select number of spots. </w:t>
      </w:r>
      <w:hyperlink r:id="rId51" w:history="1">
        <w:r>
          <w:rPr>
            <w:rFonts w:ascii="arial" w:eastAsia="arial" w:hAnsi="arial" w:cs="arial"/>
            <w:b w:val="0"/>
            <w:i/>
            <w:strike w:val="0"/>
            <w:noProof w:val="0"/>
            <w:color w:val="0077CC"/>
            <w:position w:val="0"/>
            <w:sz w:val="20"/>
            <w:u w:val="single"/>
            <w:vertAlign w:val="baseline"/>
          </w:rPr>
          <w:t>#mifepristone</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pic.twitter.com/gSdnfMYRjT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Mireya Villarreal (@ABCMireya) </w:t>
      </w:r>
      <w:hyperlink r:id="rId53" w:history="1">
        <w:r>
          <w:rPr>
            <w:rFonts w:ascii="arial" w:eastAsia="arial" w:hAnsi="arial" w:cs="arial"/>
            <w:b w:val="0"/>
            <w:i/>
            <w:strike w:val="0"/>
            <w:noProof w:val="0"/>
            <w:color w:val="0077CC"/>
            <w:position w:val="0"/>
            <w:sz w:val="20"/>
            <w:u w:val="single"/>
            <w:vertAlign w:val="baseline"/>
          </w:rPr>
          <w:t>March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in Wisconsin, Republican lawmakers who control </w:t>
      </w:r>
      <w:hyperlink r:id="rId54" w:history="1">
        <w:r>
          <w:rPr>
            <w:rFonts w:ascii="arial" w:eastAsia="arial" w:hAnsi="arial" w:cs="arial"/>
            <w:b w:val="0"/>
            <w:i/>
            <w:strike w:val="0"/>
            <w:noProof w:val="0"/>
            <w:color w:val="0077CC"/>
            <w:position w:val="0"/>
            <w:sz w:val="20"/>
            <w:u w:val="single"/>
            <w:vertAlign w:val="baseline"/>
          </w:rPr>
          <w:t>the badly gerrymandered states’s</w:t>
        </w:r>
      </w:hyperlink>
      <w:r>
        <w:rPr>
          <w:rFonts w:ascii="arial" w:eastAsia="arial" w:hAnsi="arial" w:cs="arial"/>
          <w:b w:val="0"/>
          <w:i w:val="0"/>
          <w:strike w:val="0"/>
          <w:noProof w:val="0"/>
          <w:color w:val="000000"/>
          <w:position w:val="0"/>
          <w:sz w:val="20"/>
          <w:u w:val="none"/>
          <w:vertAlign w:val="baseline"/>
        </w:rPr>
        <w:t xml:space="preserve">  legislature are proposing exceptions to its abortion ban, </w:t>
      </w:r>
      <w:hyperlink r:id="rId55" w:history="1">
        <w:r>
          <w:rPr>
            <w:rFonts w:ascii="arial" w:eastAsia="arial" w:hAnsi="arial" w:cs="arial"/>
            <w:b w:val="0"/>
            <w:i/>
            <w:strike w:val="0"/>
            <w:noProof w:val="0"/>
            <w:color w:val="0077CC"/>
            <w:position w:val="0"/>
            <w:sz w:val="20"/>
            <w:u w:val="single"/>
            <w:vertAlign w:val="baseline"/>
          </w:rPr>
          <w:t>the Associated Press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 wouldn’t restore rights lost when Roe v Wade was overturned last year, Republicans have offered to create exceptions for rape and incest, and to protect the life of the mother. The Democratic governor Tony Evers, meanwhile, has filed a lawsuit attempting to overturn the state’s ban, which was passed in 1849.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the AP’s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Assembly Speaker Robin Vos told The Associated Press in an interview Tuesday that he hoped Democrats and Evers would be open to clarifying the health of the mother exception and creating rape and incest exceptions for up to 12 weeks into a pregnancy.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Evers said during his successful reelection campaign last year that he would </w:t>
      </w:r>
      <w:hyperlink r:id="rId56" w:history="1">
        <w:r>
          <w:rPr>
            <w:rFonts w:ascii="arial" w:eastAsia="arial" w:hAnsi="arial" w:cs="arial"/>
            <w:b w:val="0"/>
            <w:i/>
            <w:strike w:val="0"/>
            <w:noProof w:val="0"/>
            <w:color w:val="0077CC"/>
            <w:position w:val="0"/>
            <w:sz w:val="20"/>
            <w:u w:val="single"/>
            <w:vertAlign w:val="baseline"/>
          </w:rPr>
          <w:t>veto any bill</w:t>
        </w:r>
      </w:hyperlink>
      <w:r>
        <w:rPr>
          <w:rFonts w:ascii="arial" w:eastAsia="arial" w:hAnsi="arial" w:cs="arial"/>
          <w:b w:val="0"/>
          <w:i w:val="0"/>
          <w:strike w:val="0"/>
          <w:noProof w:val="0"/>
          <w:color w:val="000000"/>
          <w:position w:val="0"/>
          <w:sz w:val="20"/>
          <w:u w:val="none"/>
          <w:vertAlign w:val="baseline"/>
        </w:rPr>
        <w:t xml:space="preserve">  that does not do away with the ban entirely and return the law as it was before Roe v. Wade was overturned.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paragraph was deleted from this post to remove incorrect Associated Press copy.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Trump-appointed judge to weigh fate of abortion pill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a Trump-appointed federal judge will hear a case brought by an anti-abortion group attempting to stop the nationwide distribution of a drug used in the procedure. A ruling in the group’s favor could upend one of the avenues remaining for medication abortion in states that banned the procedure following the overturning of Roe v Wade last year. The Guardian’s </w:t>
      </w:r>
      <w:hyperlink r:id="rId13" w:history="1">
        <w:r>
          <w:rPr>
            <w:rFonts w:ascii="arial" w:eastAsia="arial" w:hAnsi="arial" w:cs="arial"/>
            <w:b w:val="0"/>
            <w:i/>
            <w:strike w:val="0"/>
            <w:noProof w:val="0"/>
            <w:color w:val="0077CC"/>
            <w:position w:val="0"/>
            <w:sz w:val="20"/>
            <w:u w:val="single"/>
            <w:vertAlign w:val="baseline"/>
          </w:rPr>
          <w:t>Cecilia Nowell</w:t>
        </w:r>
      </w:hyperlink>
      <w:r>
        <w:rPr>
          <w:rFonts w:ascii="arial" w:eastAsia="arial" w:hAnsi="arial" w:cs="arial"/>
          <w:b w:val="0"/>
          <w:i w:val="0"/>
          <w:strike w:val="0"/>
          <w:noProof w:val="0"/>
          <w:color w:val="000000"/>
          <w:position w:val="0"/>
          <w:sz w:val="20"/>
          <w:u w:val="none"/>
          <w:vertAlign w:val="baseline"/>
        </w:rPr>
        <w:t xml:space="preserve">  is in Amarillo, Texas, for the hearing, and has this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4" w:history="1">
        <w:r>
          <w:rPr>
            <w:rFonts w:ascii="arial" w:eastAsia="arial" w:hAnsi="arial" w:cs="arial"/>
            <w:b w:val="0"/>
            <w:i/>
            <w:strike w:val="0"/>
            <w:noProof w:val="0"/>
            <w:color w:val="0077CC"/>
            <w:position w:val="0"/>
            <w:sz w:val="20"/>
            <w:u w:val="single"/>
            <w:vertAlign w:val="baseline"/>
          </w:rPr>
          <w:t>Texas</w:t>
        </w:r>
      </w:hyperlink>
      <w:r>
        <w:rPr>
          <w:rFonts w:ascii="arial" w:eastAsia="arial" w:hAnsi="arial" w:cs="arial"/>
          <w:b w:val="0"/>
          <w:i w:val="0"/>
          <w:strike w:val="0"/>
          <w:noProof w:val="0"/>
          <w:color w:val="000000"/>
          <w:position w:val="0"/>
          <w:sz w:val="20"/>
          <w:u w:val="none"/>
          <w:vertAlign w:val="baseline"/>
        </w:rPr>
        <w:t xml:space="preserve">  court is hearing a closely watched case on Wednesday morning on the future of a key abortion medication amid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presiding judge’s decision not to publicize the hearing.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 department officials, drug company attorneys and lawyers from the anti-abortion Alliance Defending Freedom gathered in the remote city of Amarillo, Texas, for a hearing before Judge Matthew Kacsmaryk, who has been asked by anti-abortion groups to revoke the Food and Drug Administration’s approval of mifepristone, one of two medications used in </w:t>
      </w:r>
      <w:hyperlink r:id="rId15" w:history="1">
        <w:r>
          <w:rPr>
            <w:rFonts w:ascii="arial" w:eastAsia="arial" w:hAnsi="arial" w:cs="arial"/>
            <w:b w:val="0"/>
            <w:i/>
            <w:strike w:val="0"/>
            <w:noProof w:val="0"/>
            <w:color w:val="0077CC"/>
            <w:position w:val="0"/>
            <w:sz w:val="20"/>
            <w:u w:val="single"/>
            <w:vertAlign w:val="baseline"/>
          </w:rPr>
          <w:t>more than 50%</w:t>
        </w:r>
      </w:hyperlink>
      <w:r>
        <w:rPr>
          <w:rFonts w:ascii="arial" w:eastAsia="arial" w:hAnsi="arial" w:cs="arial"/>
          <w:b w:val="0"/>
          <w:i w:val="0"/>
          <w:strike w:val="0"/>
          <w:noProof w:val="0"/>
          <w:color w:val="000000"/>
          <w:position w:val="0"/>
          <w:sz w:val="20"/>
          <w:u w:val="none"/>
          <w:vertAlign w:val="baseline"/>
        </w:rPr>
        <w:t xml:space="preserve">  of all abortions in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Women’s March organizers invited demonstrators to dress as judges and kangaroos for a “Kangaroo Court”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reference to Kacsmaryk’s attempt to keep the hearing secret by not publicizing it in advance on the court’s docket. Anonymous sources leaked the news to the </w:t>
      </w:r>
      <w:hyperlink r:id="rId57" w:history="1">
        <w:r>
          <w:rPr>
            <w:rFonts w:ascii="arial" w:eastAsia="arial" w:hAnsi="arial" w:cs="arial"/>
            <w:b w:val="0"/>
            <w:i/>
            <w:strike w:val="0"/>
            <w:noProof w:val="0"/>
            <w:color w:val="0077CC"/>
            <w:position w:val="0"/>
            <w:sz w:val="20"/>
            <w:u w:val="single"/>
            <w:vertAlign w:val="baseline"/>
          </w:rPr>
          <w:t>Washington Post</w:t>
        </w:r>
      </w:hyperlink>
      <w:r>
        <w:rPr>
          <w:rFonts w:ascii="arial" w:eastAsia="arial" w:hAnsi="arial" w:cs="arial"/>
          <w:b w:val="0"/>
          <w:i w:val="0"/>
          <w:strike w:val="0"/>
          <w:noProof w:val="0"/>
          <w:color w:val="000000"/>
          <w:position w:val="0"/>
          <w:sz w:val="20"/>
          <w:u w:val="none"/>
          <w:vertAlign w:val="baseline"/>
        </w:rPr>
        <w:t xml:space="preserve">  and it was eventually formally announced on Monday evening. A decision could come as soon as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Texas judge hears case brought by far-right groups seeking to ban abortion pill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Senate’s judiciary committee will today hold a hearing on gun safety, after the supreme court’s decision last year to expand the right to carry a concealed weapon nationwide. Democratic senator Chris Murphy is not on the committee, but if he was, one wonders what he would have to say, considering his comments about Republicans in an interview yesterday. Here’s more on that, from the Guardian’s </w:t>
      </w:r>
      <w:hyperlink r:id="rId58" w:history="1">
        <w:r>
          <w:rPr>
            <w:rFonts w:ascii="arial" w:eastAsia="arial" w:hAnsi="arial" w:cs="arial"/>
            <w:b w:val="0"/>
            <w:i/>
            <w:strike w:val="0"/>
            <w:noProof w:val="0"/>
            <w:color w:val="0077CC"/>
            <w:position w:val="0"/>
            <w:sz w:val="20"/>
            <w:u w:val="single"/>
            <w:vertAlign w:val="baseline"/>
          </w:rPr>
          <w:t>Edward Helmore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Democratic US senator at the forefront of a push to enact new gun control measures has said Republicans “don’t give a crap” about children or gun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Connecticut’s Chris Murphy – who has been a leading force for Democrat gun control efforts since the 2012 Sandy Hook elementary school shooting killed 26 people in his state, 20 of them children – made the comment in a wide-ranging interview </w:t>
      </w:r>
      <w:hyperlink r:id="rId59" w:history="1">
        <w:r>
          <w:rPr>
            <w:rFonts w:ascii="arial" w:eastAsia="arial" w:hAnsi="arial" w:cs="arial"/>
            <w:b w:val="0"/>
            <w:i/>
            <w:strike w:val="0"/>
            <w:noProof w:val="0"/>
            <w:color w:val="0077CC"/>
            <w:position w:val="0"/>
            <w:sz w:val="20"/>
            <w:u w:val="single"/>
            <w:vertAlign w:val="baseline"/>
          </w:rPr>
          <w:t>with Salon</w:t>
        </w:r>
      </w:hyperlink>
      <w:r>
        <w:rPr>
          <w:rFonts w:ascii="arial" w:eastAsia="arial" w:hAnsi="arial" w:cs="arial"/>
          <w:b w:val="0"/>
          <w:i w:val="0"/>
          <w:strike w:val="0"/>
          <w:noProof w:val="0"/>
          <w:color w:val="000000"/>
          <w:position w:val="0"/>
          <w:sz w:val="20"/>
          <w:u w:val="none"/>
          <w:vertAlign w:val="baseline"/>
        </w:rPr>
        <w:t xml:space="preserve">  that was published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Murphy said that it was inexplicable for Republicans to claim they care about the wellbeing of children while thwarting efforts to shield them from gun violence, including by blocking legislation that would restrict sales of assault-style weapons.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Chris Murphy: Republicans ‘don’t give a crap’ about children or gun violence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prosecutors in New York involved in the criminal investigation into Donald Trump’s social media company last year started examining whether it violated money laundering statutes in connection with the acceptance of $8m with suspected Russian ties, according to sources familiar with the matter.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 Trump Media, which owns Trump’s Truth Social platform – initially came under criminal investigation over its preparations for a potential merger with a blank check company called Digital World (DWAC) that was also the subject of an earlier probe by the Securities and Exchange Commission. Towards the end of last year, federal prosecutors started examining two loans totaling $8m wired to Trump Media, through the Caribbean, from two obscure entities that both appear to be controlled in part by the relation of an ally of Russian president Vladimir Putin, the sources said. The expanded nature of the criminal investigation, which has not been previously reported, threatens to delay the completion of the merger between Trump Media and DWAC, which would provide the company and Truth Social with up to $1.3bn in capital, in addition to a stock market listing. Even if Trump Media and its officers face no criminal exposure for the transactions, the optics of borrowing money from potentially unsavory sources through opaque conduits could cloud Trump’s image as he seeks to recapture the White House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extent of the exposure for Trump Media and its officers for money laundering remains unclear. The statutes broadly require prosecutors to show that defendants knew the money was the proceeds of some form of unlawful activity and the transaction was designed to conceal its source. But money laundering prosecutions are typically based on circumstantial evidence and can be based on materials that show that the money in question was unlikely to have legitimate origins, legal experts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Federal investigators examined Trump Media for possible money laundering, sources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plans to end DeSantis's 'free ride' with attack campaign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DeSantis was once an ally of Donald Trump, and while he hasn’t broken publicly with him, the former president certainly has. The reason is DeSantis’s clear presidential ambitions and the fact that he seems to have a receptive audience in the GOP. Polls routinely </w:t>
      </w:r>
      <w:hyperlink r:id="rId62" w:history="1">
        <w:r>
          <w:rPr>
            <w:rFonts w:ascii="arial" w:eastAsia="arial" w:hAnsi="arial" w:cs="arial"/>
            <w:b w:val="0"/>
            <w:i/>
            <w:strike w:val="0"/>
            <w:noProof w:val="0"/>
            <w:color w:val="0077CC"/>
            <w:position w:val="0"/>
            <w:sz w:val="20"/>
            <w:u w:val="single"/>
            <w:vertAlign w:val="baseline"/>
          </w:rPr>
          <w:t>show</w:t>
        </w:r>
      </w:hyperlink>
      <w:r>
        <w:rPr>
          <w:rFonts w:ascii="arial" w:eastAsia="arial" w:hAnsi="arial" w:cs="arial"/>
          <w:b w:val="0"/>
          <w:i w:val="0"/>
          <w:strike w:val="0"/>
          <w:noProof w:val="0"/>
          <w:color w:val="000000"/>
          <w:position w:val="0"/>
          <w:sz w:val="20"/>
          <w:u w:val="none"/>
          <w:vertAlign w:val="baseline"/>
        </w:rPr>
        <w:t xml:space="preserve">  him as number-two behind Trump among GOP voters’ choice for the presidential nomination next year, with gaps of varying width between the two men. </w:t>
      </w:r>
      <w:hyperlink r:id="rId63" w:history="1">
        <w:r>
          <w:rPr>
            <w:rFonts w:ascii="arial" w:eastAsia="arial" w:hAnsi="arial" w:cs="arial"/>
            <w:b w:val="0"/>
            <w:i/>
            <w:strike w:val="0"/>
            <w:noProof w:val="0"/>
            <w:color w:val="0077CC"/>
            <w:position w:val="0"/>
            <w:sz w:val="20"/>
            <w:u w:val="single"/>
            <w:vertAlign w:val="baseline"/>
          </w:rPr>
          <w:t>According to Politico</w:t>
        </w:r>
      </w:hyperlink>
      <w:r>
        <w:rPr>
          <w:rFonts w:ascii="arial" w:eastAsia="arial" w:hAnsi="arial" w:cs="arial"/>
          <w:b w:val="0"/>
          <w:i w:val="0"/>
          <w:strike w:val="0"/>
          <w:noProof w:val="0"/>
          <w:color w:val="000000"/>
          <w:position w:val="0"/>
          <w:sz w:val="20"/>
          <w:u w:val="none"/>
          <w:vertAlign w:val="baseline"/>
        </w:rPr>
        <w:t xml:space="preserve"> , Trump’s campaign plans to make sure his lead is as wide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itself has felt like he has had a free ride without scrutiny for a number of years,” Bryan Lanza, a Trump associate who worked on his 2016 presidential campaign, told Politico about DeSantis. “Just because he’s aggressive and willing to fight doesn’t make him Maga. Maga is the policies and there is a tremendous amount of sunlight between Trump policies and DeSantis policies. The more and more that gets highlighted the more DeSantis is going to get exposed as just another member of the establishment and compared to Jeb Bush.”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piece makes clear, Trump has lost some support he once had in his first campaign more than six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Marino was the co-chair of Trump’s Pennsylvania campaign in 2015, but has switched his support to DeSantis. Here’s what he has to say about the former president now: “Trump was a good policy guy and I’d put him up there with Ronald Reagan on policy, but presidentially he was a disaster the way he acted, the calling people names.”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civil war brews as Trump prepares to neutralize DeSantis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US politics blog readers. He did it in 2016, and now he’s preparing to do it again next year, if not sooner. Donald Trump has plans to crush the campaigns of every other Republican that runs for president in 2024, particularly Ron DeSantis, the Florida governor viewed as the second-most popular man in the GOP after the former president. </w:t>
      </w:r>
      <w:hyperlink r:id="rId63" w:history="1">
        <w:r>
          <w:rPr>
            <w:rFonts w:ascii="arial" w:eastAsia="arial" w:hAnsi="arial" w:cs="arial"/>
            <w:b w:val="0"/>
            <w:i/>
            <w:strike w:val="0"/>
            <w:noProof w:val="0"/>
            <w:color w:val="0077CC"/>
            <w:position w:val="0"/>
            <w:sz w:val="20"/>
            <w:u w:val="single"/>
            <w:vertAlign w:val="baseline"/>
          </w:rPr>
          <w:t>According to Politico</w:t>
        </w:r>
      </w:hyperlink>
      <w:r>
        <w:rPr>
          <w:rFonts w:ascii="arial" w:eastAsia="arial" w:hAnsi="arial" w:cs="arial"/>
          <w:b w:val="0"/>
          <w:i w:val="0"/>
          <w:strike w:val="0"/>
          <w:noProof w:val="0"/>
          <w:color w:val="000000"/>
          <w:position w:val="0"/>
          <w:sz w:val="20"/>
          <w:u w:val="none"/>
          <w:vertAlign w:val="baseline"/>
        </w:rPr>
        <w:t xml:space="preserve"> , Trump has a big pile of opposition research to deploy against him, and among its most potent allegations will be accusations that during his time as a federal prosecutor, DeSantis went easy in child pornography cases. Considering he’s already come up with one of his trademark nicknames for the governor – “Ron DeSanctimonious” – this turns of events seemed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happening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 Senate Democrat Chuck Schumer wants the National Transportation Safety Board to investigate all the largest American railroads, not just Norfolk Southern, operator of the train that derailed and spilled toxic chemicals in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Ohio.A Texas federal judge is today considering a lawsuit brought by anti-abortion groups that, if successful, could cut off access to medication abortion nationwide.The Senate judiciary committee will hold a hearing on gun safety after the supreme court last year expanded the right to carry a concealed weapon nationwide.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Trump-appointed judge to rule ‘as soon as possible’ after hearing in abortion pill case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josephzeballos/status/1636091337635160068?ref_src=twsrc%5Etfw" TargetMode="External" /><Relationship Id="rId11" Type="http://schemas.openxmlformats.org/officeDocument/2006/relationships/hyperlink" Target="https://www.theguardian.com/us-news/live/2022/aug/16/biden-climate-healthcare-bill-inflation-reduction-act-democrats-us-politics-latest" TargetMode="External" /><Relationship Id="rId12" Type="http://schemas.openxmlformats.org/officeDocument/2006/relationships/hyperlink" Target="https://www.whitehouse.gov/briefing-room/statements-releases/2023/03/15/fact-sheet-seniors-across-the-country-are-saving-millions-of-dollars-in-health-care-costs-because-of-president-bidens-prescription-drug-law/" TargetMode="External" /><Relationship Id="rId13" Type="http://schemas.openxmlformats.org/officeDocument/2006/relationships/hyperlink" Target="https://www.theguardian.com/profile/cecilia-nowell" TargetMode="External" /><Relationship Id="rId14" Type="http://schemas.openxmlformats.org/officeDocument/2006/relationships/hyperlink" Target="https://www.theguardian.com/us-news/texas" TargetMode="External" /><Relationship Id="rId15" Type="http://schemas.openxmlformats.org/officeDocument/2006/relationships/hyperlink" Target="https://www.cdc.gov/reproductivehealth/data_stats/abortion.htm" TargetMode="External" /><Relationship Id="rId16" Type="http://schemas.openxmlformats.org/officeDocument/2006/relationships/hyperlink" Target="https://www.theguardian.com/world/2023/mar/15/texas-abortion-pill-ban-judge-kacsmaryk" TargetMode="External" /><Relationship Id="rId17" Type="http://schemas.openxmlformats.org/officeDocument/2006/relationships/hyperlink" Target="https://twitter.com/PerryStein?ref_src=twsrc%5Etfw" TargetMode="External" /><Relationship Id="rId18" Type="http://schemas.openxmlformats.org/officeDocument/2006/relationships/hyperlink" Target="https://twitter.com/amarimow?ref_src=twsrc%5Etfw" TargetMode="External" /><Relationship Id="rId19" Type="http://schemas.openxmlformats.org/officeDocument/2006/relationships/hyperlink" Target="https://t.co/OrUn3Ya4TL" TargetMode="External" /><Relationship Id="rId2" Type="http://schemas.openxmlformats.org/officeDocument/2006/relationships/webSettings" Target="webSettings.xml" /><Relationship Id="rId20" Type="http://schemas.openxmlformats.org/officeDocument/2006/relationships/hyperlink" Target="https://twitter.com/CAKitchener/status/1636076762533617667?ref_src=twsrc%5Etfw" TargetMode="External" /><Relationship Id="rId21" Type="http://schemas.openxmlformats.org/officeDocument/2006/relationships/hyperlink" Target="https://www.theguardian.com/world/live/2023/mar/15/russia-ukraine-war-live-moscow-should-respect-international-airspace-says-uk-defence-minister-after-drone-crash" TargetMode="External" /><Relationship Id="rId22" Type="http://schemas.openxmlformats.org/officeDocument/2006/relationships/hyperlink" Target="https://twitter.com/AndrewDesiderio/status/1636054843197382656?ref_src=twsrc%5Etfw" TargetMode="External" /><Relationship Id="rId23" Type="http://schemas.openxmlformats.org/officeDocument/2006/relationships/hyperlink" Target="https://www.politico.com/news/2023/03/15/garcettis-ambassadorial-bid-clouded-by-scandal-faces-final-confirmation-test-00087162" TargetMode="External" /><Relationship Id="rId24" Type="http://schemas.openxmlformats.org/officeDocument/2006/relationships/hyperlink" Target="https://steube.house.gov/media/press-releases/rep-steube-introduces-the-safe-storage-lockers-for-house-office-buildings-act" TargetMode="External" /><Relationship Id="rId25" Type="http://schemas.openxmlformats.org/officeDocument/2006/relationships/hyperlink" Target="https://t.co/egTk31FTGS" TargetMode="External" /><Relationship Id="rId26" Type="http://schemas.openxmlformats.org/officeDocument/2006/relationships/hyperlink" Target="https://twitter.com/therecount/status/1636000622641045507?ref_src=twsrc%5Etfw" TargetMode="External" /><Relationship Id="rId27" Type="http://schemas.openxmlformats.org/officeDocument/2006/relationships/hyperlink" Target="https://www.theguardian.com/us-news/live/2023/mar/15/trump-desantis-2024-texas-abortion-politics-live-updates?filterKeyEvents=false&amp;page=with:block-6411cf1b8f08384b8c708352#block-6411cf1b8f08384b8c708352" TargetMode="External" /><Relationship Id="rId28" Type="http://schemas.openxmlformats.org/officeDocument/2006/relationships/hyperlink" Target="https://www.theguardian.com/us-news/live/2023/mar/15/trump-desantis-2024-texas-abortion-politics-live-updates?page=with:block-6411c27e8f089dc4386c2b3d#block-6411c27e8f089dc4386c2b3d" TargetMode="External" /><Relationship Id="rId29" Type="http://schemas.openxmlformats.org/officeDocument/2006/relationships/hyperlink" Target="https://www.theguardian.com/us-news/live/2023/mar/15/trump-desantis-2024-texas-abortion-politics-live-updates?page=with:block-6411dd6e8f08384b8c708453#block-6411dd6e8f08384b8c708453" TargetMode="External" /><Relationship Id="rId3" Type="http://schemas.openxmlformats.org/officeDocument/2006/relationships/fontTable" Target="fontTable.xml" /><Relationship Id="rId30" Type="http://schemas.openxmlformats.org/officeDocument/2006/relationships/hyperlink" Target="https://www.theguardian.com/us-news/live/2023/mar/15/trump-desantis-2024-texas-abortion-politics-live-updates?page=with:block-6411e7e58f08384b8c7084e4#block-6411e7e58f08384b8c7084e4" TargetMode="External" /><Relationship Id="rId31" Type="http://schemas.openxmlformats.org/officeDocument/2006/relationships/hyperlink" Target="https://www.theguardian.com/us-news/live/2023/mar/15/trump-desantis-2024-texas-abortion-politics-live-updates?page=with:block-6411e37c8f08384b8c7084ac#block-6411e37c8f08384b8c7084ac" TargetMode="External" /><Relationship Id="rId32" Type="http://schemas.openxmlformats.org/officeDocument/2006/relationships/hyperlink" Target="https://www.theguardian.com/us-news/live/2023/mar/15/trump-desantis-2024-texas-abortion-politics-live-updates?page=with:block-6411d6508f08384b8c7083da#block-6411d6508f08384b8c7083da" TargetMode="External" /><Relationship Id="rId33" Type="http://schemas.openxmlformats.org/officeDocument/2006/relationships/hyperlink" Target="https://www.theguardian.com/profile/sam-levine" TargetMode="External" /><Relationship Id="rId34" Type="http://schemas.openxmlformats.org/officeDocument/2006/relationships/hyperlink" Target="https://www.theguardian.com/us-news/2023/feb/10/north-carolina-voting-rights-cases-supreme-court" TargetMode="External" /><Relationship Id="rId35" Type="http://schemas.openxmlformats.org/officeDocument/2006/relationships/hyperlink" Target="https://www.theguardian.com/us-news/2022/dec/06/supreme-court-voting-rights-moore-v-harper-gerrymander-voter-id" TargetMode="External" /><Relationship Id="rId36" Type="http://schemas.openxmlformats.org/officeDocument/2006/relationships/hyperlink" Target="https://www.politico.com/news/2022/02/04/north-carolina-congressional-map-struck-down-00005974" TargetMode="External" /><Relationship Id="rId37" Type="http://schemas.openxmlformats.org/officeDocument/2006/relationships/hyperlink" Target="https://www.theguardian.com/us-news/2023/mar/14/north-carolina-court-gerrymandering-case-voting-rights" TargetMode="External" /><Relationship Id="rId38" Type="http://schemas.openxmlformats.org/officeDocument/2006/relationships/hyperlink" Target="https://en.wikipedia.org/wiki/Kangaroo_court" TargetMode="External" /><Relationship Id="rId39" Type="http://schemas.openxmlformats.org/officeDocument/2006/relationships/hyperlink" Target="https://www.theguardian.com/profile/martin-pengelly" TargetMode="External" /><Relationship Id="rId4" Type="http://schemas.openxmlformats.org/officeDocument/2006/relationships/header" Target="header1.xml" /><Relationship Id="rId40" Type="http://schemas.openxmlformats.org/officeDocument/2006/relationships/hyperlink" Target="https://www.theguardian.com/us-news/steve-bannon" TargetMode="External" /><Relationship Id="rId41" Type="http://schemas.openxmlformats.org/officeDocument/2006/relationships/hyperlink" Target="https://www.justice.gov/usao-sdny/pr/ho-wan-kwok-aka-miles-guo-arrested-orchestrating-over-1-billion-dollar-fraud-conspiracy" TargetMode="External" /><Relationship Id="rId42" Type="http://schemas.openxmlformats.org/officeDocument/2006/relationships/hyperlink" Target="https://www.theguardian.com/world/2023/mar/15/ho-wan-kwok-arrest-fraud-conspiracy-steve-bannon" TargetMode="External" /><Relationship Id="rId43" Type="http://schemas.openxmlformats.org/officeDocument/2006/relationships/hyperlink" Target="https://www.theguardian.com/us-news/2023/mar/14/desantis-trump-republican-support-ukraine-war" TargetMode="External" /><Relationship Id="rId44" Type="http://schemas.openxmlformats.org/officeDocument/2006/relationships/hyperlink" Target="https://twitter.com/jackturmanIII/status/1636022486071386115?ref_src=twsrc%5Etfw" TargetMode="External" /><Relationship Id="rId45" Type="http://schemas.openxmlformats.org/officeDocument/2006/relationships/hyperlink" Target="https://www.nbcnews.com/politics/2024-election/ron-desantis-hit-ethics-complaint-trump-super-pac-rcna74977" TargetMode="External" /><Relationship Id="rId46" Type="http://schemas.openxmlformats.org/officeDocument/2006/relationships/hyperlink" Target="https://www.nbcnews.com/politics/2024-election/ron-desantis-faces-first-major-iowa-test-trump-rcna73632" TargetMode="External" /><Relationship Id="rId47" Type="http://schemas.openxmlformats.org/officeDocument/2006/relationships/hyperlink" Target="https://t.co/UpJhliESeb" TargetMode="External" /><Relationship Id="rId48" Type="http://schemas.openxmlformats.org/officeDocument/2006/relationships/hyperlink" Target="https://twitter.com/CAKitchener/status/1635961238977904640?ref_src=twsrc%5Etfw" TargetMode="External" /><Relationship Id="rId49" Type="http://schemas.openxmlformats.org/officeDocument/2006/relationships/hyperlink" Target="https://twitter.com/hashtag/Amarillo?src=hash&amp;ref_src=twsrc%5Etfw" TargetMode="External" /><Relationship Id="rId5" Type="http://schemas.openxmlformats.org/officeDocument/2006/relationships/footer" Target="footer1.xml" /><Relationship Id="rId50" Type="http://schemas.openxmlformats.org/officeDocument/2006/relationships/hyperlink" Target="https://twitter.com/hashtag/abortion?src=hash&amp;ref_src=twsrc%5Etfw" TargetMode="External" /><Relationship Id="rId51" Type="http://schemas.openxmlformats.org/officeDocument/2006/relationships/hyperlink" Target="https://twitter.com/hashtag/mifepristone?src=hash&amp;ref_src=twsrc%5Etfw" TargetMode="External" /><Relationship Id="rId52" Type="http://schemas.openxmlformats.org/officeDocument/2006/relationships/hyperlink" Target="https://t.co/gSdnfMYRjT" TargetMode="External" /><Relationship Id="rId53" Type="http://schemas.openxmlformats.org/officeDocument/2006/relationships/hyperlink" Target="https://twitter.com/ABCMireya/status/1635992690398560257?ref_src=twsrc%5Etfw" TargetMode="External" /><Relationship Id="rId54" Type="http://schemas.openxmlformats.org/officeDocument/2006/relationships/hyperlink" Target="https://www.theguardian.com/us-news/2023/feb/13/wisconsin-supreme-court-election-gerrymandered-democracy" TargetMode="External" /><Relationship Id="rId55" Type="http://schemas.openxmlformats.org/officeDocument/2006/relationships/hyperlink" Target="https://apnews.com/article/abortion-ban-wisconsin-republicans-exceptions-36e41d37ce8ba416ee2f4ad1730aa511" TargetMode="External" /><Relationship Id="rId56" Type="http://schemas.openxmlformats.org/officeDocument/2006/relationships/hyperlink" Target="https://apnews.com/article/2022-midterm-elections-abortion-legislature-government-and-politics-fb862a019c9b7a6f22bc850ec842ca41" TargetMode="External" /><Relationship Id="rId57" Type="http://schemas.openxmlformats.org/officeDocument/2006/relationships/hyperlink" Target="https://www.washingtonpost.com/national-security/2023/03/11/texas-abortion-pill-hearing-kacsmaryk/" TargetMode="External" /><Relationship Id="rId58" Type="http://schemas.openxmlformats.org/officeDocument/2006/relationships/hyperlink" Target="https://www.theguardian.com/profile/edwardhelmore" TargetMode="External" /><Relationship Id="rId59" Type="http://schemas.openxmlformats.org/officeDocument/2006/relationships/hyperlink" Target="https://www.salon.com/2023/03/14/senator-chris-murphy-salon-talks/" TargetMode="External" /><Relationship Id="rId6" Type="http://schemas.openxmlformats.org/officeDocument/2006/relationships/footer" Target="footer2.xml" /><Relationship Id="rId60" Type="http://schemas.openxmlformats.org/officeDocument/2006/relationships/hyperlink" Target="https://www.theguardian.com/us-news/2023/mar/14/chris-murphy-republicans-children-gun-violence" TargetMode="External" /><Relationship Id="rId61" Type="http://schemas.openxmlformats.org/officeDocument/2006/relationships/hyperlink" Target="https://www.theguardian.com/us-news/2023/mar/15/trump-media-investigated-possible-money-laundering" TargetMode="External" /><Relationship Id="rId62" Type="http://schemas.openxmlformats.org/officeDocument/2006/relationships/hyperlink" Target="https://morningconsult.com/2024-gop-primary-election-tracker/" TargetMode="External" /><Relationship Id="rId63" Type="http://schemas.openxmlformats.org/officeDocument/2006/relationships/hyperlink" Target="https://www.politico.com/news/2023/03/15/trump-opposition-file-desantis-00087081?nname=playbook&amp;nid=0000014f-1646-d88f-a1cf-5f46b7bd0000&amp;nrid=12069c7e-e346-405c-ad2c-71cb1a62e514&amp;nlid=630318"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7SK-8X61-JBNF-W27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Trump-appointed judge to rule ‘as soon as possible’ after hearing in abortion pill case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264</vt:lpwstr>
  </property>
  <property fmtid="{D5CDD505-2E9C-101B-9397-08002B2CF9AE}" pid="3" name="LADocCount">
    <vt:lpwstr>1</vt:lpwstr>
  </property>
  <property fmtid="{D5CDD505-2E9C-101B-9397-08002B2CF9AE}" pid="4" name="LADocumentID:264">
    <vt:lpwstr>Doc::urn:hlct:16|contextualFeaturePermID::1519360</vt:lpwstr>
  </property>
  <property fmtid="{D5CDD505-2E9C-101B-9397-08002B2CF9AE}" pid="5" name="UserPermID">
    <vt:lpwstr>urn:user:PA195023767</vt:lpwstr>
  </property>
</Properties>
</file>