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Zoe Daniel and David Pocock criticise major parties’ potential deal on integrity commission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2022 Thursday 10:28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Peter Dutton confirms Coalition in talks to pass Labor’s anti-corruption commission billGet our free news app, morning email briefing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Tributes to the Queen are still flowing.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enltr9 hours after parliament first sat this morning to honour the Queen, parliamentary tributes are still going. Of the 151 members, 108 have spoken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Brown (@AndrewBrownAU) </w:t>
      </w:r>
      <w:hyperlink r:id="rId10" w:history="1">
        <w:r>
          <w:rPr>
            <w:rFonts w:ascii="arial" w:eastAsia="arial" w:hAnsi="arial" w:cs="arial"/>
            <w:b w:val="0"/>
            <w:i/>
            <w:strike w:val="0"/>
            <w:noProof w:val="0"/>
            <w:color w:val="0077CC"/>
            <w:position w:val="0"/>
            <w:sz w:val="20"/>
            <w:u w:val="single"/>
            <w:vertAlign w:val="baseline"/>
          </w:rPr>
          <w:t>September 23,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NSW communities face tense night on flood watch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farmers face crop losses, roads are in ruin and northern NSW communities await a tense night amid widespread flooding,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storm system moving across the Gold Coast and much of northern NSW dropped up to 220mm of rain on Thursday night, leading to flood warnings for 30 river catchments across NSW and southern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SES doorknocked homes in the Tweed Valley village of Chillingham overnight to warn of expected moderate flooding while people in low-lying areas of Lismore were warned they could be cut off by rising water on Friday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 waters west of Condong near the NSW town of Murwillumbah. Photograph: Jason O’Brien/AAP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 systems will travel further south to the Blue Mountains on Saturday, bringing the risk of flash floods, strong gusts and downed trees and powerlines.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Darling, Macquarie, Lachlan and Murrumbidgee rivers are key focal points for the SES, in addition to the northern rivers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Gunnedah, home to 9,000 people, was expecting the Namoi River to reach major flood levels on Friday evening, ahead of a peak early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Downstream, the well-prepared NSW cotton town of Wee Waa and its 8km levee will likely remain surrounded by flood water until Wednesday, the local council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Gold Coast council opened three sandbagging stations on Friday, as Hinze Dam reached 102% capacity and beaches were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 school, a dental business and a storage business were among those inundated in the Gold Coast hinterland.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indeed, National Dogs in Politics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enltrAny excuse to post a Toto pic. Happy dogs in politics day. </w:t>
      </w:r>
      <w:hyperlink r:id="rId11" w:history="1">
        <w:r>
          <w:rPr>
            <w:rFonts w:ascii="arial" w:eastAsia="arial" w:hAnsi="arial" w:cs="arial"/>
            <w:b w:val="0"/>
            <w:i/>
            <w:strike w:val="0"/>
            <w:noProof w:val="0"/>
            <w:color w:val="0077CC"/>
            <w:position w:val="0"/>
            <w:sz w:val="20"/>
            <w:u w:val="single"/>
            <w:vertAlign w:val="baseline"/>
          </w:rPr>
          <w:t>pic.twitter.com/W8HsqhlFhl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12" w:history="1">
        <w:r>
          <w:rPr>
            <w:rFonts w:ascii="arial" w:eastAsia="arial" w:hAnsi="arial" w:cs="arial"/>
            <w:b w:val="0"/>
            <w:i/>
            <w:strike w:val="0"/>
            <w:noProof w:val="0"/>
            <w:color w:val="0077CC"/>
            <w:position w:val="0"/>
            <w:sz w:val="20"/>
            <w:u w:val="single"/>
            <w:vertAlign w:val="baseline"/>
          </w:rPr>
          <w:t>September 23,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has its roots in a televised speech by Richard Nixon in 1952 – long before he became US president – in which he used his dog, Checkers, to reach out to the public amid a campaign funding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known as “National Checkers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to double its contribution to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minister, Penny Wong, has committed to doubling Australia’s humanitarian and development assistance to the UNRWA –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 this financial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 will double our humanitarian and development assistance contribution to </w:t>
      </w:r>
      <w:hyperlink r:id="rId13"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this financial year, to $20 million dollars. For millions of Palestinians, UNRWA provides vital access to healthcare, social services and emergency assistance.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Penny Wong (@SenatorWong) </w:t>
      </w:r>
      <w:hyperlink r:id="rId14" w:history="1">
        <w:r>
          <w:rPr>
            <w:rFonts w:ascii="arial" w:eastAsia="arial" w:hAnsi="arial" w:cs="arial"/>
            <w:b w:val="0"/>
            <w:i/>
            <w:strike w:val="0"/>
            <w:noProof w:val="0"/>
            <w:color w:val="0077CC"/>
            <w:position w:val="0"/>
            <w:sz w:val="20"/>
            <w:u w:val="single"/>
            <w:vertAlign w:val="baseline"/>
          </w:rPr>
          <w:t>September 23,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a long-term supporter of UNRWA. Its work is vital. Until there is a just and sustainable solution to the refugee situation, UNRWA is the only organisation that has the mandate and central role to provide relief and social services to Palestinian refugees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recognition of the vital work UNRWA undertakes and I am pleased to announce today that Australia plans to double our contribution to UNRWA this financial year, from 10 to 20 million Australian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 for all religions and people is important – the path to peace and stability requires efforts on all sides. We will continue to hold UNRWA accountable for its adherence to principles of tolerance, non-discrimination, equality and neutrality.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Australia wants to see a region in which UNRWA’s work is no longer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 Australia remains a “strong supporter” of a two-state solution “in which Israel and a future Palestinian state co-exist, in peace and security, within internationally recognised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ClubsNSW whistleblower Troy Stolz and Friendlyjordies plead not guilty to contempt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hyperlink r:id="rId15" w:history="1">
        <w:r>
          <w:rPr>
            <w:rFonts w:ascii="arial" w:eastAsia="arial" w:hAnsi="arial" w:cs="arial"/>
            <w:b w:val="0"/>
            <w:i/>
            <w:strike w:val="0"/>
            <w:noProof w:val="0"/>
            <w:color w:val="0077CC"/>
            <w:position w:val="0"/>
            <w:sz w:val="20"/>
            <w:u w:val="single"/>
            <w:vertAlign w:val="baseline"/>
          </w:rPr>
          <w:t>revealed earlier this month</w:t>
        </w:r>
      </w:hyperlink>
      <w:r>
        <w:rPr>
          <w:rFonts w:ascii="arial" w:eastAsia="arial" w:hAnsi="arial" w:cs="arial"/>
          <w:b w:val="0"/>
          <w:i w:val="0"/>
          <w:strike w:val="0"/>
          <w:noProof w:val="0"/>
          <w:color w:val="000000"/>
          <w:position w:val="0"/>
          <w:sz w:val="20"/>
          <w:u w:val="none"/>
          <w:vertAlign w:val="baseline"/>
        </w:rPr>
        <w:t xml:space="preserve">  that ClubsNSW was pushing for whistleblower Troy Stolz and YouTuber Jordan Shanks, otherwise known as Friendlyjordies, to be prosecuted for contempt of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Stolz, a former employee of ClubsNSW, is being sued for breach of confidence by the lobby group over his alleged handling of inside information, including his sharing of documents with the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last year ordered Stolz be restrained from speaking publicly about the case in a way designed to place improper pressure on ClubsNSW. Any third parties deemed to have helped Stolz breach the order could also potentially face contempt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Friendlyjordies subsequently published an interview with Stolz, in which he revealed he was dying of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prompted ClubsNSW to apply to the court to have both criminally charged with contempt. The matter appeared before the federal court earlier this morning for a case management hearing. Both Stolz and Shanks entered pleas of not guilty. The matter will return to court at a later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Crossbench concern over potential deal on integrity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Crossbenchers are upset that a deal between the two major parties could prevent substantial amendment to the national anti-corruption commission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Friday,  Peter Dutton </w:t>
      </w:r>
      <w:hyperlink r:id="rId16" w:history="1">
        <w:r>
          <w:rPr>
            <w:rFonts w:ascii="arial" w:eastAsia="arial" w:hAnsi="arial" w:cs="arial"/>
            <w:b w:val="0"/>
            <w:i/>
            <w:strike w:val="0"/>
            <w:noProof w:val="0"/>
            <w:color w:val="0077CC"/>
            <w:position w:val="0"/>
            <w:sz w:val="20"/>
            <w:u w:val="single"/>
            <w:vertAlign w:val="baseline"/>
          </w:rPr>
          <w:t>confirmed the opposition is in talks to pass Labor’s bill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Zoe Daniel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compound cynicism in an already cynical electorate. Missing the point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David Pocock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parties teaming up to agree to a watered down integrity commission would be flipping the bird to the strongest message the electorate sent at the election. Australians want more integrity. That’s never been more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senator hails ‘really respectful’ condolence motions for Queen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senator Jane Hume is appearing on ABC’s Afternoon Briefing, following condolence motions in parliament for the late Queen.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contributions today were “really 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spoke about their personal interactions with Her Majesty, or with the now King Charles. It was really nice that people very much personalised their condolence motions. We also heard opportunities to look forward and there were some different views across the chamber. Certainly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all of the debate was held very respectfully today … this is a real opportunity for both chambers to reflect and give thanks for an extraordinary reign by an amazing monarch.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new monkeypox cases but people at risk urged to get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good medical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no cases of monkeypox detected in Victoria for the past few weeks following “significant early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high transmission overseas, though, the chief health officer is urging people at risk to get the vaccine as it becomes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enltrVictoria has had no MPX cases for a few weeks now, having had significantly early growth in cases. Lo and behold, those pillars of a public health response work. Case isolation, contact tracing and early testing through close engagement with at-risk community. Well done! 1/3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Health Officer, Victoria (@VictorianCHO) </w:t>
      </w:r>
      <w:hyperlink r:id="rId17" w:history="1">
        <w:r>
          <w:rPr>
            <w:rFonts w:ascii="arial" w:eastAsia="arial" w:hAnsi="arial" w:cs="arial"/>
            <w:b w:val="0"/>
            <w:i/>
            <w:strike w:val="0"/>
            <w:noProof w:val="0"/>
            <w:color w:val="0077CC"/>
            <w:position w:val="0"/>
            <w:sz w:val="20"/>
            <w:u w:val="single"/>
            <w:vertAlign w:val="baseline"/>
          </w:rPr>
          <w:t>September 23,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enltrParticular thanks to the MSM / GBM community as this has turned around because of their responsiveness and engagement. With over 60,000 cases globally the risk will continue for some time, so MPX vaccination will be really important to manage risk now and into the future. 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Health Officer, Victoria (@VictorianCHO) </w:t>
      </w:r>
      <w:hyperlink r:id="rId18" w:history="1">
        <w:r>
          <w:rPr>
            <w:rFonts w:ascii="arial" w:eastAsia="arial" w:hAnsi="arial" w:cs="arial"/>
            <w:b w:val="0"/>
            <w:i/>
            <w:strike w:val="0"/>
            <w:noProof w:val="0"/>
            <w:color w:val="0077CC"/>
            <w:position w:val="0"/>
            <w:sz w:val="20"/>
            <w:u w:val="single"/>
            <w:vertAlign w:val="baseline"/>
          </w:rPr>
          <w:t>September 23,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Queensland is behind the Cowboys, Palaszczuk says ahead of NRL final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be biased towards the AFL, there’s an NRL final on tonight, too – the North Queensland Cowboys v the Parramatta Eels.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premier, Annastacia Palaszczuk, is getting behind the Cowboys: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enltrTonight all of Queensland is right behind the </w:t>
      </w:r>
      <w:hyperlink r:id="rId19" w:history="1">
        <w:r>
          <w:rPr>
            <w:rFonts w:ascii="arial" w:eastAsia="arial" w:hAnsi="arial" w:cs="arial"/>
            <w:b w:val="0"/>
            <w:i/>
            <w:strike w:val="0"/>
            <w:noProof w:val="0"/>
            <w:color w:val="0077CC"/>
            <w:position w:val="0"/>
            <w:sz w:val="20"/>
            <w:u w:val="single"/>
            <w:vertAlign w:val="baseline"/>
          </w:rPr>
          <w:t>@NQCowboys</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#NRL</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pic.twitter.com/eO2uEF5HDn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Annastacia Palaszczuk (@AnnastaciaMP) </w:t>
      </w:r>
      <w:hyperlink r:id="rId22" w:history="1">
        <w:r>
          <w:rPr>
            <w:rFonts w:ascii="arial" w:eastAsia="arial" w:hAnsi="arial" w:cs="arial"/>
            <w:b w:val="0"/>
            <w:i/>
            <w:strike w:val="0"/>
            <w:noProof w:val="0"/>
            <w:color w:val="0077CC"/>
            <w:position w:val="0"/>
            <w:sz w:val="20"/>
            <w:u w:val="single"/>
            <w:vertAlign w:val="baseline"/>
          </w:rPr>
          <w:t>September 23,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25,000 fans are expected to pack Townsville’s Country Bank Stadium for its first NRL preliminary final.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tweets from the NSW premier, Dominic Perrottet, though, who may still be reeling from the State of Origin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reveal AFL grand final ‘game plan’ after three-year hiatus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has released a “game plan” after a three-year hiatus from the state hosting the big dance – including a boosted presence in Melbourne and Geelong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 checks and wanding will be at the MCG tomorrow, with “extra time” required to get through the gates.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enltrGrand final fever has descended on Victoria for the first time in three years with a number of festivities planned across the city for the AFL Grand Final long weekend. Our game-plan is in ? </w:t>
      </w:r>
      <w:hyperlink r:id="rId23" w:history="1">
        <w:r>
          <w:rPr>
            <w:rFonts w:ascii="arial" w:eastAsia="arial" w:hAnsi="arial" w:cs="arial"/>
            <w:b w:val="0"/>
            <w:i/>
            <w:strike w:val="0"/>
            <w:noProof w:val="0"/>
            <w:color w:val="0077CC"/>
            <w:position w:val="0"/>
            <w:sz w:val="20"/>
            <w:u w:val="single"/>
            <w:vertAlign w:val="baseline"/>
          </w:rPr>
          <w:t>https://t.co/zAZZWEsJOG</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pic.twitter.com/BXjAwwnXlP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Victoria Police (@VictoriaPolice) </w:t>
      </w:r>
      <w:hyperlink r:id="rId25" w:history="1">
        <w:r>
          <w:rPr>
            <w:rFonts w:ascii="arial" w:eastAsia="arial" w:hAnsi="arial" w:cs="arial"/>
            <w:b w:val="0"/>
            <w:i/>
            <w:strike w:val="0"/>
            <w:noProof w:val="0"/>
            <w:color w:val="0077CC"/>
            <w:position w:val="0"/>
            <w:sz w:val="20"/>
            <w:u w:val="single"/>
            <w:vertAlign w:val="baseline"/>
          </w:rPr>
          <w:t>September 23,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transport and nearby roads are likely to be busy so those coming into the city are urged to be patient and plan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police officers will also be deployed right across the Geelong region, which is expected to be a hive of activity on grand final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Weather-wise, we’re looking chilly, but dry: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enltrForecast for the </w:t>
      </w:r>
      <w:hyperlink r:id="rId26" w:history="1">
        <w:r>
          <w:rPr>
            <w:rFonts w:ascii="arial" w:eastAsia="arial" w:hAnsi="arial" w:cs="arial"/>
            <w:b w:val="0"/>
            <w:i/>
            <w:strike w:val="0"/>
            <w:noProof w:val="0"/>
            <w:color w:val="0077CC"/>
            <w:position w:val="0"/>
            <w:sz w:val="20"/>
            <w:u w:val="single"/>
            <w:vertAlign w:val="baseline"/>
          </w:rPr>
          <w:t>@AFLGrandFinal</w:t>
        </w:r>
      </w:hyperlink>
      <w:r>
        <w:rPr>
          <w:rFonts w:ascii="arial" w:eastAsia="arial" w:hAnsi="arial" w:cs="arial"/>
          <w:b w:val="0"/>
          <w:i w:val="0"/>
          <w:strike w:val="0"/>
          <w:noProof w:val="0"/>
          <w:color w:val="000000"/>
          <w:position w:val="0"/>
          <w:sz w:val="20"/>
          <w:u w:val="none"/>
          <w:vertAlign w:val="baseline"/>
        </w:rPr>
        <w:t xml:space="preserve">  is for partly cloudy but dry skies and 14 °C. Temps will drop to 12 °C at </w:t>
      </w:r>
      <w:hyperlink r:id="rId27" w:history="1">
        <w:r>
          <w:rPr>
            <w:rFonts w:ascii="arial" w:eastAsia="arial" w:hAnsi="arial" w:cs="arial"/>
            <w:b w:val="0"/>
            <w:i/>
            <w:strike w:val="0"/>
            <w:noProof w:val="0"/>
            <w:color w:val="0077CC"/>
            <w:position w:val="0"/>
            <w:sz w:val="20"/>
            <w:u w:val="single"/>
            <w:vertAlign w:val="baseline"/>
          </w:rPr>
          <w:t>@MCG</w:t>
        </w:r>
      </w:hyperlink>
      <w:r>
        <w:rPr>
          <w:rFonts w:ascii="arial" w:eastAsia="arial" w:hAnsi="arial" w:cs="arial"/>
          <w:b w:val="0"/>
          <w:i w:val="0"/>
          <w:strike w:val="0"/>
          <w:noProof w:val="0"/>
          <w:color w:val="000000"/>
          <w:position w:val="0"/>
          <w:sz w:val="20"/>
          <w:u w:val="none"/>
          <w:vertAlign w:val="baseline"/>
        </w:rPr>
        <w:t xml:space="preserve">  by the end of the game. Follow all of the game-day weather at </w:t>
      </w:r>
      <w:hyperlink r:id="rId28" w:history="1">
        <w:r>
          <w:rPr>
            <w:rFonts w:ascii="arial" w:eastAsia="arial" w:hAnsi="arial" w:cs="arial"/>
            <w:b w:val="0"/>
            <w:i/>
            <w:strike w:val="0"/>
            <w:noProof w:val="0"/>
            <w:color w:val="0077CC"/>
            <w:position w:val="0"/>
            <w:sz w:val="20"/>
            <w:u w:val="single"/>
            <w:vertAlign w:val="baseline"/>
          </w:rPr>
          <w:t>https://t.co/9WJcYDuVsM</w:t>
        </w:r>
      </w:hyperlink>
      <w:r>
        <w:rPr>
          <w:rFonts w:ascii="arial" w:eastAsia="arial" w:hAnsi="arial" w:cs="arial"/>
          <w:b w:val="0"/>
          <w:i w:val="0"/>
          <w:strike w:val="0"/>
          <w:noProof w:val="0"/>
          <w:color w:val="000000"/>
          <w:position w:val="0"/>
          <w:sz w:val="20"/>
          <w:u w:val="none"/>
          <w:vertAlign w:val="baseline"/>
        </w:rPr>
        <w:t xml:space="preserve">  or the </w:t>
      </w:r>
      <w:hyperlink r:id="rId29" w:history="1">
        <w:r>
          <w:rPr>
            <w:rFonts w:ascii="arial" w:eastAsia="arial" w:hAnsi="arial" w:cs="arial"/>
            <w:b w:val="0"/>
            <w:i/>
            <w:strike w:val="0"/>
            <w:noProof w:val="0"/>
            <w:color w:val="0077CC"/>
            <w:position w:val="0"/>
            <w:sz w:val="20"/>
            <w:u w:val="single"/>
            <w:vertAlign w:val="baseline"/>
          </w:rPr>
          <w:t>#BOMWeather</w:t>
        </w:r>
      </w:hyperlink>
      <w:r>
        <w:rPr>
          <w:rFonts w:ascii="arial" w:eastAsia="arial" w:hAnsi="arial" w:cs="arial"/>
          <w:b w:val="0"/>
          <w:i w:val="0"/>
          <w:strike w:val="0"/>
          <w:noProof w:val="0"/>
          <w:color w:val="000000"/>
          <w:position w:val="0"/>
          <w:sz w:val="20"/>
          <w:u w:val="none"/>
          <w:vertAlign w:val="baseline"/>
        </w:rPr>
        <w:t xml:space="preserve">  App. </w:t>
      </w:r>
      <w:hyperlink r:id="rId30" w:history="1">
        <w:r>
          <w:rPr>
            <w:rFonts w:ascii="arial" w:eastAsia="arial" w:hAnsi="arial" w:cs="arial"/>
            <w:b w:val="0"/>
            <w:i/>
            <w:strike w:val="0"/>
            <w:noProof w:val="0"/>
            <w:color w:val="0077CC"/>
            <w:position w:val="0"/>
            <w:sz w:val="20"/>
            <w:u w:val="single"/>
            <w:vertAlign w:val="baseline"/>
          </w:rPr>
          <w:t>#AFLGrandFinal</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#AFL</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pic.twitter.com/O7Q2pSX9GY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33" w:history="1">
        <w:r>
          <w:rPr>
            <w:rFonts w:ascii="arial" w:eastAsia="arial" w:hAnsi="arial" w:cs="arial"/>
            <w:b w:val="0"/>
            <w:i/>
            <w:strike w:val="0"/>
            <w:noProof w:val="0"/>
            <w:color w:val="0077CC"/>
            <w:position w:val="0"/>
            <w:sz w:val="20"/>
            <w:u w:val="single"/>
            <w:vertAlign w:val="baseline"/>
          </w:rPr>
          <w:t>September 23,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storms for NSW this weekend but flood threat will begin to 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provided an update on what we can expect in New South Wales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rainfall overnight and this morning in northern parts of the state has eased, however, river rises are expected to continue “through Friday and begin to ease into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 to moderate flood warnings are current for the Tweed and Wilsons rivers, while inland flooding continues following renewed rises after a low pressure system moved across NSW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thunderstorms are forecast for coastal areas from the Queensland/NSW border to Port Macquarie on Friday, with the chance of thunderstorms extending further south to the Blue Mountains on Saturday. This will bring the increased risk of flash flooding, hazardous driving conditions, and gusty winds may bring down trees and powerlines.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evolving situation and the Bureau of Meteorology is monitoring rainfall and river heights closely. The bureau will update its forecasts and warnings regularly.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hadn’t noticed, it’s been raining a lot in NSW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4" w:history="1">
        <w:r>
          <w:rPr>
            <w:rFonts w:ascii="arial" w:eastAsia="arial" w:hAnsi="arial" w:cs="arial"/>
            <w:b w:val="0"/>
            <w:i/>
            <w:strike w:val="0"/>
            <w:noProof w:val="0"/>
            <w:color w:val="0077CC"/>
            <w:position w:val="0"/>
            <w:sz w:val="20"/>
            <w:u w:val="single"/>
            <w:vertAlign w:val="baseline"/>
          </w:rPr>
          <w:t>#Sydney</w:t>
        </w:r>
      </w:hyperlink>
      <w:r>
        <w:rPr>
          <w:rFonts w:ascii="arial" w:eastAsia="arial" w:hAnsi="arial" w:cs="arial"/>
          <w:b w:val="0"/>
          <w:i w:val="0"/>
          <w:strike w:val="0"/>
          <w:noProof w:val="0"/>
          <w:color w:val="000000"/>
          <w:position w:val="0"/>
          <w:sz w:val="20"/>
          <w:u w:val="none"/>
          <w:vertAlign w:val="baseline"/>
        </w:rPr>
        <w:t xml:space="preserve">  's 14mm of rain during the last 48 hours brings the city's running annual total up to 2077.4mm. This is now Sydney's 3rd wettest year on record, beaten only by 1860 (2110.5mm) and 1950 (2194mm). Annual rainfall obs in Sydney go back to 1859. </w:t>
      </w:r>
      <w:hyperlink r:id="rId35" w:history="1">
        <w:r>
          <w:rPr>
            <w:rFonts w:ascii="arial" w:eastAsia="arial" w:hAnsi="arial" w:cs="arial"/>
            <w:b w:val="0"/>
            <w:i/>
            <w:strike w:val="0"/>
            <w:noProof w:val="0"/>
            <w:color w:val="0077CC"/>
            <w:position w:val="0"/>
            <w:sz w:val="20"/>
            <w:u w:val="single"/>
            <w:vertAlign w:val="baseline"/>
          </w:rPr>
          <w:t>pic.twitter.com/V1zplkxFg0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Domensino (@Ben_Domensino) </w:t>
      </w:r>
      <w:hyperlink r:id="rId36" w:history="1">
        <w:r>
          <w:rPr>
            <w:rFonts w:ascii="arial" w:eastAsia="arial" w:hAnsi="arial" w:cs="arial"/>
            <w:b w:val="0"/>
            <w:i/>
            <w:strike w:val="0"/>
            <w:noProof w:val="0"/>
            <w:color w:val="0077CC"/>
            <w:position w:val="0"/>
            <w:sz w:val="20"/>
            <w:u w:val="single"/>
            <w:vertAlign w:val="baseline"/>
          </w:rPr>
          <w:t>September 23,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seven-day average of Covid cases falls 16%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transitioned to reporting Covid cases weekly, rather than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seven-day average is down 1,234 cases to 6,260 this week, a 16% decrease on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nifty graph of the breakdown by state and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enltr????States Comparison 23/9 ??Positive Rate??New Weekly Cases (per 100k) ??????6.55%??43,820 (171 per 100k) NSW??14,170 (173) VIC??5.1%??10,360 (155) QLD??9,166 (177) WA??12.0%??5,055 (190) SA??6.4%??3,037 (172) TAS??923 (171) ACT??730 (169) NT??379 (154) </w:t>
      </w:r>
      <w:hyperlink r:id="rId37" w:history="1">
        <w:r>
          <w:rPr>
            <w:rFonts w:ascii="arial" w:eastAsia="arial" w:hAnsi="arial" w:cs="arial"/>
            <w:b w:val="0"/>
            <w:i/>
            <w:strike w:val="0"/>
            <w:noProof w:val="0"/>
            <w:color w:val="0077CC"/>
            <w:position w:val="0"/>
            <w:sz w:val="20"/>
            <w:u w:val="single"/>
            <w:vertAlign w:val="baseline"/>
          </w:rPr>
          <w:t>pic.twitter.com/tzTqEjC82p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CovidBaseAU ???????? (@covidbaseau) </w:t>
      </w:r>
      <w:hyperlink r:id="rId38" w:history="1">
        <w:r>
          <w:rPr>
            <w:rFonts w:ascii="arial" w:eastAsia="arial" w:hAnsi="arial" w:cs="arial"/>
            <w:b w:val="0"/>
            <w:i/>
            <w:strike w:val="0"/>
            <w:noProof w:val="0"/>
            <w:color w:val="0077CC"/>
            <w:position w:val="0"/>
            <w:sz w:val="20"/>
            <w:u w:val="single"/>
            <w:vertAlign w:val="baseline"/>
          </w:rPr>
          <w:t>September 23,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meets with Solomon Islands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happy snaps from Australia’s foreign minister, who’s had a busy day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welcome opportunity to meet with Solomon Islands' Foreign Minister Manele today following our recent dialogue in Suva. Australia is committed to our deep and enduring partnership with Solomon Islands, as we work together to face shared challenges and achieve our common goals. </w:t>
      </w:r>
      <w:hyperlink r:id="rId39" w:history="1">
        <w:r>
          <w:rPr>
            <w:rFonts w:ascii="arial" w:eastAsia="arial" w:hAnsi="arial" w:cs="arial"/>
            <w:b w:val="0"/>
            <w:i/>
            <w:strike w:val="0"/>
            <w:noProof w:val="0"/>
            <w:color w:val="0077CC"/>
            <w:position w:val="0"/>
            <w:sz w:val="20"/>
            <w:u w:val="single"/>
            <w:vertAlign w:val="baseline"/>
          </w:rPr>
          <w:t>pic.twitter.com/JWKR2aYKTJ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40" w:history="1">
        <w:r>
          <w:rPr>
            <w:rFonts w:ascii="arial" w:eastAsia="arial" w:hAnsi="arial" w:cs="arial"/>
            <w:b w:val="0"/>
            <w:i/>
            <w:strike w:val="0"/>
            <w:noProof w:val="0"/>
            <w:color w:val="0077CC"/>
            <w:position w:val="0"/>
            <w:sz w:val="20"/>
            <w:u w:val="single"/>
            <w:vertAlign w:val="baseline"/>
          </w:rPr>
          <w:t>September 23,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enltrForeign Minister of Solomon Islands ???? and Foreign Minister of Australia catching up as neigbours on the margins of the UN General Assembly this morning. </w:t>
      </w:r>
      <w:hyperlink r:id="rId41" w:history="1">
        <w:r>
          <w:rPr>
            <w:rFonts w:ascii="arial" w:eastAsia="arial" w:hAnsi="arial" w:cs="arial"/>
            <w:b w:val="0"/>
            <w:i/>
            <w:strike w:val="0"/>
            <w:noProof w:val="0"/>
            <w:color w:val="0077CC"/>
            <w:position w:val="0"/>
            <w:sz w:val="20"/>
            <w:u w:val="single"/>
            <w:vertAlign w:val="baseline"/>
          </w:rPr>
          <w:t>pic.twitter.com/xsAUSmkCnV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Collin Beck, (@CollinBeck) </w:t>
      </w:r>
      <w:hyperlink r:id="rId42" w:history="1">
        <w:r>
          <w:rPr>
            <w:rFonts w:ascii="arial" w:eastAsia="arial" w:hAnsi="arial" w:cs="arial"/>
            <w:b w:val="0"/>
            <w:i/>
            <w:strike w:val="0"/>
            <w:noProof w:val="0"/>
            <w:color w:val="0077CC"/>
            <w:position w:val="0"/>
            <w:sz w:val="20"/>
            <w:u w:val="single"/>
            <w:vertAlign w:val="baseline"/>
          </w:rPr>
          <w:t>September 23,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Gunnedah residents warned of flooding ‘higher than last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almost two dozen minor to major flood warnings in place across New South Wales ahead of the weekend as a low pressure system slowly weakens.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Gunnedah, major flooding “higher than last weekend” is expected tonight.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3" w:history="1">
        <w:r>
          <w:rPr>
            <w:rFonts w:ascii="arial" w:eastAsia="arial" w:hAnsi="arial" w:cs="arial"/>
            <w:b w:val="0"/>
            <w:i/>
            <w:strike w:val="0"/>
            <w:noProof w:val="0"/>
            <w:color w:val="0077CC"/>
            <w:position w:val="0"/>
            <w:sz w:val="20"/>
            <w:u w:val="single"/>
            <w:vertAlign w:val="baseline"/>
          </w:rPr>
          <w:t>#Flood</w:t>
        </w:r>
      </w:hyperlink>
      <w:r>
        <w:rPr>
          <w:rFonts w:ascii="arial" w:eastAsia="arial" w:hAnsi="arial" w:cs="arial"/>
          <w:b w:val="0"/>
          <w:i w:val="0"/>
          <w:strike w:val="0"/>
          <w:noProof w:val="0"/>
          <w:color w:val="000000"/>
          <w:position w:val="0"/>
          <w:sz w:val="20"/>
          <w:u w:val="none"/>
          <w:vertAlign w:val="baseline"/>
        </w:rPr>
        <w:t xml:space="preserve">  Warning issued for </w:t>
      </w:r>
      <w:hyperlink r:id="rId44" w:history="1">
        <w:r>
          <w:rPr>
            <w:rFonts w:ascii="arial" w:eastAsia="arial" w:hAnsi="arial" w:cs="arial"/>
            <w:b w:val="0"/>
            <w:i/>
            <w:strike w:val="0"/>
            <w:noProof w:val="0"/>
            <w:color w:val="0077CC"/>
            <w:position w:val="0"/>
            <w:sz w:val="20"/>
            <w:u w:val="single"/>
            <w:vertAlign w:val="baseline"/>
          </w:rPr>
          <w:t>#Peel</w:t>
        </w:r>
      </w:hyperlink>
      <w:r>
        <w:rPr>
          <w:rFonts w:ascii="arial" w:eastAsia="arial" w:hAnsi="arial" w:cs="arial"/>
          <w:b w:val="0"/>
          <w:i w:val="0"/>
          <w:strike w:val="0"/>
          <w:noProof w:val="0"/>
          <w:color w:val="000000"/>
          <w:position w:val="0"/>
          <w:sz w:val="20"/>
          <w:u w:val="none"/>
          <w:vertAlign w:val="baseline"/>
        </w:rPr>
        <w:t xml:space="preserve">  and </w:t>
      </w:r>
      <w:hyperlink r:id="rId45" w:history="1">
        <w:r>
          <w:rPr>
            <w:rFonts w:ascii="arial" w:eastAsia="arial" w:hAnsi="arial" w:cs="arial"/>
            <w:b w:val="0"/>
            <w:i/>
            <w:strike w:val="0"/>
            <w:noProof w:val="0"/>
            <w:color w:val="0077CC"/>
            <w:position w:val="0"/>
            <w:sz w:val="20"/>
            <w:u w:val="single"/>
            <w:vertAlign w:val="baseline"/>
          </w:rPr>
          <w:t>#Namoi</w:t>
        </w:r>
      </w:hyperlink>
      <w:r>
        <w:rPr>
          <w:rFonts w:ascii="arial" w:eastAsia="arial" w:hAnsi="arial" w:cs="arial"/>
          <w:b w:val="0"/>
          <w:i w:val="0"/>
          <w:strike w:val="0"/>
          <w:noProof w:val="0"/>
          <w:color w:val="000000"/>
          <w:position w:val="0"/>
          <w:sz w:val="20"/>
          <w:u w:val="none"/>
          <w:vertAlign w:val="baseline"/>
        </w:rPr>
        <w:t xml:space="preserve">  Rivers. Major flooding higher than last weekend expected at </w:t>
      </w:r>
      <w:hyperlink r:id="rId46" w:history="1">
        <w:r>
          <w:rPr>
            <w:rFonts w:ascii="arial" w:eastAsia="arial" w:hAnsi="arial" w:cs="arial"/>
            <w:b w:val="0"/>
            <w:i/>
            <w:strike w:val="0"/>
            <w:noProof w:val="0"/>
            <w:color w:val="0077CC"/>
            <w:position w:val="0"/>
            <w:sz w:val="20"/>
            <w:u w:val="single"/>
            <w:vertAlign w:val="baseline"/>
          </w:rPr>
          <w:t>#Gunnedah</w:t>
        </w:r>
      </w:hyperlink>
      <w:r>
        <w:rPr>
          <w:rFonts w:ascii="arial" w:eastAsia="arial" w:hAnsi="arial" w:cs="arial"/>
          <w:b w:val="0"/>
          <w:i w:val="0"/>
          <w:strike w:val="0"/>
          <w:noProof w:val="0"/>
          <w:color w:val="000000"/>
          <w:position w:val="0"/>
          <w:sz w:val="20"/>
          <w:u w:val="none"/>
          <w:vertAlign w:val="baseline"/>
        </w:rPr>
        <w:t xml:space="preserve">.  Minor to major flooding occurring at various locations downstream. See </w:t>
      </w:r>
      <w:hyperlink r:id="rId47" w:history="1">
        <w:r>
          <w:rPr>
            <w:rFonts w:ascii="arial" w:eastAsia="arial" w:hAnsi="arial" w:cs="arial"/>
            <w:b w:val="0"/>
            <w:i/>
            <w:strike w:val="0"/>
            <w:noProof w:val="0"/>
            <w:color w:val="0077CC"/>
            <w:position w:val="0"/>
            <w:sz w:val="20"/>
            <w:u w:val="single"/>
            <w:vertAlign w:val="baseline"/>
          </w:rPr>
          <w:t>https://t.co/AdztI2rqg1</w:t>
        </w:r>
      </w:hyperlink>
      <w:r>
        <w:rPr>
          <w:rFonts w:ascii="arial" w:eastAsia="arial" w:hAnsi="arial" w:cs="arial"/>
          <w:b w:val="0"/>
          <w:i w:val="0"/>
          <w:strike w:val="0"/>
          <w:noProof w:val="0"/>
          <w:color w:val="000000"/>
          <w:position w:val="0"/>
          <w:sz w:val="20"/>
          <w:u w:val="none"/>
          <w:vertAlign w:val="baseline"/>
        </w:rPr>
        <w:t xml:space="preserve">  for details and updates; follow advice from </w:t>
      </w:r>
      <w:hyperlink r:id="rId48" w:history="1">
        <w:r>
          <w:rPr>
            <w:rFonts w:ascii="arial" w:eastAsia="arial" w:hAnsi="arial" w:cs="arial"/>
            <w:b w:val="0"/>
            <w:i/>
            <w:strike w:val="0"/>
            <w:noProof w:val="0"/>
            <w:color w:val="0077CC"/>
            <w:position w:val="0"/>
            <w:sz w:val="20"/>
            <w:u w:val="single"/>
            <w:vertAlign w:val="baseline"/>
          </w:rPr>
          <w:t>@NSWSES</w:t>
        </w:r>
      </w:hyperlink>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#NSWFloods</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pic.twitter.com/OqqxrZXKvJ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51" w:history="1">
        <w:r>
          <w:rPr>
            <w:rFonts w:ascii="arial" w:eastAsia="arial" w:hAnsi="arial" w:cs="arial"/>
            <w:b w:val="0"/>
            <w:i/>
            <w:strike w:val="0"/>
            <w:noProof w:val="0"/>
            <w:color w:val="0077CC"/>
            <w:position w:val="0"/>
            <w:sz w:val="20"/>
            <w:u w:val="single"/>
            <w:vertAlign w:val="baseline"/>
          </w:rPr>
          <w:t>September 23,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flood peak from the Peel River, currently approaching Carrol Gap, will combine with outflows from Keepit Dam and a flood peak from the Mooki River, currently near Ruvigne, to cause major flooding at Gunnedah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flood peak is expected at Gunnedah early Saturday morning which may be higher than the flood levels experienced last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flood peak is forecast to approach Boggabri on Sunday and Narrabri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to Amy Remeikis for guiding us through today’s news. May we suffer together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with you for the rest of the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Pies tragic Caitlin Cassidy will guide you through the rest of the afternoon, so please make her feel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tough day for Collingwood fans.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is back next week and I’ll be back on Monday to take you through the ins and outs of Politics Live, now that it is back to business as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then, please,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senator says Joe Biden’s presidency ‘starting to look almost like elder abuse’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senator and shadow minister Hollie Hughes has described Joe Biden’s presidency as “starting to look almost like elder abuse”, claiming it is “a very frightening time” for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said he hadn’t seen the comments, made on Sky News when Hughes was appearing alongside former Liberal-turned-independent senator Cory Bernardi and One Nation staffer James Ashby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the shadow assistant minister for climate change, joined Sky where the discussion turned to Russia. Bernardi, hosting the show normally fronted by Paul Murray, asked whether Russian President Vladimir Putin was deliberately challenging the western world’s leaders with his heightened rhetoric.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responded that President Biden and some others “are perhaps not showing the strength in leadership they have in the past”, claiming they had fostered a society “more interested in pronouns than perhaps what strength they should be showing... the west is sitting around looking at their navel”.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Ashby, Pauline Hanson’s chief of staff, later claimed Biden didn’t have “the cognitive ability to run a country like the US”. Hughes replied “it’s starting to look like almost elder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“[Vice-president] Kamala Harris likes to read storybooks to preschool children. I don’t know, is that who is going to step up. I mean, it’s a very frightening time, I think, for the US government when you look at who’s in charge over there,” Hughes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his shadow minister’s comments, Dutton told a press conference he hadn’t watched the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seen those remarks, so I don’t have any comment to make in relation to them,” the opposition leader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Hollie Hughes at yesterday’s national memorial service for Queen Elizabeth II at Parliament House in Canberra.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Farage arrives in Australia for C-Pac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professional media identity Nigel Farage is taking advantage of Australia’s conservative haven industry to get his regular dose of cameras, arriving in the nation ahead of the conservative love-in that is the C-Pac conference early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holding a press conference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 theme: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and identity of the west is under threat from enemies abroad and here at home. It’s time to stand and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selling tickets to his show, An entertaining evening with Nigel Farage, for the bargain price of $89.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if you have to include the qualifier “entertaining” in your show’s title, then maybe it’s not as entertaining as you think, but that’s just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Pocock pushes Senate to sit extra day to debate territory rights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senator David Pocock has criticised the government for only agreeing to a shortened parliament sitting week next week and not making time to debate its own “territory rights” bill about euthanasia, fearing the issue will “drag out” beyond the end of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frustrating now it’s getting caught up with all the other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adjourned after less than five hours of sitting on Friday, with condolences for Queen Elizabeth II the only business discussed on the day. When the government Senate leader, Katy Gallagher, moved to adjourn the chamber and set next week’s sitting calendar for only Monday to Wednesday (not including the Thursday as in a regular sitting week), Pocock rose to attempt to amend that order so the upper house would sit for four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we’ve had a period of mourning but we’ve also lost an entire day of Senate business. There’s some incredibly important pieces of legislation before us, including territory rights, which I fear will continue to drag out for the rest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broader note of how much the Senate will sit this year, by my calculation it’s 29 days... I don’t feel like the extra day is a huge imposition.”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noted the Senate would next week have to consider the cashless debit card bill, Labor’s election commitments on improving aged care, and numerous other critical pieces of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did not back the amendment, saying the sitting week was in school holidays. The Greens senator Sarah Hanson-Young also opposed the amendment, saying senators had made travel arrangements already, but backed the idea of extra sitting days, saying she didn’t want the territory rights issue to “slide off into the never-never”.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David Pocock has expressed frustration over a lack of time to debate a territory rights bill about euthanasia.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the Australian Capital Territory senator who campaigned strongly on territory rights, had initially planned to introduce his own bill on the issue, but sidelined it after Labor MPs brought on a private member’s bill in the House of Representatives. That passed easily, and is before the Senate – but there is only a limited amount of time for private bills in the Senate each week, and Pocock said he feared the issue would not get time to be debated before year’s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asking the government to make more time for it, but says he has been disappointed at a lack of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very limited time every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keep agitating to carve out time so everyone can speak and we can get down to it and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Rescued whales strand themselves on Tasmanian beach for second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Rescuers at a mass stranding of pilot whales on Tasmania’s west coast are battling to save 10 that are still alive as they make plans to tow about 200 carcasses out to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32 of the pilot whales – which are actually large oceanic dolphins – were pulled from the beach and carried on the side of boats back out to the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morning, small numbers had returned leaving up to 10 still alive. One of yesterday’s rescued animals returned and died overnight, one animal was euthanised, and another that re-stranded was taken back to deeper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Natural Resources and Environment Tasmania staff, volunteers and local aquaculture company personnel make up the rescue team, alongside researchers and vets. The incident controller Brendon Clark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priority today is to rescue and release the remaining surviving whales along with any others that may re-strand, before the team begins to focus on removal and disposal operations of about 200 deceased whales.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said only about 40 of the 230 or so whales found at Ocean beach, west of Strahan, were alive when teams reached the location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Wildlife services personnel stand beside the carcasses of pilot whales found beached on the west coast of Tasmania. Photograph: Glenn Nicholls/AFP/Getty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rescuers were trying to reach three live dolphins in a less accessible area of the beach to the north. Checks were to be made in nearby Macquarie Harbour to investigate reports earlier in the week of up to 30 live whales.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carcasses – many of which weigh more than two tonnes – are being grouped together using a specially adapted forklift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is looking at favourable weather on Sunday as an opportunity to tie the carcasses together and tow them into deep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 stranding comes almost exactly two years after the biggest cetacean stranding on record in Australia, when 470 pilot whales were stranded inside the harbour and on the beach. Some 111 were saved in a mammoth week-long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Oz Minerals gets traditional owners’ permission for $1.7bn copper-nickel mine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reports Oz Minerals is moving ahead with a copper-nickel mine in Western Australia after the traditional owners of the land gave their permission for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$1.7bn West Musgrave project, 30km south of Jameson/Mantamaru, will create 1,500 jobs during construction and around 400 during ongoing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brought into production in the first half of 2025, the open-pit mine will be one of the world’s largest, lowest cost and lowest emission copper-nickel projects, Oz Minerals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 approval for West Musgrave unlocks one of the largest undeveloped nickel projects in the world and, with expected lowest quartile costs, it is set to generate ~ $9.8bn undiscounted cashflow over its 24-year operating life,” the Oz Minerals chief executive, Andrew Cole,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all the regulatory approvals required from the WA government and $1.2bn in bank financing in place, Cole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projects executive Debbie Morrow said the mine is located entirely on the land of the Ngaanyatjarra people, whom she said have been widely consulted on the mine since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Covid-19 pandemic restricted in-person consultations in 2020 and 2021, Oz Minerals worked with the Ngaanyatjarra council remotely during that time and extensively on-country in this past April through June, culminating with the signing of a land access agreement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thank the Ngaanyatjarra people for sharing their knowledge and helping us design different elements of the project and look forward to continuing to work together into the future,” Morrow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mine will use renewable energy sourced from wind and solar and has the potential to transition to an electric haulage fleet at “first engine changeout”, Oz Minerals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 said Oz Minerals indicated on a conference call that the company couldn’t make definitive statements about that until it sees what technology is available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our intent is to remove as much carbon from the asset as we can possibly can, as soon as we can,” Cole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our current base case, West Musgrave is still going to be one of the lowest emitters out of all the hardrock nickel mines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 Minerals has pledged to be a net-zero carbon emitter by 2038.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starts to email customers about data breach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Looks like Optus is beginning to email customers about the data breach, from what we are seeing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advice is to change passwords. But also, if you are contacted by Optus, don’t disclose any further information and call back on the actual Optus number 133 937 just to be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says federal budget will start a conversation about the economic choices we need to make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 office has sent out the op-ed the treasurer wrote for the Australian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 about laying the groundwork for next month’s budget. But here is the bit that should prepare everyone to not expect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it’s unusual to hand down a second budget this year, but this is a new government and these are unusual circumstances. It made no sense to us to wait 13 months between budgets when the tasks are so urgent, the challenges so confronting and the needs so substantial.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a fairly standard bread-and-butter budget because, for the times we are in, that’s what it needs to be. It shouldn’t be viewed in isolation from the other two or three we hand down this parliamentary term. It’s the beginning, not the end, of a big national conversation about our economic challenges, the structural position of the budget going forward, and the kinds of choices we need to make as a country in the future about what our priorities are, what’s affordable and what’s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efforts to measure what matters in a wellbeing budget, a new intergenerational report next year, the RBA review, work on climate financing, new analysis of tax expenditures, an investor roundtable focused on national priorities – all of this will be key to bringing people together around our challenges like the Jobs and Skills Summit did so successfully.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more convinced than ever that Australians are up for real talk about the state of their economy and the budget, and that there’s a hunger to work together. Australians know there’s no switch we can flick to make our challenges disappear; their expectations are realistic and tempered; they’re aware of the tricky terrain we’re navigating. No one budget can deal with pressures that have been building for a decade, but the hard work has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reported the statement, but here are the happy snaps: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constructive conversation with China’s Foreign Minister Wang Yi tonight. The meeting reaffirmed the Australian Government’s view that it is in the interests of both sides to continue on the path of stabilising the relationship. Read my statement here: </w:t>
      </w:r>
      <w:hyperlink r:id="rId52" w:history="1">
        <w:r>
          <w:rPr>
            <w:rFonts w:ascii="arial" w:eastAsia="arial" w:hAnsi="arial" w:cs="arial"/>
            <w:b w:val="0"/>
            <w:i/>
            <w:strike w:val="0"/>
            <w:noProof w:val="0"/>
            <w:color w:val="0077CC"/>
            <w:position w:val="0"/>
            <w:sz w:val="20"/>
            <w:u w:val="single"/>
            <w:vertAlign w:val="baseline"/>
          </w:rPr>
          <w:t>https://t.co/0Qk3GoWrFY</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pic.twitter.com/hi8cc10GYS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54" w:history="1">
        <w:r>
          <w:rPr>
            <w:rFonts w:ascii="arial" w:eastAsia="arial" w:hAnsi="arial" w:cs="arial"/>
            <w:b w:val="0"/>
            <w:i/>
            <w:strike w:val="0"/>
            <w:noProof w:val="0"/>
            <w:color w:val="0077CC"/>
            <w:position w:val="0"/>
            <w:sz w:val="20"/>
            <w:u w:val="single"/>
            <w:vertAlign w:val="baseline"/>
          </w:rPr>
          <w:t>September 23,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words which are being repeated here “constructive” and “stabilisation”.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Unions NSW secures 20 days paid domestic and family leave for employees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NSW has claimed a win with NSW government employees now entitled to 20 days of paid domestic and family leave (doubling the previous entitlement of 10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Casual employees can now also access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January next year, NSW government employees will have access to 20 days of paid leave per calendar year. Casual employees will also receive the entitlement having previously been denied it. The provision was initially agreed upon in negotiations for Sydney Trains but encountered resistance from a number of cabinet ministers. Unions NSW gender equity officer Karen Willis said good sense had prevailed.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give people the right to paid family violence leave you give them more than a entitlement, you shift the culture. That is why we have campaigned so hard for this new entitlement, both at Sydney Trains and across the NSW public sector. When people are leaving a violent home they shouldn’t have to think twice about whether they will have leave to do so. A difficult conversation with the boss is the least thing someone wants to navigate. This is a very positive development and we will closely monitor it implementation.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Condolences for the Queen call for greater reflection on impact of colonisation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 lot of contributions during the Queen’s condolence motions in the House and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AAP reports, it is not as cut and dried as some people would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ongoing pain and trauma inflicted on Indigenous Australians by the British monarchy has been raised in powerful speeches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politicians used condolences for Queen Elizabeth II to call for greater reconciliation and reflection on the impact of colonisation.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Australians Minister Linda Burney, a Wiradjuri woman, said there had been a range of emotions among the community following the Queen’s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Indigenous Australians, the legacy of the monarchy is fraught – a complex, difficult and painful reminder of the impact of colonisation,” she told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 relationship with Indigenous Australians reflects both how far we have come and how far we still have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called for a treaty with Indigenous people following the Queen’s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recognise the cultural, structural and institutional ways in which the crown, which we remain a part of, has oppressed First Nations people here and around the world,”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our history, there is no glory and make-believe because the pain of colonisation is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Dorinda Cox, a Yamatji-Noongar woman, said feelings among Indigenous people ranged from anger to stress, hurt and frustration.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mature nation, people will have conversations that both commemorate the life of a public figure, while calling out the problematic legacy of the British Empire,”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senator Malarndirri McCarthy, a Yanyuwa woman, spoke of the mixed feelings felt among her own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reflected on what the monarchy has meant, and what the world of colonialism has meant and know deeply, the pain of the frontier wars and the conflicts that came with that,”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Queen was not directly responsible for that, but we know these are the mixed feelings and emotions of so many across the globe in the Commonwealth lands for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Jacinta Nampijinpa Price, a Warlpiri woman, said Australia should be “grateful” for the British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 nation around the globe, our history features dark and shameful incidents, we must never shy away from acknowledging these as they are part of our identity,”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landmass we call home was never going to be left untouched by anyone other than our first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be grateful it was in fact the British who settled here before the many other possible colonists.”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AFL clubs need to ‘get their house in order’: NT Aboriginal land council chairman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chairman of the NT’s biggest Aboriginal land council says the AFL and its clubs have to “get their house in order” in looking after Aboriginal players in the code, or they will stop coming down from the NT to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Land Council has offered to provide support and guidance to the AFL and the club, chairman Samuel Bush-Blanasi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all the fine words and handwringing about how important Aboriginal players and cultures are to the AFL, when push comes to shove those players can be treated terribly and our cultures ignored. The AFL needs to lift its game and must make sure the clubs do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Aboriginal person in the NT has a family member who has been or is playing in the AFL or wants to. If this goes on for much longer then I can’t blame families for looking at other clubs for their family members to play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them these scandals represent a shameful betrayal of the fundamental trust they put in the clubs and the AFL when they send their loved ones south to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reiterates support for national anti-corruption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conference in Canberra, the Liberal leader said there is “no place for corruption” and he will consider what powers the commission requires – but “at the same time” – he doesn’t favour protracted investigations that in past he claims have driven public servants to suicide.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will continue our discussions with the government in relation to that. That’s been the direction of my party room and we’ll continue that discussion. But I support the principle... and the form of that and the way in which we want to work with the government, we will make more comment on that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NACC should have powers to investigate actors outside government even if they have no public sector contracts, Dutton said the body should root out corruption “wherever it exists”, but he doesn’t support “show trials”, or lengthy unresolved complaints after which subjects of investigation are not cleared.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specifically about unions, he noted if they provided training services they would be captured by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have a clause by clause discussion about it at the moment... But at the moment we’re having discussions, as I pointed out I’ve spoken to the prime minister about the issue and we continue that in good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Rescue operation for stranded pilot whales continues in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rescue operation to save the last of the surviving pilot whales in the latest Tasmanian mass-stranding is still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Thirty-two of the 35 surviving whales (approximately 200 died before rescuers could act) have been refloated. The operation is now working on getting the last whales back into the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pilot whales died after becoming stranded on Ocean beach near Macquarie Harbour, south of Strahan,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32 of the 35 surviving whales were on Thursday refloated in what rescuers described as a “terrific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will shift on Friday morning to freeing the three remaining surviving animals, which rescuers have been unable to access because of the challenging location and tidal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over the coming days, the team will prioritise removing and disposing of the about 200 dead whales.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Tasmanian government staff, volunteers and workers from a local aquaculture company banded together for Thursday’s rescue effort, incident controller Brendon Clark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says she had ‘constructive conversation’ with China’s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has issued a very brief statement about her meeting with China’s foreign minister, Wang Yi: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met China’s state councilor and minister of foreign affairs, Wang Yi, in the margins of the 77th session of the United Nations general assembly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reaffirmed the Australian government’s view that it is in the interests of both sides to continue on the path of stabilising the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a constructive conversation, where I expressed Australia’s views on a range of bilateral, trade, consular and human rights issues, as well as international and regional security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seek to cooperate in areas of mutual benefit. We remain open to dialogue and engagement with China, including to address shared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continues to work towards productive and stable relations with China, based on mutual benefit and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see outcomes’: Dutton on Wong’s meeting with China’s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happy about the meeting Penny Wong held with China’s foreign minister, Wang Yi,  but he also seems to think that all the issues with the China-Australia relationship should also be fixed by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support the government in international relations. I made it very clear when Penny Wong and the prime minister engaged with the Solomon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Labor pointed out when they were in opposition, you have to pay on results and in Solomon Islands, the situation has only deteriorated.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Penny Wong first engaged in relation to her engagement with the Chinese, I hope we can have an outcome in relation to human rights issues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we can have an outcome in relation to other issues including the trade sanctions in place now. And the talk is one thing but the outcome is really what we need. Those farmers … affected by the trade sanctions at the moment the Chinese imposed, we need to see the outcome, not just the talk. I hope minister Wong’s discussions can lead to the outcomes we want but so far, that hasn’t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criticises government’s handling of Optus breach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suddenly believes governments should be very free with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well be the biggest data breach in Australia’s history. Nine or 10 million people have had their personal information potentially compromised. We don’t know much more detail than that because the minister Clare O’Neil is missing in action and I think there are a lot of Australians who rely day to day on their internet connection, on the telephone and devices otherwise that they would be using in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may have shared passwords. There are a lot of people who are very concerned, particularly older Australians and need assurance from the government to provide the understanding of what is happening. Is there a further likelihood of an attack by this group? Do we know whether it is an organised crime group? Or do we believe it is a state actor that is involved? Do we believe that there is a further compromise potentially? Is the system integrity, has it been restored?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questions Clare O’Neil should be answering and we asked for a brief from the ACSC and hope to receive that soon. This is a significant problem for the government and the government had all the answers before the election, including how they were going to help families and cost of living and the best and completely walked away from any of that responsibility. It is important for that information to be provided by the minister and provided today, to provide reassurance to those customers that are most affected by this most egregious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Save the Children Australia calls for more financial aid to worst-affected hunger hot spots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have also weighed in on Australia’s $15m contribution to the Horn of Africa and Yemen food security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Mat Tinkler said it was a start but no where near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funding is a solid down payment and a welcome indication of the political will needed to address the desperate humanitarian need of nations hit hard by the global hunger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is much more Australia, and the international community can, and must,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Australia wants the Australian government to commit $150m to emergency relief in the world’s worst-affected hunger hot spots, including the Horn of Africa, with a further $200m annually over three years, and to implement a long-term strategy to address food security worldwide.</w:t>
      </w:r>
    </w:p>
    <w:p>
      <w:pPr>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In Somalia</w:t>
        </w:r>
      </w:hyperlink>
      <w:r>
        <w:rPr>
          <w:rFonts w:ascii="arial" w:eastAsia="arial" w:hAnsi="arial" w:cs="arial"/>
          <w:b w:val="0"/>
          <w:i w:val="0"/>
          <w:strike w:val="0"/>
          <w:noProof w:val="0"/>
          <w:color w:val="000000"/>
          <w:position w:val="0"/>
          <w:sz w:val="20"/>
          <w:u w:val="none"/>
          <w:vertAlign w:val="baseline"/>
        </w:rPr>
        <w:t xml:space="preserve">  50% of the population, or 7.8 million people, are now facing crisis-level food insecurity or worse. This includes 1.48 million children suffering from acute malnutrition.</w:t>
      </w:r>
    </w:p>
    <w:p>
      <w:pPr>
        <w:keepNext w:val="0"/>
        <w:spacing w:before="240" w:after="0" w:line="260" w:lineRule="atLeast"/>
        <w:ind w:left="0" w:right="0" w:firstLine="0"/>
        <w:jc w:val="both"/>
      </w:pPr>
      <w:hyperlink r:id="rId56" w:history="1">
        <w:r>
          <w:rPr>
            <w:rFonts w:ascii="arial" w:eastAsia="arial" w:hAnsi="arial" w:cs="arial"/>
            <w:b w:val="0"/>
            <w:i/>
            <w:strike w:val="0"/>
            <w:color w:val="0077CC"/>
            <w:sz w:val="20"/>
            <w:u w:val="single"/>
            <w:vertAlign w:val="baseline"/>
          </w:rPr>
          <w:t>In some areas of Uganda</w:t>
        </w:r>
      </w:hyperlink>
      <w:r>
        <w:rPr>
          <w:rFonts w:ascii="arial" w:eastAsia="arial" w:hAnsi="arial" w:cs="arial"/>
          <w:b w:val="0"/>
          <w:i w:val="0"/>
          <w:strike w:val="0"/>
          <w:noProof w:val="0"/>
          <w:color w:val="000000"/>
          <w:position w:val="0"/>
          <w:sz w:val="20"/>
          <w:u w:val="none"/>
          <w:vertAlign w:val="baseline"/>
        </w:rPr>
        <w:t xml:space="preserve"> , it is estimated that 40% of the population is going hungry, including tens of thousands of children.</w:t>
      </w:r>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In Kenya</w:t>
        </w:r>
      </w:hyperlink>
      <w:r>
        <w:rPr>
          <w:rFonts w:ascii="arial" w:eastAsia="arial" w:hAnsi="arial" w:cs="arial"/>
          <w:b w:val="0"/>
          <w:i w:val="0"/>
          <w:strike w:val="0"/>
          <w:noProof w:val="0"/>
          <w:color w:val="000000"/>
          <w:position w:val="0"/>
          <w:sz w:val="20"/>
          <w:u w:val="none"/>
          <w:vertAlign w:val="baseline"/>
        </w:rPr>
        <w:t xml:space="preserve">  an estimated 942,000 children under five are acutely malnourished and in need of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approves two proposed mergers of community owned banks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up to the customers to decide if it goes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has made the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am announcing my approval of two proposed mergers of customer-owned community banks under the Financial Sector (Shareholdings) Act 1998, the Financial Sector (Transfer and Restructure) Act 1999, and the Banking Act 1959.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between Heritage Bank and People’s Choice Credit Union, and the second Greater Bank and Newcastle Permanent Building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mergers are expected to support competition and innovation in the banking sector by allowing these customer-owned banks to better compete with the larger players and deliver higher quality products and services to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from the banks will vote on the proposals as part of their annual general meetings. The banks’ mutual ownership structures will be maintained following the mergers.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AFL grand final parade is keeping Melbourne occupied and very happy and the Swans (boo) and Cats (whatever) are answering questions in front of the crowd.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One town, one team: Hungry Cats create Geelong’s defining era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both think they can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pledges $15m for food aid in the the Horn of Africa and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lobbied to do more to address hunger crises across the world. One of those is the food security crisis in the Horn of Africa and Yemen, which was exasperated by Russia’s invasion of Ukraine holding up grain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pledged $15m to help in that region and Anthea Spinks,  Oxfam Australia’s program director, said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the announcement of $15m to address the food security crisis in the Horn of Africa and Yemen as an important first step, however it is far short of the $150m that we have been calling on the Australian government to provide to prevent people sliding into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that one person is dying every 48 seconds in Ethiopia, Kenya and Somalia alone, where the worst climate-fuelled drought in decades is being exacerbated by the war in Ukraine, the Covid-19 economic fallout and surging food prices. The warning that famine is expected in Somalia as early as October highlights the urgent need for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can and must mobilise enough resources to prevent catastrophic hunger and a worsening humanitarian crisis. It is critical that the Albanese government act now and increase their contribution to address this global hunger crisis and fulfil its duty as a wealthy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senator says anti-monarchist Greens are ‘radicals’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who vote for the Greens do so with clear minds and open eyes, but Simon Birmingham seems shocked that some Greens MPs are not fans of the monarchy.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We’ve heard the Greens carrying on about how King Charles is not their king and attending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stuff. What do you say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there are many well-meaning Australians who voted for the Greens, but the complete disregard and disrespect the Greens show should be a message to those Australians. Don’t flirt with the radicals.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 just maybe, just as with those who vote for any other political party, there are voters who share the Greens views and are happy for those views to be aired in the parliament by their representatives. Just a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Severe weather warning for NSW northern coast line has been cancelled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severe weather warning for the NSW northern coast has been cancelled, which is great news. The situation still needs to be watched though – there are thunderstorms on the horizon, but the main danger of flooding has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 pressure system that led to heavy rainfall over the northern New South Wales coast overnight is weakening. Severe weather is no longer occurring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immediate threat of widespread severe weather has passed, but the situation will continue to be monitored closely. There remains a risk of severe thunderstorms developing about the coastal fringe from Tweed Heads to Port Macquarie. Severe thunderstorm warnings will be issued if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calls on China to use its influence to end war in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freign affairs minister, Penny Wong, has again condemned the Russian president Vladimir Putin ’s nuclear threats and has called on China to use its influence to end the war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for the UN general assembly, Wong said this morning she had a “constructive” meeting with her Chinese counterpart, Wang Yi.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urged restraint and de-escalation on Taiwan, spoke about the detention of Australians Cheng Lei and Yang Hengjun in China, and discussed the ongoing trade restrictions China has imposed on Australian goods. She said “continued engagement and goodwill on both sides” was needed to stabilise the fraught relationship.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long road in which many steps will have to be taken by both parties to a more stable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called on China as a “great power” and signatory to the UN charter to use its influence on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as does every country, with the exception of Russia, that Russia is in breach of the UN charter through its illegal invasion of Ukraine. And we encourage China… to uphold the UN charter, to use its influence to end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repeated her comments that Russian president Vladimir Putin’s threats to resort to nuclear weapons were “both unthinkable and irresponsible”.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allow Mr Putin’s irresponsible threats to be successful in shaping an outcome, which goes to Ukrainian sovereignty being abrogated.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has also met with leaders from Solomon Islands and other Pacific nations, and discussed the Aukus partnership with the UK’s new foreign minister, James Cleverly.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meeting with China’s foreign minister ‘constructive’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is the main takeaway from the meeting with China’s foreign minister, Wang Yi? How would Australia’s foreign minister describe the relationship between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another constructive meeting. I think it is a long road on which many steps will have to be taken by both parties to a more stable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Putin’s comments ‘unthinkable and irresponsible’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Russia, Penny Wong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in relation to Mr Putin’s comments, I said yesterday they are both unthinkable and irresponsible. That is how we should frame them. They should be the consistent position from the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difficult time. The time of great change. A time where we need to be behaving in a way that is responsible, calm and considered. We need to work to expand Australian power and our influence as much as we are able on the changes that are occurring. We have to fight for those things we believe are really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initial focus of China meeting was trade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is not going into detail on the meeting and is choosing her words very carefully.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raised consular cases, as is normal, and reiterated Australia’s position on Taiwan – urging the de-escalation of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issues covered,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articulates their position. We articulate ours. In terms of issues of difference first amongst them is the issue of trade blockages. That is the issue I focused on in the outset. I think that is what the Australian people would anticipate. We do raise consistently the issue of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‘We will continue to engage with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meeting with Wang Yi?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As I said to the minister, Australian interests are constant and the government will continue to speak of those issues we see as necessary and continue to engage with China in order to stabilise the relationship. That will require engagement and goodwill on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minister speaks after international meetings in New York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has spoken in New York – they haven’t been showing these live, but given the meeting with China’s foreign minister, Wang Yi, we are getting it pretty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Shepherd will have more for you, but Wong has said it was a “productive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joined a meeting of Mikta countries – Mexico, Indonesia, South Korea, Turkey and Australia – and we are also pleased to have Poland attending for some of the meeting. We had a constructive conversation about how we can collaborate and partner in support of multilateralism.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[took] the opportunity to catch up with the minister from Solomon Islands. We value our position as a partner of choice with the Solomon Islands. It was a good opportunity to talk to him about their development priorities and how we can continue to support them. The focus of this afternoon was the Pacific family, our Pacific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to host world’s largest space forum in 2025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winner is….Sydney. When it comes to space. Or at least space forums.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largest space forum will be held in Sydney in 2025, attracting thousands of visitors and bringing millions of dollars in tourism to the state. The International Astronautical Congress will bring together academics, space industry professionals and space organisations to improve the global cosmic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beat Bangkok, Beijing and Istanbul to secure the coveted 2025 hosting rights. Investment NSW’s chief executive, Kate Knight, said the win was evidence of NSW’s “rapidly growing standing” on the world space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state already generates up to 75% of Australia’s space-related revenue and 41% of the country’s space businesses are based in NSW,” she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couldn’t be more thrilled.”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successful bid was backed the Australian Space Agency, the Space Industry Association of Australia and Business Events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Corners announces Monday program on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ABC’s Four Corners have announced their Monday program – it is on Peter Dutton. And opposition leader Dutton is doing something home affairs minister Dutton would never do: be interviewed for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Dutton had declared the ABC (and the Guardian ) “dead” to him. Looks like there has been a resurrection.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has also spoken to people who have been impacted by his words as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CEO says 9.8 million customers affected by data attack under 'worst case scenario'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customers dating back to 2017 may be caught up in the massive hack of the telco’s customer database, the company’s CEO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Kelly Bayer Rosmarin  told reporters on a media call on Friday that the company is still not sure exactly how many customers had their personal information – including name, phone number, date of birth and in some cases passport or driver’s licence numbers – compromised in the attack, but that 9.8 million was the “worst case scenario”.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reason to believe that the number is actually smaller than that. But we are working through reconstructing exactly what the attackers have received.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goes back to 2017 because under law Optus is required to keep identity verification records for six years. Until Optus determines who is affected, then Optus will be able to directly contact those customers. Bayer Rosmarin said even those customers not directly affected will hear from Optus.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no ransom demands, and Optus has not yet determined whether it was a criminal organisation or state actor attack on the company. She wouldn’t go into detail about how the attack occurred, saying it was “the subject of criminal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IP address of the attacker “came out of various countries in Europe”,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Bayer Rosmarin said the whole country needed to respond to the attack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yet know who these attackers are and what they want to do with this information, which is why we really need a Team Australia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Hill, Matt Thistlethwaite and Scott Morrison speak on condolence motion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tracked down a list of speakers who will be talking on the condolence motion for the Queen, and there’s obviously a few interesting contributions we’re looking out for. Labor MP Julian Hill, a staunch supporter of an Australian republic, was one we had our eye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outspoken backbencher told the House he was “a loud and proud republican”, and began his speech by telling the House that “contrary to speculation of my colleagues, there’s no risk of a breach to standing order 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to go look this one up. The rules of the House state that “a Member must not refer disrespectfully to the Queen, the Governor General, or a State Governor, in debate or for the purpose of influencing the House in its deliberations” – which has obvious relevance to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no need for worry, as Hill made a surprise confession that he kept a “small secret collection of royal glassware” – including Queen Elizabeth coronation glasses, cups from her Australian tour in 1954, coffee cups for the Queen’s jubilee, and glasses for Charles and Diana’s wedding. The collection had been handed down from his grandmother.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one we circled in the speakers’ program was Matt Thistlethwaite, the assistant minister for the republic, whose job is to start preparing Australia for a potential republican referendum in Labor’s second term. He has, for obvious reasons, kept rather quiet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unsurprisingly, Thistlethwaite didn’t mention the republic or push the issue. Instead, he spoke warmly about how often the Queen had visited his electorate of Kingsford Smith (because, as he noted, that’s where Sydney airport is) and her love of racehorses.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prime minister Scott Morrison made a brief contribution as well, in what might be his first major contribution in the parliament since losing the May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praised the Queen for a “remarkable life” and spoke of her dedication to dignity, duty and compassion. He also talked of her religious conviction, “her deep and abiding faith in Jesus Christ”.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Malarndirri McCarthy says Indigenous Australians reflecting on pain of frontier wars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Malarndirri McCarthy said some First Nations people had “mixed feelings” after the death of Queen Elizabeth, saying Indigenous Australians were reflecting on “the pain at the frontier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the assistant minister for Indigenous Australians, spoke in her condolence motion in the Senate about how her family members had shared different thoughts about what the monarchy meant to them, and “the world of colonialism”.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deeply, still, the pain at the frontier wars and the conflicts that came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these are the mixed feelings and emotions of so many across the globe in commonwealth lands for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said the British system of Westminster democracy had been a “wonderful” thing, but emphasised the feelings of Indigenous people about what the Queen represented as a symbol.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always be a time to talk about those things that have hurt in the past, and that time will come. But for now we acknowledge the incredible memory of an incredible woman who impacted the globe and millions of people over seven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Women's march attendees will be asked to asked to excuse themselves from Lehrmann trial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 supreme court had a brief pre-trial mention today in relation to </w:t>
      </w:r>
      <w:hyperlink r:id="rId59" w:history="1">
        <w:r>
          <w:rPr>
            <w:rFonts w:ascii="arial" w:eastAsia="arial" w:hAnsi="arial" w:cs="arial"/>
            <w:b w:val="0"/>
            <w:i/>
            <w:strike w:val="0"/>
            <w:noProof w:val="0"/>
            <w:color w:val="0077CC"/>
            <w:position w:val="0"/>
            <w:sz w:val="20"/>
            <w:u w:val="single"/>
            <w:vertAlign w:val="baseline"/>
          </w:rPr>
          <w:t>the alleged sexual assault</w:t>
        </w:r>
      </w:hyperlink>
      <w:r>
        <w:rPr>
          <w:rFonts w:ascii="arial" w:eastAsia="arial" w:hAnsi="arial" w:cs="arial"/>
          <w:b w:val="0"/>
          <w:i w:val="0"/>
          <w:strike w:val="0"/>
          <w:noProof w:val="0"/>
          <w:color w:val="000000"/>
          <w:position w:val="0"/>
          <w:sz w:val="20"/>
          <w:u w:val="none"/>
          <w:vertAlign w:val="baseline"/>
        </w:rPr>
        <w:t xml:space="preserve">  of Brittany Higgins by Bruce Lehrmann.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justice, Lucy McCallum, told the court on Friday that she intends to tell members of the jury panel they should seek to excuse themselves if they attended any event at which Higgins had spoken about the matter, including the women’s march in 2021 and her appearance alongside Grace Tame at the National Press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thought to flush out any person who follows Ms Higgins on Twitter,” McCallum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McCallum said she will not seek to exclude “anyone who knows who Lisa Wilkinson  is” – the journalist who conducted a TV interview with Higgins.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will ask anyone who has “effectively indicated... that they’re a champion of the cause” or anyone with strong views on the other side, such as people who may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women’s march. The judge described her task as asking people “to search their souls about whether they can be impartial”.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has pleaded not guilty to sexually assaulting Higgins, the former Liberal staffer, at Parliament House in Canberra in 2019. The case goes to trial on 4 October for up to seven weeks of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Vegetarian food reportedly returning to Qantas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Chalk this up as a win – Qantas has caved and is bringing back vegetarian offerings for its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down to John Dee, who broke the news when he was told there would be no more vegetarian options on flights, and went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they’ve told him they are bringing it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60" w:history="1">
        <w:r>
          <w:rPr>
            <w:rFonts w:ascii="arial" w:eastAsia="arial" w:hAnsi="arial" w:cs="arial"/>
            <w:b w:val="0"/>
            <w:i/>
            <w:strike w:val="0"/>
            <w:noProof w:val="0"/>
            <w:color w:val="0077CC"/>
            <w:position w:val="0"/>
            <w:sz w:val="20"/>
            <w:u w:val="single"/>
            <w:vertAlign w:val="baseline"/>
          </w:rPr>
          <w:t>@Qantas</w:t>
        </w:r>
      </w:hyperlink>
      <w:r>
        <w:rPr>
          <w:rFonts w:ascii="arial" w:eastAsia="arial" w:hAnsi="arial" w:cs="arial"/>
          <w:b w:val="0"/>
          <w:i w:val="0"/>
          <w:strike w:val="0"/>
          <w:noProof w:val="0"/>
          <w:color w:val="000000"/>
          <w:position w:val="0"/>
          <w:sz w:val="20"/>
          <w:u w:val="none"/>
          <w:vertAlign w:val="baseline"/>
        </w:rPr>
        <w:t xml:space="preserve">  just called me. They said they listened to me and that vegetarian food is coming back on </w:t>
      </w:r>
      <w:hyperlink r:id="rId61" w:history="1">
        <w:r>
          <w:rPr>
            <w:rFonts w:ascii="arial" w:eastAsia="arial" w:hAnsi="arial" w:cs="arial"/>
            <w:b w:val="0"/>
            <w:i/>
            <w:strike w:val="0"/>
            <w:noProof w:val="0"/>
            <w:color w:val="0077CC"/>
            <w:position w:val="0"/>
            <w:sz w:val="20"/>
            <w:u w:val="single"/>
            <w:vertAlign w:val="baseline"/>
          </w:rPr>
          <w:t>#Qantas</w:t>
        </w:r>
      </w:hyperlink>
      <w:r>
        <w:rPr>
          <w:rFonts w:ascii="arial" w:eastAsia="arial" w:hAnsi="arial" w:cs="arial"/>
          <w:b w:val="0"/>
          <w:i w:val="0"/>
          <w:strike w:val="0"/>
          <w:noProof w:val="0"/>
          <w:color w:val="000000"/>
          <w:position w:val="0"/>
          <w:sz w:val="20"/>
          <w:u w:val="none"/>
          <w:vertAlign w:val="baseline"/>
        </w:rPr>
        <w:t xml:space="preserve">  domestic flights. Thanks for doing the right thing Qantas ?? </w:t>
      </w:r>
      <w:hyperlink r:id="rId62" w:history="1">
        <w:r>
          <w:rPr>
            <w:rFonts w:ascii="arial" w:eastAsia="arial" w:hAnsi="arial" w:cs="arial"/>
            <w:b w:val="0"/>
            <w:i/>
            <w:strike w:val="0"/>
            <w:noProof w:val="0"/>
            <w:color w:val="0077CC"/>
            <w:position w:val="0"/>
            <w:sz w:val="20"/>
            <w:u w:val="single"/>
            <w:vertAlign w:val="baseline"/>
          </w:rPr>
          <w:t>https://t.co/QLgptvOTls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 DEE (JonDee.com) (@JonDeeOz) </w:t>
      </w:r>
      <w:hyperlink r:id="rId63" w:history="1">
        <w:r>
          <w:rPr>
            <w:rFonts w:ascii="arial" w:eastAsia="arial" w:hAnsi="arial" w:cs="arial"/>
            <w:b w:val="0"/>
            <w:i/>
            <w:strike w:val="0"/>
            <w:noProof w:val="0"/>
            <w:color w:val="0077CC"/>
            <w:position w:val="0"/>
            <w:sz w:val="20"/>
            <w:u w:val="single"/>
            <w:vertAlign w:val="baseline"/>
          </w:rPr>
          <w:t>September 22,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CEO addressing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Optus CEO Kelly Bayer Rosmarin  is addressing media on the cyber-security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Taylor is listening to that and will give you an update when he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says Labor must stay course on integrity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David Shoebridge is getting ahead of any potential deals between the government and the opposition when it comes to the integrity commission, saying a deal between the two would prove “they were never serious about stamping out corruption and ending the rotten bipartisan culture of favours for 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it is just talks at the moment – as it is with all of the parties and independents who want to have a chat – and the Coalition has not announced its position as yet. Labor’s position on the bill (we haven’t seen the legislation as yet) is stronger than the previous government by some way and, during the election campaign, Labor had said they would want it to be retrospective. Mark Dreyfus has since said perhaps by up to 15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something the Coalition has been comfortable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Shoebridge says Labor needs to stay the course on integrity: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Australians voted at the election for a fresh take on politics and to clean out the rottenness of the Morrison government, not for Labor to cut a new grubby deal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deal on offer from the Coalition is a Morrison-lite anti-corruption commission and if Labor takes that path they will have surrendered integrity within six months of taking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Liberal-Labor cabal on integrity would prove once again that they are more interested in protecting their special deals and special interests than the public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integrity commission’s jurisdiction must extend to potentially corrupting conduct by third parties in relation to government policies – the serious money is made by corporations when they change government policy on things like climate and privatisation, not through one-off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also in negotiations with the government on the bill, but have yet to come to an agreement. The Greens Senate bloc will be crucial to passing the legislation, if the Coalition opposes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says legacy of monarchy ‘fraught’ for Indigenous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Indigenous Australians, Linda Burney, a member of the Wiradjuri nation, has spoken on the Queen’s death in the parliament and the effect the last two weeks have had on Indigenous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Aboriginal culture, sorry business is deeply important. Just this week, I have been to two funerals of women of Elizabeth II’s generation. Aunty Esther Carol in Sydney on Monday and Aunty Nita Scott in Narromine on Tuesday. Two extraordinary women, born at a time in this country where they were subject to the horrors of a New South Wales Welfare Board, which rendered every Aboriginal person a ward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total control. Both women grew up on Aboriginal reserves and experienced the welfare board. But they were women of great determination and courage and, like the Queen, full of grace and dedicated to service. For many Indigenous Australians, the legacy of the monarchy is fraught, a complex, difficult and painful reminder of the impact of colonisation.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has seen many wrestling with the swirling emotions, as Stan Grant has said, but equally there are many Aboriginal and Torres Strait Islander people that have respect for the Queen, especially as a mother, grandmother and great-grandmother. The Queen’s relationship with Indigenous Australians reflects both how far we have come and how far we still have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expected to discuss meeting with China’s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has announced a doorstop interview at 11.20 AEST, so we should hear more about the meeting with China’s foreign minister Wang Yi  quite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minister says Optus attack ‘most significant breach’ in recent cybersecurity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minister for cybersecurity, James Paterson, has asked the government for a briefing on the Optus data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ABC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the most significant breach of Australians’ user data in any recent cyber attack. There’s certainly been other Australian based companies that have been attacked, but none who hold so much personal detail of Australian users. And it is the nature of the information which appears to have been stolen which is particularly concerning. It’s personally identifiable, identifying information like people’s names, their phone numbers, their email addresses, their home addresses and in some cases even identification document numbers like passport numbers. And the worrying thing about that is that that is the building blocks for engaging in identity theft, and it could be used to victimise those people to further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‘Dynamic’ flood risk on Queensland-NSW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exhausted communities are facing the possibility of another flood, as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on the Queensland-NSW border are on high alert for flash flooding after more than 20 centimetres of rain fell in three hours in some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intense weather system moved east overnight across the Gold Coast and the already-soaked NSW’s Northern Rivers, prompting emergency text messages to be sent to some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areas received 100mm of rain in a few hours with the highest totals 30 kilometres inland of Coolangatta, at Couchy Creek and Upper Springbrook, which each copped 222mm in three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type of intense rainfall on top of our wet catchments does lead to flash flooding and results in some rivers rising very quickly,” NSW SES superintendent Tony 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dynamic situation that puts vulnerable communities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residents and visitors should consider their travel plans, check on neighbours and review their emergency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it was safe last time doesn’t mean it will be safe again,” Mr 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inland river catchments are flooded and are expected to stay that way over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climate drivers were behind the scenario, including a rare third consecutive La Nina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Sandbags in the CBD of Lismore on Thursday as rain in the region threatens more flooding. Photograph: Jason O’Brien/AAP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has just been greeted with applause for telling a room “the Swans will smash it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time for some honest conversations’: Dorinda Cox on treaty and republic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Dorinda Cox has been working on her speech to the Senate since the Queen’s passing: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time for some honest conversations </w:t>
      </w:r>
      <w:hyperlink r:id="rId64" w:history="1">
        <w:r>
          <w:rPr>
            <w:rFonts w:ascii="arial" w:eastAsia="arial" w:hAnsi="arial" w:cs="arial"/>
            <w:b w:val="0"/>
            <w:i/>
            <w:strike w:val="0"/>
            <w:noProof w:val="0"/>
            <w:color w:val="0077CC"/>
            <w:position w:val="0"/>
            <w:sz w:val="20"/>
            <w:u w:val="single"/>
            <w:vertAlign w:val="baseline"/>
          </w:rPr>
          <w:t>#alwayswasalwayswillbe</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pic.twitter.com/5Nlb0rAp6B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Dorinda Cox (@dorinda_cox) </w:t>
      </w:r>
      <w:hyperlink r:id="rId66" w:history="1">
        <w:r>
          <w:rPr>
            <w:rFonts w:ascii="arial" w:eastAsia="arial" w:hAnsi="arial" w:cs="arial"/>
            <w:b w:val="0"/>
            <w:i/>
            <w:strike w:val="0"/>
            <w:noProof w:val="0"/>
            <w:color w:val="0077CC"/>
            <w:position w:val="0"/>
            <w:sz w:val="20"/>
            <w:u w:val="single"/>
            <w:vertAlign w:val="baseline"/>
          </w:rPr>
          <w:t>September 22,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and Dutton trade blows on cost of living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Nine network, Richard Marles and Peter Dutton also signalled it was politics as usual, as they pair exchanged pot shots at each other over, well,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was asked about cost of living measures and said the government was being responsible and dealing with the situation it inherited from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world where there are some pretty significant headwinds, as Jim described this morning, in his opinion piece. We’re looking at both North America and Western Europe, with rising inflation, rising interest rates, and even China’s economy is not performing as expected, given their Covid-zero policy. A decade – a lost decade of reform within our own economy has not placed us well in terms of dealing with this moment. We are confident that with a government which is actually going to manage the economy, and focus on cost of living pressures, that we can get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every economist will point out, the fundamentals of the Australian economy are stronger than almost any other country in the world. So, put aside the rhetoric that Richard’s just given you about lost decade and all that nonsense, the increase in the pension was what happens every year. It is indexed by CPI. It goes up. It’s gone up more because inflation is higher. Every government gets a curve ball thrown at them. It is how the government of the day deal with it. I’m worried Labor is going to make a bad situation worse because they can’t manage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can’t manage the budget. And we’ll see attacks and spend budget, which is what Labor does. Probably at the wrong time. The child care support that Richard’s talking doesn’t come in until mid next year. They are increasing petrol prices by 22 cents a litre. So, when families need support, they are not getting it from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Nature is healing,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Dreyfus responds to questions over Morrison’s AAT appointments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 general Mark Dreyfus has responded </w:t>
      </w:r>
      <w:hyperlink r:id="rId67" w:history="1">
        <w:r>
          <w:rPr>
            <w:rFonts w:ascii="arial" w:eastAsia="arial" w:hAnsi="arial" w:cs="arial"/>
            <w:b w:val="0"/>
            <w:i/>
            <w:strike w:val="0"/>
            <w:noProof w:val="0"/>
            <w:color w:val="0077CC"/>
            <w:position w:val="0"/>
            <w:sz w:val="20"/>
            <w:u w:val="single"/>
            <w:vertAlign w:val="baseline"/>
          </w:rPr>
          <w:t>to a story in the AFR</w:t>
        </w:r>
      </w:hyperlink>
      <w:r>
        <w:rPr>
          <w:rFonts w:ascii="arial" w:eastAsia="arial" w:hAnsi="arial" w:cs="arial"/>
          <w:b w:val="0"/>
          <w:i w:val="0"/>
          <w:strike w:val="0"/>
          <w:noProof w:val="0"/>
          <w:color w:val="000000"/>
          <w:position w:val="0"/>
          <w:sz w:val="20"/>
          <w:u w:val="none"/>
          <w:vertAlign w:val="baseline"/>
        </w:rPr>
        <w:t xml:space="preserve">  which raises questions over whether the Coalition’s final appointments to the Administrative Appeals Tribunal were valid.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Michael Pelly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former judges have questioned whether the final batch of Morrison government appointments to the Administrative Appeals Tribunal breached the constitution by reappointing members well before their terms expired.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Mason, KC, a former president of the NSW court of appeal, and Leslie Katz, SC, a former federal court justice, say there are “serious questions” about the validity of some appointments – </w:t>
      </w:r>
      <w:hyperlink r:id="rId68" w:history="1">
        <w:r>
          <w:rPr>
            <w:rFonts w:ascii="arial" w:eastAsia="arial" w:hAnsi="arial" w:cs="arial"/>
            <w:b w:val="0"/>
            <w:i/>
            <w:strike w:val="0"/>
            <w:noProof w:val="0"/>
            <w:color w:val="0077CC"/>
            <w:position w:val="0"/>
            <w:sz w:val="20"/>
            <w:u w:val="single"/>
            <w:vertAlign w:val="baseline"/>
          </w:rPr>
          <w:t>announced in April</w:t>
        </w:r>
      </w:hyperlink>
      <w:r>
        <w:rPr>
          <w:rFonts w:ascii="arial" w:eastAsia="arial" w:hAnsi="arial" w:cs="arial"/>
          <w:b w:val="0"/>
          <w:i w:val="0"/>
          <w:strike w:val="0"/>
          <w:noProof w:val="0"/>
          <w:color w:val="000000"/>
          <w:position w:val="0"/>
          <w:sz w:val="20"/>
          <w:u w:val="none"/>
          <w:vertAlign w:val="baseline"/>
        </w:rPr>
        <w:t xml:space="preserve">  – that could even affect the rights of litigants in the 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Mason and Mr Katz have written to attorney general Mark Dreyfus about their concerns, which include a breach of the convention that future appointments should be left to the incoming government. They are seeking access to “key primary documents” held by the AAT and others as they prepare a journal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says he is responding: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responding to Mr Mason’s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spent years trashing the AAT by filling it with failed Liberal candidates, dumped Liberal MPs, former Liberal advisers and other Liberal 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Disgracefully, on the eve of the election, they extended the terms of a slew of tribunal members to ensure it would be stacked out with Liberal mates for years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treated the AAT as a political toy. The Albanese government will ensure appointments to the tribunal are transparent and based on merit.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watch this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says anyone who wishes to speak in parliament can have five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members will want to make speeches,”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will be no further divisions or quorums (so no parliamentary games) and there will be more than enough time for everyone who wants to,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speaks during condolence motions in the House of Representatives.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Tania Mihailuk dumped from NSW shadow cabinet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Labor MP Tania Mihailuk  has been dumped from the shadow cabinet after using parliamentary privilege to launch a scathing attack on her own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Chris Minns on Friday morning announced he had sacked her from the frontbench.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told 2GB: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spoken to Tania Mihailuk and said that she cannot stay in the shadow cabinet and launch political attacks by parliamentary privilege.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heard back from her… so I’ve come to the conclusion reluctantly that she can’t stay in the shadow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needs to be discipline in the shadow cabinet. There are correct ways of presenting information about potential or alleged illegal conduct and using parliamentary privilege at 11.30 at night in the NSW parliament is not one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extraordinary speech before this week, Mihailuk linked a Labor candidate for the upcoming election with former minister Eddie Obeid and accused party leaders of ignoring the “horrific influence” of property developers.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Tania Mihailuk is out of the shadow cabinet.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made a series of accusations against Canterbury-Bankstown mayor Khal Asfour – set to run on the party’s upper house ticket – about the redevelopment of land in the area, including alleged links to Obeid.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Candidacy for such a privileged position, you would expect, warrants comprehensive scrutiny, particularly given Labor’s recent Icac woes and the well-documented Icac findings against former ministers, which marred the last NSW Labor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raise my legitimate and longstanding concerns regarding Asfour’s character and his unprincipled actions in furthering the interests of developers and identities, in particular Eddie Obeid, who went to his wedding, adorning him with a generous gift, as Asfour boasted at the time, and remained steadfastly committed to ensuring Asfour would be mayor throughout the period of redeveloping the landholdings in Bankstown.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Asfour challenged Mihailuk to “repeat those outrageous and unsubstantiated claims outside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used parliamentary privilege to launch a cowardly attack on me and my family and I call on her to produce evidence of any wrongdoing to the relevant bodies,”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citing matters from 2012, this reeks of sour grapes at being overlooked on Labor’s upper house ticket.”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Mihailuk was also recently the subject of reports about alleged bullying inside her electoral office, a claim she has denied.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NSW Labor MP Tania Mihailuk launches extraordinary attack on her own party in parliament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Littleproud is now giving his condolence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speaking about the chair the Queen sat on while visiting a homestead in Longreach (western Queensland) and how after she left it became known as “The Throne” and it is still pointed out to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MPs push for government to sign treaty outlawing nuclear weapons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 Daniel MP, the independent member for Goldstein, argued threats by the Russian president, Vladmir Putin, to deploy nuclear weapons “shows that the threat of nuclear conflict is as great as it has ever been and that it is simplistic to believe that the threat of the devastation they would unleash is a sufficient deterrent against their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 senator David Pocok said: “As geopolitical tensions escalate it is more urgent than ever to keep pushing for nuclear disarmament. I urge the Australian government to sign and ratify the UN Treaty on the Prohibition of Nuclear Weapons at the earliest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Coalition government consistently rejected the nuclear weapons ban treaty, saying it would not reduce nuclear arsenals or increase security and would undermine existing disarmament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threat of nuclear conflict is as great as it has ever been’: Zoe Daniel. Photograph: Mick Tsikas/AAP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prime minister, </w:t>
      </w:r>
      <w:hyperlink r:id="rId70" w:history="1">
        <w:r>
          <w:rPr>
            <w:rFonts w:ascii="arial" w:eastAsia="arial" w:hAnsi="arial" w:cs="arial"/>
            <w:b w:val="0"/>
            <w:i/>
            <w:strike w:val="0"/>
            <w:noProof w:val="0"/>
            <w:color w:val="0077CC"/>
            <w:position w:val="0"/>
            <w:sz w:val="20"/>
            <w:u w:val="single"/>
            <w:vertAlign w:val="baseline"/>
          </w:rPr>
          <w:t>Anthony Albanese</w:t>
        </w:r>
      </w:hyperlink>
      <w:r>
        <w:rPr>
          <w:rFonts w:ascii="arial" w:eastAsia="arial" w:hAnsi="arial" w:cs="arial"/>
          <w:b w:val="0"/>
          <w:i w:val="0"/>
          <w:strike w:val="0"/>
          <w:noProof w:val="0"/>
          <w:color w:val="000000"/>
          <w:position w:val="0"/>
          <w:sz w:val="20"/>
          <w:u w:val="none"/>
          <w:vertAlign w:val="baseline"/>
        </w:rPr>
        <w:t xml:space="preserve"> , has been a longstanding and public supporter of a Labor government signing and ratifying the new treaty.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2018 ALP conference, he </w:t>
      </w:r>
      <w:hyperlink r:id="rId71" w:history="1">
        <w:r>
          <w:rPr>
            <w:rFonts w:ascii="arial" w:eastAsia="arial" w:hAnsi="arial" w:cs="arial"/>
            <w:b w:val="0"/>
            <w:i/>
            <w:strike w:val="0"/>
            <w:noProof w:val="0"/>
            <w:color w:val="0077CC"/>
            <w:position w:val="0"/>
            <w:sz w:val="20"/>
            <w:u w:val="single"/>
            <w:vertAlign w:val="baseline"/>
          </w:rPr>
          <w:t>proposed the resolution</w:t>
        </w:r>
      </w:hyperlink>
      <w:r>
        <w:rPr>
          <w:rFonts w:ascii="arial" w:eastAsia="arial" w:hAnsi="arial" w:cs="arial"/>
          <w:b w:val="0"/>
          <w:i w:val="0"/>
          <w:strike w:val="0"/>
          <w:noProof w:val="0"/>
          <w:color w:val="000000"/>
          <w:position w:val="0"/>
          <w:sz w:val="20"/>
          <w:u w:val="none"/>
          <w:vertAlign w:val="baseline"/>
        </w:rPr>
        <w:t xml:space="preserve">  that committed the party to sign and ratify the treaty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disarmament is core business for any Labor government worth the name,” Albanese said. “Labor in government will sign and ratify the UN treaty on the prohibition of nuclear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argue that this is easy. I don’t argue that it’s simple. But I do argue that it’s just.”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motion was passed, and the </w:t>
      </w:r>
      <w:hyperlink r:id="rId72" w:history="1">
        <w:r>
          <w:rPr>
            <w:rFonts w:ascii="arial" w:eastAsia="arial" w:hAnsi="arial" w:cs="arial"/>
            <w:b w:val="0"/>
            <w:i/>
            <w:strike w:val="0"/>
            <w:noProof w:val="0"/>
            <w:color w:val="0077CC"/>
            <w:position w:val="0"/>
            <w:sz w:val="20"/>
            <w:u w:val="single"/>
            <w:vertAlign w:val="baseline"/>
          </w:rPr>
          <w:t>ALP’s formal party platform</w:t>
        </w:r>
      </w:hyperlink>
      <w:r>
        <w:rPr>
          <w:rFonts w:ascii="arial" w:eastAsia="arial" w:hAnsi="arial" w:cs="arial"/>
          <w:b w:val="0"/>
          <w:i w:val="0"/>
          <w:strike w:val="0"/>
          <w:noProof w:val="0"/>
          <w:color w:val="000000"/>
          <w:position w:val="0"/>
          <w:sz w:val="20"/>
          <w:u w:val="none"/>
          <w:vertAlign w:val="baseline"/>
        </w:rPr>
        <w:t xml:space="preserve">  states: “Labor in government will sign and ratify the ban treaty”, contingent on ensuring an effective verification and enforcement architecture, and the ban treaty’s compatibility with the existing nuclear non-proliferation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Campaign to Abolish Nuclear Weapons co-founder Associate Professor Tilman Ruff said previous Australian government had joined treaties banning biological and chemical weapons, landmines and cluster munitions.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for us to join the treaty that bans the most destructive weapons of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MPs push for government to sign treaty outlawing nuclear weapons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independent parliamentarians have told the federal government it should honour its commitment to join a global treaty outlawing nuclear weapons.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was elected to government with a policy platform it would sign and ratify the </w:t>
      </w:r>
      <w:hyperlink r:id="rId73" w:history="1">
        <w:r>
          <w:rPr>
            <w:rFonts w:ascii="arial" w:eastAsia="arial" w:hAnsi="arial" w:cs="arial"/>
            <w:b w:val="0"/>
            <w:i/>
            <w:strike w:val="0"/>
            <w:noProof w:val="0"/>
            <w:color w:val="0077CC"/>
            <w:position w:val="0"/>
            <w:sz w:val="20"/>
            <w:u w:val="single"/>
            <w:vertAlign w:val="baseline"/>
          </w:rPr>
          <w:t>treaty on the prohibition of nuclear weapons</w:t>
        </w:r>
      </w:hyperlink>
      <w:r>
        <w:rPr>
          <w:rFonts w:ascii="arial" w:eastAsia="arial" w:hAnsi="arial" w:cs="arial"/>
          <w:b w:val="0"/>
          <w:i w:val="0"/>
          <w:strike w:val="0"/>
          <w:noProof w:val="0"/>
          <w:color w:val="000000"/>
          <w:position w:val="0"/>
          <w:sz w:val="20"/>
          <w:u w:val="none"/>
          <w:vertAlign w:val="baseline"/>
        </w:rPr>
        <w:t xml:space="preserve"> , which outright prohibits the development, testing, production and use of nuclear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treaty, which came into force in January last year, has been ratified by 66 nations around the world, including most countries in the Pacific and Asean regions, though not by any nuclear weapons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 parliamentarians – seven so-called “teal” independents, Senator David Pocock, member for Clark and former intelligence analyst Andrew Wilkie, and the member for Indi, Helen Haines – have urged the government to join the weapons ban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treaty comes at a critical time,” the 10 parliamentarians have written. “With growing international risks, the danger of nuclear war is widely assessed to be at least as great as during the 1962 Cuban missile crisis, and perhaps ever. The impacts of any nuclear war would be cataclysmic, with unthinkable humanitarian consequences and climate impacts that would jeopardise the very survival of humankind.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Labor’s National Policy Platform commitment to sign and ratify TPNW when in government, and look forward to working with the Albanese government in leading Australia to achieve this historic move towards global nuclear disarmament.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General Assembly opening this week provides a major opportunity to demonstrate to the world that Australia has a new government stepping up to address vital global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David Pocock is among 10 independent MPs pushing for Australia to join the nuclear weapons ban treaty.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Yup. It’s officially business as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have deemed it safe to pop their heads back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now have a King of Australia. Charles is not one of us and we did not choose him to be our Head of State. We hear you and agree the concept of an Australian King is both unsettling and foreign. Now is the time for us to think about our nation’s future. </w:t>
      </w:r>
      <w:hyperlink r:id="rId74"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#AusRepublic</w:t>
        </w:r>
      </w:hyperlink>
      <w:r>
        <w:rPr>
          <w:rFonts w:ascii="arial" w:eastAsia="arial" w:hAnsi="arial" w:cs="arial"/>
          <w:b w:val="0"/>
          <w:i w:val="0"/>
          <w:strike w:val="0"/>
          <w:noProof w:val="0"/>
          <w:color w:val="000000"/>
          <w:position w:val="0"/>
          <w:sz w:val="20"/>
          <w:u w:val="none"/>
          <w:vertAlign w:val="baseline"/>
        </w:rPr>
        <w:t> </w:t>
      </w:r>
      <w:hyperlink r:id="rId76" w:history="1">
        <w:r>
          <w:rPr>
            <w:rFonts w:ascii="arial" w:eastAsia="arial" w:hAnsi="arial" w:cs="arial"/>
            <w:b w:val="0"/>
            <w:i/>
            <w:strike w:val="0"/>
            <w:noProof w:val="0"/>
            <w:color w:val="0077CC"/>
            <w:position w:val="0"/>
            <w:sz w:val="20"/>
            <w:u w:val="single"/>
            <w:vertAlign w:val="baseline"/>
          </w:rPr>
          <w:t>pic.twitter.com/sV62SFozIo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Republic Movement (@AusRepublic) </w:t>
      </w:r>
      <w:hyperlink r:id="rId77" w:history="1">
        <w:r>
          <w:rPr>
            <w:rFonts w:ascii="arial" w:eastAsia="arial" w:hAnsi="arial" w:cs="arial"/>
            <w:b w:val="0"/>
            <w:i/>
            <w:strike w:val="0"/>
            <w:noProof w:val="0"/>
            <w:color w:val="0077CC"/>
            <w:position w:val="0"/>
            <w:sz w:val="20"/>
            <w:u w:val="single"/>
            <w:vertAlign w:val="baseline"/>
          </w:rPr>
          <w:t>September 22,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who had previously described the Queen as possibly the most decent human in modern history, is giving his condolence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as gushing as you would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airport busy but moving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airport is keeping a very close eye on the weather, but so far, today seems better than yesterday. Which is a good thing for the first day of NSW school holidays – and so far it seems that most Swans fans are unfortunately getting to their Melbourne destination.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(Collingwood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I have alienated a large chunk of our audience, making sure you get to the airport with plenty of time is a good idea over the next week or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South Wales politics this has just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78"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NSW Labor Leader </w:t>
      </w:r>
      <w:hyperlink r:id="rId79" w:history="1">
        <w:r>
          <w:rPr>
            <w:rFonts w:ascii="arial" w:eastAsia="arial" w:hAnsi="arial" w:cs="arial"/>
            <w:b w:val="0"/>
            <w:i/>
            <w:strike w:val="0"/>
            <w:noProof w:val="0"/>
            <w:color w:val="0077CC"/>
            <w:position w:val="0"/>
            <w:sz w:val="20"/>
            <w:u w:val="single"/>
            <w:vertAlign w:val="baseline"/>
          </w:rPr>
          <w:t>@ChrisMinns</w:t>
        </w:r>
      </w:hyperlink>
      <w:r>
        <w:rPr>
          <w:rFonts w:ascii="arial" w:eastAsia="arial" w:hAnsi="arial" w:cs="arial"/>
          <w:b w:val="0"/>
          <w:i w:val="0"/>
          <w:strike w:val="0"/>
          <w:noProof w:val="0"/>
          <w:color w:val="000000"/>
          <w:position w:val="0"/>
          <w:sz w:val="20"/>
          <w:u w:val="none"/>
          <w:vertAlign w:val="baseline"/>
        </w:rPr>
        <w:t xml:space="preserve">  reveals to </w:t>
      </w:r>
      <w:hyperlink r:id="rId80" w:history="1">
        <w:r>
          <w:rPr>
            <w:rFonts w:ascii="arial" w:eastAsia="arial" w:hAnsi="arial" w:cs="arial"/>
            <w:b w:val="0"/>
            <w:i/>
            <w:strike w:val="0"/>
            <w:noProof w:val="0"/>
            <w:color w:val="0077CC"/>
            <w:position w:val="0"/>
            <w:sz w:val="20"/>
            <w:u w:val="single"/>
            <w:vertAlign w:val="baseline"/>
          </w:rPr>
          <w:t>@BenFordham</w:t>
        </w:r>
      </w:hyperlink>
      <w:r>
        <w:rPr>
          <w:rFonts w:ascii="arial" w:eastAsia="arial" w:hAnsi="arial" w:cs="arial"/>
          <w:b w:val="0"/>
          <w:i w:val="0"/>
          <w:strike w:val="0"/>
          <w:noProof w:val="0"/>
          <w:color w:val="000000"/>
          <w:position w:val="0"/>
          <w:sz w:val="20"/>
          <w:u w:val="none"/>
          <w:vertAlign w:val="baseline"/>
        </w:rPr>
        <w:t xml:space="preserve">  he has sacked Bankstown MP Tania Mihailuk from the Shadow Cabinet. </w:t>
      </w:r>
      <w:hyperlink r:id="rId81" w:history="1">
        <w:r>
          <w:rPr>
            <w:rFonts w:ascii="arial" w:eastAsia="arial" w:hAnsi="arial" w:cs="arial"/>
            <w:b w:val="0"/>
            <w:i/>
            <w:strike w:val="0"/>
            <w:noProof w:val="0"/>
            <w:color w:val="0077CC"/>
            <w:position w:val="0"/>
            <w:sz w:val="20"/>
            <w:u w:val="single"/>
            <w:vertAlign w:val="baseline"/>
          </w:rPr>
          <w:t>#nswpol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Fordham Live (@BenFordhamLive) </w:t>
      </w:r>
      <w:hyperlink r:id="rId82" w:history="1">
        <w:r>
          <w:rPr>
            <w:rFonts w:ascii="arial" w:eastAsia="arial" w:hAnsi="arial" w:cs="arial"/>
            <w:b w:val="0"/>
            <w:i/>
            <w:strike w:val="0"/>
            <w:noProof w:val="0"/>
            <w:color w:val="0077CC"/>
            <w:position w:val="0"/>
            <w:sz w:val="20"/>
            <w:u w:val="single"/>
            <w:vertAlign w:val="baseline"/>
          </w:rPr>
          <w:t>September 22,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also up and about with a condolence motion being held in the upper house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Parliament’s condolence motion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has opened and the condolence motion has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addressing the parliament, praising the Queen for her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ACCC warning to Optus customers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competition and consumer watchdog </w:t>
      </w:r>
      <w:hyperlink r:id="rId83" w:history="1">
        <w:r>
          <w:rPr>
            <w:rFonts w:ascii="arial" w:eastAsia="arial" w:hAnsi="arial" w:cs="arial"/>
            <w:b w:val="0"/>
            <w:i/>
            <w:strike w:val="0"/>
            <w:noProof w:val="0"/>
            <w:color w:val="0077CC"/>
            <w:position w:val="0"/>
            <w:sz w:val="20"/>
            <w:u w:val="single"/>
            <w:vertAlign w:val="baseline"/>
          </w:rPr>
          <w:t>has warned Optus customers they could be at risk of identity theft after a major data hack.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reports: Cyber criminals could have access to enough information to steal the identities of millions of Optus customers, the consumer watchdog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telco confirmed on Thursday users’ names, dates of birth, phone numbers, email addresses, driver’s licence numbers, passport numbers or addresses could all have been accessed in a major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Consumer and Competition Commission deputy chair Delia Rickard said the cyber attack was extremely worrying due to the large amount of personal information fraudsters might be able to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all the things that you need for identity theft and also all the things you need to personalise a scam and make it much more convincing,” she told Nine’s Today program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said users’ payment details and account passwords had not been compromised and it was working with the Australian Cyber Security Centre to limit the risk to both current and former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Federal Police, the Office of the Australian Information Regulator and other key regulators have also been notified.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Rickard said any Optus customers who suspected they were victims of fraud should request a ban on their credit records and be highly sceptical of unexpected calls from people purporting to represent banks or government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initiated a review into data security on social media platforms, however opposition communications spokeswoman Sarah Henderson said the action was “too little, too 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chief executive Kelly Bayer Rosmarin said the telco took action to block the attack as soon as it learned of the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everyone may be affected and our investigation is not yet complete, we want all of our customers to be aware of what has happened as soon as possible so that they can increase their vigilance,” she said. “We are very sorry and understand customers will be concerned. Please be assured that we are working hard... to help safeguard our customers as much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Scamwatch has advised Optus customers to secure their personal information by changing online account passwords and enabling multi-factor authentication for banking.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Affected customers should also place limits on bank accounts as well as monitoring for any unusual activity.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the Australian Information Commissioner said it would engage with Optus to ensure compliance with the requirements of the Notifiable Data Breaches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framework, organisations covered by the Privacy Act must notify affected individuals as quickly as possible if they experience a data breach likely to result in serious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Fewer women board members on freshly listed companies, analysis reveals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Freshly listed companies are lagging the rest of corporate Australia in appointing women to their boards, the Australian Institute of Company Directors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annual gender diversity report, out today, shows that women make up 35.1% of board members at the top 200 listed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among companies that have just listed on the exchange through an initial public offering of shares, only 11.4% of directors are women. The average is worst in the materials sector, which includes mining, where only 5% of directors are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AICD’s chief executive, Mark Rigotti, said companies preparing for an IPO had a lot on their plates, but they were “about to join the adult table” and needed to devote resources to ensuring board diversity rather than sticking to the network of people they already knew.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IPO market, it’s easier to default to that, rather than to make the extra effort to look further afield to find capacity that frankly, your investors are going to require you to have down the track,”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mining companies also tended to be smaller IPOs with boards of as few as three people that often include a geologist - a male-dominated profession at senior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big companies, the next frontier is to increase the proportion of women who chair boards and important sub-committees that oversee areas including remuneration, risk and environmental, social and governance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Rigotti said getting more women into chair positions could be a big change because investors typically do not approve of the same person holding the position at more than two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open up a lot of roles over time,”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Retail Association opposes multi-employer bargaining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Retail Association has kicked off the first day of politics as usual with a push back against the multi-employer bargaining talk.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one of the things which came out of the jobs summit – with the government now examining how multi-employer bargaining could work. It’s not sector or industry wide – we know that much – and we know any potential move towards it would not interfere with agreements already made. It’s designed to help workers in smaller organisations be able to get a better deal – because they wouldn’t have to negotiate alone. Given the lack of wage growth, this has been seen as a potential positive, but of course there are reservations.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NRA’s.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part of their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Retail Association analysis of the proposed changes says they would create an enterprise bargaining system that was “simply blind to the intricacies and individualities of independent businesses and their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“Industry-wide bargaining is not a targeted or means tested approach. It is a ‘one-size fits all’ view which will see groups of employers and employees left behind,”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“Industry-wide bargaining would see small and medium sized employers, who otherwise would rely on modern award entitlements, forced to engage in the time and cost of bargaining, or face being subject to agreements bargained for by other businesses which may be prejudicial or detrimental to their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scheme would not make any allowance for the size of a business, the needs of their employees, the different conditions and roles of different businesses, or even the cost of engaging in bargaining.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will resume for normal business from Monday, but the PM won’t be there – he will be in Japan for Shinzo Abe’s funeral.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delegation includes former prime ministers Kevin Rudd, Tony Abbott and Malcolm Turnbull.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calls for tougher data protection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how we said it was politics as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Sarah Henderson’s response to the Optus data breach: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months, the opposition has been calling on the Albanese Government to deliver tougher online privacy and data protection laws. While the cause of this massive data breach is under investigation including assessing whether Optus customers have suffered any harm, this incident must serve as a dramatic wakeup call for the government. In </w:t>
      </w:r>
      <w:hyperlink r:id="rId84" w:history="1">
        <w:r>
          <w:rPr>
            <w:rFonts w:ascii="arial" w:eastAsia="arial" w:hAnsi="arial" w:cs="arial"/>
            <w:b w:val="0"/>
            <w:i/>
            <w:strike w:val="0"/>
            <w:noProof w:val="0"/>
            <w:color w:val="0077CC"/>
            <w:position w:val="0"/>
            <w:sz w:val="20"/>
            <w:u w:val="single"/>
            <w:vertAlign w:val="baseline"/>
          </w:rPr>
          <w:t>July</w:t>
        </w:r>
      </w:hyperlink>
      <w:r>
        <w:rPr>
          <w:rFonts w:ascii="arial" w:eastAsia="arial" w:hAnsi="arial" w:cs="arial"/>
          <w:b w:val="0"/>
          <w:i w:val="0"/>
          <w:strike w:val="0"/>
          <w:noProof w:val="0"/>
          <w:color w:val="000000"/>
          <w:position w:val="0"/>
          <w:sz w:val="20"/>
          <w:u w:val="none"/>
          <w:vertAlign w:val="baseline"/>
        </w:rPr>
        <w:t xml:space="preserve"> , I joined with Shadow Attorney-General, Julian Leeser, to call on Labor to adopt the Coalition’s Online Privacy Bill. </w:t>
      </w:r>
      <w:hyperlink r:id="rId85" w:history="1">
        <w:r>
          <w:rPr>
            <w:rFonts w:ascii="arial" w:eastAsia="arial" w:hAnsi="arial" w:cs="arial"/>
            <w:b w:val="0"/>
            <w:i/>
            <w:strike w:val="0"/>
            <w:noProof w:val="0"/>
            <w:color w:val="0077CC"/>
            <w:position w:val="0"/>
            <w:sz w:val="20"/>
            <w:u w:val="single"/>
            <w:vertAlign w:val="baseline"/>
          </w:rPr>
          <w:t>Earlier this month</w:t>
        </w:r>
      </w:hyperlink>
      <w:r>
        <w:rPr>
          <w:rFonts w:ascii="arial" w:eastAsia="arial" w:hAnsi="arial" w:cs="arial"/>
          <w:b w:val="0"/>
          <w:i w:val="0"/>
          <w:strike w:val="0"/>
          <w:noProof w:val="0"/>
          <w:color w:val="000000"/>
          <w:position w:val="0"/>
          <w:sz w:val="20"/>
          <w:u w:val="none"/>
          <w:vertAlign w:val="baseline"/>
        </w:rPr>
        <w:t xml:space="preserve"> , I joined with Mr Leeser and Shadow Minister for Cyber Security and Countering Foreign Interference, Senator James Paterson, to condemn the Albanese Government for its failure to strengthen online privacy and data protection laws. While the government has initiated a Department of Home Affairs review into data security on social media platforms such as TikTok, this won’t be completed until next year. This is all too little, too late. It is also concerning that Labor’s Communications Minister, Michelle Rowland, has shown no interest in this issue. Rather than kick the can down the road, Labor must urgently consider all regulatory options and act immediately to improve the privacy and safety of Australians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reading this from Victoria, we hope you are enjoying your Friday public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is back (sort of) and with the national day of mourning past, it is back to politics as usual (also sort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condolence motion for the Queen kicks off at 8am for this special parliament sitting. As you would expect, the prime minister is first off the line, with all the party leaders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that is all done and dusted, any other MP who wishes to speak gets a five-minute speaking slot.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going to be a lot of repetition and tenuous links to the Queen, so brace yourself.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New York, Penny Wong is preparing to meet with her Chinese government counterpart, Wang Yi, for what would be a second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say preparing because these things don’t happen until they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keeping an eye on the rain in NSW as well and anything else which pops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be a five-coffee day.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Zoe Daniel and David Pocock criticise major parties’ potential deal on integrity commission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AndrewBrownAU/status/1573205128953614336?ref_src=twsrc%5Etfw" TargetMode="External" /><Relationship Id="rId11" Type="http://schemas.openxmlformats.org/officeDocument/2006/relationships/hyperlink" Target="https://t.co/W8HsqhlFhl" TargetMode="External" /><Relationship Id="rId12" Type="http://schemas.openxmlformats.org/officeDocument/2006/relationships/hyperlink" Target="https://twitter.com/AlboMP/status/1573195727001751554?ref_src=twsrc%5Etfw" TargetMode="External" /><Relationship Id="rId13" Type="http://schemas.openxmlformats.org/officeDocument/2006/relationships/hyperlink" Target="https://twitter.com/UNRWA?ref_src=twsrc%5Etfw" TargetMode="External" /><Relationship Id="rId14" Type="http://schemas.openxmlformats.org/officeDocument/2006/relationships/hyperlink" Target="https://twitter.com/SenatorWong/status/1573198968997433346?ref_src=twsrc%5Etfw" TargetMode="External" /><Relationship Id="rId15" Type="http://schemas.openxmlformats.org/officeDocument/2006/relationships/hyperlink" Target="https://www.theguardian.com/media/2022/sep/02/friendlyjordies-jordan-shanks-and-clubsnsw-whistleblower-face-criminal-contempt-proceedings" TargetMode="External" /><Relationship Id="rId16" Type="http://schemas.openxmlformats.org/officeDocument/2006/relationships/hyperlink" Target="https://www.theguardian.com/australia-news/2022/sep/23/peter-dutton-confirms-coalition-in-talks-to-pass-labors-anti-corruption-commission-bill" TargetMode="External" /><Relationship Id="rId17" Type="http://schemas.openxmlformats.org/officeDocument/2006/relationships/hyperlink" Target="https://twitter.com/VictorianCHO/status/1573186257454526464?ref_src=twsrc%5Etfw" TargetMode="External" /><Relationship Id="rId18" Type="http://schemas.openxmlformats.org/officeDocument/2006/relationships/hyperlink" Target="https://twitter.com/VictorianCHO/status/1573186260046589952?ref_src=twsrc%5Etfw" TargetMode="External" /><Relationship Id="rId19" Type="http://schemas.openxmlformats.org/officeDocument/2006/relationships/hyperlink" Target="https://twitter.com/nqcowboys?ref_src=twsrc%5Etfw" TargetMode="External" /><Relationship Id="rId2" Type="http://schemas.openxmlformats.org/officeDocument/2006/relationships/webSettings" Target="webSettings.xml" /><Relationship Id="rId20" Type="http://schemas.openxmlformats.org/officeDocument/2006/relationships/hyperlink" Target="https://twitter.com/hashtag/NRL?src=hash&amp;ref_src=twsrc%5Etfw" TargetMode="External" /><Relationship Id="rId21" Type="http://schemas.openxmlformats.org/officeDocument/2006/relationships/hyperlink" Target="https://t.co/eO2uEF5HDn" TargetMode="External" /><Relationship Id="rId22" Type="http://schemas.openxmlformats.org/officeDocument/2006/relationships/hyperlink" Target="https://twitter.com/AnnastaciaMP/status/1573188447581634560?ref_src=twsrc%5Etfw" TargetMode="External" /><Relationship Id="rId23" Type="http://schemas.openxmlformats.org/officeDocument/2006/relationships/hyperlink" Target="https://t.co/zAZZWEsJOG" TargetMode="External" /><Relationship Id="rId24" Type="http://schemas.openxmlformats.org/officeDocument/2006/relationships/hyperlink" Target="https://t.co/BXjAwwnXlP" TargetMode="External" /><Relationship Id="rId25" Type="http://schemas.openxmlformats.org/officeDocument/2006/relationships/hyperlink" Target="https://twitter.com/VictoriaPolice/status/1573169903170904065?ref_src=twsrc%5Etfw" TargetMode="External" /><Relationship Id="rId26" Type="http://schemas.openxmlformats.org/officeDocument/2006/relationships/hyperlink" Target="https://twitter.com/AFLGrandFinal?ref_src=twsrc%5Etfw" TargetMode="External" /><Relationship Id="rId27" Type="http://schemas.openxmlformats.org/officeDocument/2006/relationships/hyperlink" Target="https://twitter.com/MCG?ref_src=twsrc%5Etfw" TargetMode="External" /><Relationship Id="rId28" Type="http://schemas.openxmlformats.org/officeDocument/2006/relationships/hyperlink" Target="https://t.co/9WJcYDuVsM" TargetMode="External" /><Relationship Id="rId29" Type="http://schemas.openxmlformats.org/officeDocument/2006/relationships/hyperlink" Target="https://twitter.com/hashtag/BOMWeather?src=hash&amp;ref_src=twsrc%5Etfw" TargetMode="External" /><Relationship Id="rId3" Type="http://schemas.openxmlformats.org/officeDocument/2006/relationships/fontTable" Target="fontTable.xml" /><Relationship Id="rId30" Type="http://schemas.openxmlformats.org/officeDocument/2006/relationships/hyperlink" Target="https://twitter.com/hashtag/AFLGrandFinal?src=hash&amp;ref_src=twsrc%5Etfw" TargetMode="External" /><Relationship Id="rId31" Type="http://schemas.openxmlformats.org/officeDocument/2006/relationships/hyperlink" Target="https://twitter.com/hashtag/AFL?src=hash&amp;ref_src=twsrc%5Etfw" TargetMode="External" /><Relationship Id="rId32" Type="http://schemas.openxmlformats.org/officeDocument/2006/relationships/hyperlink" Target="https://t.co/O7Q2pSX9GY" TargetMode="External" /><Relationship Id="rId33" Type="http://schemas.openxmlformats.org/officeDocument/2006/relationships/hyperlink" Target="https://twitter.com/BOM_au/status/1573187981011288064?ref_src=twsrc%5Etfw" TargetMode="External" /><Relationship Id="rId34" Type="http://schemas.openxmlformats.org/officeDocument/2006/relationships/hyperlink" Target="https://twitter.com/hashtag/Sydney?src=hash&amp;ref_src=twsrc%5Etfw" TargetMode="External" /><Relationship Id="rId35" Type="http://schemas.openxmlformats.org/officeDocument/2006/relationships/hyperlink" Target="https://t.co/V1zplkxFg0" TargetMode="External" /><Relationship Id="rId36" Type="http://schemas.openxmlformats.org/officeDocument/2006/relationships/hyperlink" Target="https://twitter.com/Ben_Domensino/status/1573179746489597953?ref_src=twsrc%5Etfw" TargetMode="External" /><Relationship Id="rId37" Type="http://schemas.openxmlformats.org/officeDocument/2006/relationships/hyperlink" Target="https://t.co/tzTqEjC82p" TargetMode="External" /><Relationship Id="rId38" Type="http://schemas.openxmlformats.org/officeDocument/2006/relationships/hyperlink" Target="https://twitter.com/covidbaseau/status/1573178803354214400?ref_src=twsrc%5Etfw" TargetMode="External" /><Relationship Id="rId39" Type="http://schemas.openxmlformats.org/officeDocument/2006/relationships/hyperlink" Target="https://t.co/JWKR2aYKTJ" TargetMode="External" /><Relationship Id="rId4" Type="http://schemas.openxmlformats.org/officeDocument/2006/relationships/header" Target="header1.xml" /><Relationship Id="rId40" Type="http://schemas.openxmlformats.org/officeDocument/2006/relationships/hyperlink" Target="https://twitter.com/SenatorWong/status/1573180282760728577?ref_src=twsrc%5Etfw" TargetMode="External" /><Relationship Id="rId41" Type="http://schemas.openxmlformats.org/officeDocument/2006/relationships/hyperlink" Target="https://t.co/xsAUSmkCnV" TargetMode="External" /><Relationship Id="rId42" Type="http://schemas.openxmlformats.org/officeDocument/2006/relationships/hyperlink" Target="https://twitter.com/CollinBeck/status/1573143627555115009?ref_src=twsrc%5Etfw" TargetMode="External" /><Relationship Id="rId43" Type="http://schemas.openxmlformats.org/officeDocument/2006/relationships/hyperlink" Target="https://twitter.com/hashtag/Flood?src=hash&amp;ref_src=twsrc%5Etfw" TargetMode="External" /><Relationship Id="rId44" Type="http://schemas.openxmlformats.org/officeDocument/2006/relationships/hyperlink" Target="https://twitter.com/hashtag/Peel?src=hash&amp;ref_src=twsrc%5Etfw" TargetMode="External" /><Relationship Id="rId45" Type="http://schemas.openxmlformats.org/officeDocument/2006/relationships/hyperlink" Target="https://twitter.com/hashtag/Namoi?src=hash&amp;ref_src=twsrc%5Etfw" TargetMode="External" /><Relationship Id="rId46" Type="http://schemas.openxmlformats.org/officeDocument/2006/relationships/hyperlink" Target="https://twitter.com/hashtag/Gunnedah?src=hash&amp;ref_src=twsrc%5Etfw" TargetMode="External" /><Relationship Id="rId47" Type="http://schemas.openxmlformats.org/officeDocument/2006/relationships/hyperlink" Target="https://t.co/AdztI2rqg1" TargetMode="External" /><Relationship Id="rId48" Type="http://schemas.openxmlformats.org/officeDocument/2006/relationships/hyperlink" Target="https://twitter.com/NSWSES?ref_src=twsrc%5Etfw" TargetMode="External" /><Relationship Id="rId49" Type="http://schemas.openxmlformats.org/officeDocument/2006/relationships/hyperlink" Target="https://twitter.com/hashtag/NSWFloods?src=hash&amp;ref_src=twsrc%5Etfw" TargetMode="External" /><Relationship Id="rId5" Type="http://schemas.openxmlformats.org/officeDocument/2006/relationships/footer" Target="footer1.xml" /><Relationship Id="rId50" Type="http://schemas.openxmlformats.org/officeDocument/2006/relationships/hyperlink" Target="https://t.co/OqqxrZXKvJ" TargetMode="External" /><Relationship Id="rId51" Type="http://schemas.openxmlformats.org/officeDocument/2006/relationships/hyperlink" Target="https://twitter.com/BOM_NSW/status/1573175110961401857?ref_src=twsrc%5Etfw" TargetMode="External" /><Relationship Id="rId52" Type="http://schemas.openxmlformats.org/officeDocument/2006/relationships/hyperlink" Target="https://t.co/0Qk3GoWrFY" TargetMode="External" /><Relationship Id="rId53" Type="http://schemas.openxmlformats.org/officeDocument/2006/relationships/hyperlink" Target="https://t.co/hi8cc10GYS" TargetMode="External" /><Relationship Id="rId54" Type="http://schemas.openxmlformats.org/officeDocument/2006/relationships/hyperlink" Target="https://twitter.com/SenatorWong/status/1573161033749123073?ref_src=twsrc%5Etfw" TargetMode="External" /><Relationship Id="rId55" Type="http://schemas.openxmlformats.org/officeDocument/2006/relationships/hyperlink" Target="https://www.savethechildren.org.au/media/media-releases/new-figures-reveal-more-than-half-of-children" TargetMode="External" /><Relationship Id="rId56" Type="http://schemas.openxmlformats.org/officeDocument/2006/relationships/hyperlink" Target="https://www.savethechildren.org.au/media/media-releases/children-in-north-east-uganda-take-younger-sibling" TargetMode="External" /><Relationship Id="rId57" Type="http://schemas.openxmlformats.org/officeDocument/2006/relationships/hyperlink" Target="https://www.savethechildren.org.au/media/media-releases/i-pray-we-get-rain-by-the-mercy-of-god" TargetMode="External" /><Relationship Id="rId58" Type="http://schemas.openxmlformats.org/officeDocument/2006/relationships/hyperlink" Target="https://www.theguardian.com/sport/2022/sep/23/one-town-one-team-hungry-cats-create-geelongs-defining-era" TargetMode="External" /><Relationship Id="rId59" Type="http://schemas.openxmlformats.org/officeDocument/2006/relationships/hyperlink" Target="https://www.theguardian.com/law/2022/sep/21/brittany-higgins-to-take-stand-in-bruce-lehrmann-trial" TargetMode="External" /><Relationship Id="rId6" Type="http://schemas.openxmlformats.org/officeDocument/2006/relationships/footer" Target="footer2.xml" /><Relationship Id="rId60" Type="http://schemas.openxmlformats.org/officeDocument/2006/relationships/hyperlink" Target="https://twitter.com/Qantas?ref_src=twsrc%5Etfw" TargetMode="External" /><Relationship Id="rId61" Type="http://schemas.openxmlformats.org/officeDocument/2006/relationships/hyperlink" Target="https://twitter.com/hashtag/Qantas?src=hash&amp;ref_src=twsrc%5Etfw" TargetMode="External" /><Relationship Id="rId62" Type="http://schemas.openxmlformats.org/officeDocument/2006/relationships/hyperlink" Target="https://t.co/QLgptvOTls" TargetMode="External" /><Relationship Id="rId63" Type="http://schemas.openxmlformats.org/officeDocument/2006/relationships/hyperlink" Target="https://twitter.com/JonDeeOz/status/1573096344943996928?ref_src=twsrc%5Etfw" TargetMode="External" /><Relationship Id="rId64" Type="http://schemas.openxmlformats.org/officeDocument/2006/relationships/hyperlink" Target="https://twitter.com/hashtag/alwayswasalwayswillbe?src=hash&amp;ref_src=twsrc%5Etfw" TargetMode="External" /><Relationship Id="rId65" Type="http://schemas.openxmlformats.org/officeDocument/2006/relationships/hyperlink" Target="https://t.co/5Nlb0rAp6B" TargetMode="External" /><Relationship Id="rId66" Type="http://schemas.openxmlformats.org/officeDocument/2006/relationships/hyperlink" Target="https://twitter.com/dorinda_cox/status/1573089694296018945?ref_src=twsrc%5Etfw" TargetMode="External" /><Relationship Id="rId67" Type="http://schemas.openxmlformats.org/officeDocument/2006/relationships/hyperlink" Target="https://www.afr.com/politics/morrison-appointments-could-breach-constitution-former-judges-20220921-p5bjv6" TargetMode="External" /><Relationship Id="rId68" Type="http://schemas.openxmlformats.org/officeDocument/2006/relationships/hyperlink" Target="https://www.afr.com/rear-window/michaelia-cash-s-unbound-chutzpah-revealed-in-latest-aat-appointments-20220411-p5acmd" TargetMode="External" /><Relationship Id="rId69" Type="http://schemas.openxmlformats.org/officeDocument/2006/relationships/hyperlink" Target="https://www.theguardian.com/australia-news/2022/sep/21/nsw-labor-mp-tania-mihailuk-launches-extraordinary-attack-on-her-own-party-in-parliament" TargetMode="External" /><Relationship Id="rId7" Type="http://schemas.openxmlformats.org/officeDocument/2006/relationships/image" Target="media/image1.png" /><Relationship Id="rId70" Type="http://schemas.openxmlformats.org/officeDocument/2006/relationships/hyperlink" Target="https://www.theguardian.com/australia-news/anthony-albanese" TargetMode="External" /><Relationship Id="rId71" Type="http://schemas.openxmlformats.org/officeDocument/2006/relationships/hyperlink" Target="https://anthonyalbanese.com.au/speech-moving-support-for-the-nuclear-weapon-ban-treaty-tuesday-18-december-2018" TargetMode="External" /><Relationship Id="rId72" Type="http://schemas.openxmlformats.org/officeDocument/2006/relationships/hyperlink" Target="https://www.alp.org.au/about/national-platform" TargetMode="External" /><Relationship Id="rId73" Type="http://schemas.openxmlformats.org/officeDocument/2006/relationships/hyperlink" Target="https://www.un.org/disarmament/wmd/nuclear/tpnw/" TargetMode="External" /><Relationship Id="rId74" Type="http://schemas.openxmlformats.org/officeDocument/2006/relationships/hyperlink" Target="https://twitter.com/hashtag/AusPol?src=hash&amp;ref_src=twsrc%5Etfw" TargetMode="External" /><Relationship Id="rId75" Type="http://schemas.openxmlformats.org/officeDocument/2006/relationships/hyperlink" Target="https://twitter.com/hashtag/AusRepublic?src=hash&amp;ref_src=twsrc%5Etfw" TargetMode="External" /><Relationship Id="rId76" Type="http://schemas.openxmlformats.org/officeDocument/2006/relationships/hyperlink" Target="https://t.co/sV62SFozIo" TargetMode="External" /><Relationship Id="rId77" Type="http://schemas.openxmlformats.org/officeDocument/2006/relationships/hyperlink" Target="https://twitter.com/AusRepublic/status/1573077207567986689?ref_src=twsrc%5Etfw" TargetMode="External" /><Relationship Id="rId78" Type="http://schemas.openxmlformats.org/officeDocument/2006/relationships/hyperlink" Target="https://twitter.com/hashtag/BREAKING?src=hash&amp;ref_src=twsrc%5Etfw" TargetMode="External" /><Relationship Id="rId79" Type="http://schemas.openxmlformats.org/officeDocument/2006/relationships/hyperlink" Target="https://twitter.com/chrisminns?ref_src=twsrc%5Etfw" TargetMode="External" /><Relationship Id="rId8" Type="http://schemas.openxmlformats.org/officeDocument/2006/relationships/hyperlink" Target="https://advance.lexis.com/api/document?collection=news&amp;id=urn:contentItem:66FH-VWW1-DY4H-K0MC-00000-00&amp;context=1519360" TargetMode="External" /><Relationship Id="rId80" Type="http://schemas.openxmlformats.org/officeDocument/2006/relationships/hyperlink" Target="https://twitter.com/BenFordham?ref_src=twsrc%5Etfw" TargetMode="External" /><Relationship Id="rId81" Type="http://schemas.openxmlformats.org/officeDocument/2006/relationships/hyperlink" Target="https://twitter.com/hashtag/nswpol?src=hash&amp;ref_src=twsrc%5Etfw" TargetMode="External" /><Relationship Id="rId82" Type="http://schemas.openxmlformats.org/officeDocument/2006/relationships/hyperlink" Target="https://twitter.com/BenFordhamLive/status/1573074261258153984?ref_src=twsrc%5Etfw" TargetMode="External" /><Relationship Id="rId83" Type="http://schemas.openxmlformats.org/officeDocument/2006/relationships/hyperlink" Target="https://www.theguardian.com/australia-news/2022/sep/22/optus-data-breach-who-is-affected-what-has-been-taken-and-what-should-you-do" TargetMode="External" /><Relationship Id="rId84" Type="http://schemas.openxmlformats.org/officeDocument/2006/relationships/hyperlink" Target="https://aph.us20.list-manage.com/track/click?u=59b5bdc53ddd5bcb80c25cdc1&amp;id=a56e2af426&amp;e=3ef9bfaddc" TargetMode="External" /><Relationship Id="rId85" Type="http://schemas.openxmlformats.org/officeDocument/2006/relationships/hyperlink" Target="https://aph.us20.list-manage.com/track/click?u=59b5bdc53ddd5bcb80c25cdc1&amp;id=1afe2ae8b7&amp;e=3ef9bfaddc" TargetMode="External" /><Relationship Id="rId86" Type="http://schemas.openxmlformats.org/officeDocument/2006/relationships/theme" Target="theme/theme1.xml" /><Relationship Id="rId87"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Zoe Daniel and David Pocock criticise major parties’ potential deal on integrity commission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149</vt:lpwstr>
  </property>
  <property fmtid="{D5CDD505-2E9C-101B-9397-08002B2CF9AE}" pid="3" name="LADocCount">
    <vt:lpwstr>1</vt:lpwstr>
  </property>
  <property fmtid="{D5CDD505-2E9C-101B-9397-08002B2CF9AE}" pid="4" name="LADocumentID:149">
    <vt:lpwstr>Doc::urn:hlct:16|contextualFeaturePermID::1519360</vt:lpwstr>
  </property>
  <property fmtid="{D5CDD505-2E9C-101B-9397-08002B2CF9AE}" pid="5" name="UserPermID">
    <vt:lpwstr>urn:user:PA195023767</vt:lpwstr>
  </property>
</Properties>
</file>