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DEMOS 'LEAVING MET WITH £240m HOLE'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vigils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leaving the Metropolitan Police short of funds, mayor Sadiq Khan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home secretary James Cleverly, Mr Khan said the gap could reach £240million. 'The Met has cancelled nearly 4,000 rest days and, for each public order event, the same officers are being deployed,' he said. 'Many officers have worked every weekend since October 7 and sickness rates are rising, a trend which is likely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capital has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related to Gaza, including on Armistice Day, as well as ones over the cost of living and the environment. Met chief Sir Mark Rowley said, since October 7, more than 28,000 officer shifts had been completed in connection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vigils.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Overworked: Police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Saturday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DEMOS 'LEAVING MET WITH £240m HOLE'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B-DJF1-JCBW-N15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DEMOS 'LEAVING MET WITH £240m HOLE'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