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WAS BRAVERMAN RIGHT TO SPEAK UP ABOUT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week in the lead-up to Armistice Day, Suella Braverman has been calling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 'hate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tried to browbeat the head of the police, Sir Mark Rowley, into actually banning the march, saying he picks and chooses which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police heavily and which to use a softly, softly approach.</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involving the far right normally descend into violence. They care nothing for the Cenotaph and absolutely nothing for the Jews - who are they trying to kid?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saw how Donald Trump got his supporters to head to The Capitol on January 6 and cause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cares about nothing other than being the prime minister. This is what all this inflammatory, disgusting language she uses is about -she knows there are a lot of people that will swallow her bile. As for Rishi Sunak, he is a weak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Tottenham n I never thought I would agree with Mrs Braverman but her comments on the Met having form in being more lax about policing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were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has there been a time in our wonderful democracy when our laws have been flouted by dangerous people supporting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Braverman has bigger 'balls' than most of her backstabbing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not challenging the prime minister by refusing to have her article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cleared by No.10 - as required by the ministerial code - she was just speaking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Binner, Birmingham n I'm a male of 68 years. I was raised being fearful/respectful of the police, respectful of politicians, respectful of my elders, respectful of my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values, without any exception, have dissolved among a barrage of PC/wokeness/racism/intolerance and downright abuse of our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 longer wish to vote for any party. Which party will be able to take us out of this whirlpool of self-destruction?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politicians are not to be trusted, the police hierarchy is not to be trusted, people are undertaking roles within companies they are unable or untrained to do, yet expect excellent wages… We can no longer listen to some hit songs because 'it might offend someone'. We have to 'alter' films and books to appease the minority.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continue to lead my life as I always have done, peacefully, respectfully, kind-heartedly and wholesome.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expecting a torrent of abuse from your readers, those who look in the mirror and see their own limitless perfection.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Challis, via email n As a 61-year-old who attends football matches, I always see police with body armour and a very 'robust' response to the slightest minor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have seen behaviour on these marches that appears to be openly goading and 'attacking' the police with no response. At football matches, the offenders would be 'nicked and sticked' and exactly the same applies on these 'patriot'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Braverman is 100 per cent correct. Dave, Surrey n I note concerns that the owners (foreign) of 'British' steel (not British, as with most of the UK industries nowadays, due to them being sold off to other countries) are proposing to close down Scunthorpe's blast furnace and replace with electric, 'with appropriate support from the British government'. This being, no doubt, another non-repayable loan of millions, in addition to the previous many millions given to keep the business afloat in the past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time that the 'owners' dipped into their own pockets and funded this themselves, also providing a very generous redundancy package for those whose jobs they are 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York n Oh dear. Paul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(MetroTalk, Thu) thinks he has a 'gotcha' against Peter regarding 'the facts' around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he says, something in a Commons Library report shows exports are higher in 2022 than 2019, as if to imply that Brexit is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Paul, that graph on page five of the report also contains a warning that those figures are in 'current prices so not adjusted for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as stated on page six, that the value - not the price - of UK exports has yet to even reach 2019 levels. Moral of the story? Never try to weaponise figures you don't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Leigh-on-Sea n From the end of December, it will be illegal to, among other things, sell, advertise, rehome or abandon XL bully breeds. We're in a cost-of-living crisis, which is seeing more people giving up their pets to rescue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 that situation and your dog is an XL bully, what are you supposed to do? Take them to the dog rescue charities? They are already feeling the strain, and if it becomes illegal to rehome them, how will they find them a new family? The rescues and shelters will become stuck with a lot of dogs they cannot move on. Then what will happen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Ruby, Redhill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US YOUR VIEWS Start a text with VIEWS followed by your comment, name and where you live to 65700. Standard network charge applies. Or email </w:t>
      </w:r>
      <w:hyperlink r:id="rId10" w:history="1">
        <w:r>
          <w:rPr>
            <w:rFonts w:ascii="arial" w:eastAsia="arial" w:hAnsi="arial" w:cs="arial"/>
            <w:b w:val="0"/>
            <w:i/>
            <w:strike w:val="0"/>
            <w:noProof w:val="0"/>
            <w:color w:val="0077CC"/>
            <w:position w:val="0"/>
            <w:sz w:val="20"/>
            <w:u w:val="single"/>
            <w:vertAlign w:val="baseline"/>
          </w:rPr>
          <w:t>mail@ukmetro.co.uk</w:t>
        </w:r>
      </w:hyperlink>
      <w:r>
        <w:rPr>
          <w:rFonts w:ascii="arial" w:eastAsia="arial" w:hAnsi="arial" w:cs="arial"/>
          <w:b w:val="0"/>
          <w:i w:val="0"/>
          <w:strike w:val="0"/>
          <w:noProof w:val="0"/>
          <w:color w:val="000000"/>
          <w:position w:val="0"/>
          <w:sz w:val="20"/>
          <w:u w:val="none"/>
          <w:vertAlign w:val="baseline"/>
        </w:rPr>
        <w:t xml:space="preserve"> Helpline for Views, Rush-Hour Crush and Good Deed Feed: 020 3615 0600. Full T&amp;Cs on </w:t>
      </w:r>
      <w:hyperlink r:id="rId11" w:history="1">
        <w:r>
          <w:rPr>
            <w:rFonts w:ascii="arial" w:eastAsia="arial" w:hAnsi="arial" w:cs="arial"/>
            <w:b w:val="0"/>
            <w:i/>
            <w:strike w:val="0"/>
            <w:noProof w:val="0"/>
            <w:color w:val="0077CC"/>
            <w:position w:val="0"/>
            <w:sz w:val="20"/>
            <w:u w:val="single"/>
            <w:vertAlign w:val="baseline"/>
          </w:rPr>
          <w:t>www.metro.co.uk/terms</w:t>
        </w:r>
      </w:hyperlink>
      <w:r>
        <w:rPr>
          <w:rFonts w:ascii="arial" w:eastAsia="arial" w:hAnsi="arial" w:cs="arial"/>
          <w:b w:val="0"/>
          <w:i w:val="0"/>
          <w:strike w:val="0"/>
          <w:noProof w:val="0"/>
          <w:color w:val="000000"/>
          <w:position w:val="0"/>
          <w:sz w:val="20"/>
          <w:u w:val="none"/>
          <w:vertAlign w:val="baseline"/>
        </w:rPr>
        <w:t xml:space="preserve"> Metro is a member of the Independent Press Standards Organisation. Comments may be edited for reasons of legality, clarity or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more likely to be published if you provide your name and location with your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 BRAVERMAN RIGHT TO SPEAK UP ABOUT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mail@ukmetro.co.uk" TargetMode="External" /><Relationship Id="rId11" Type="http://schemas.openxmlformats.org/officeDocument/2006/relationships/hyperlink" Target="http://www.metro.co.uk/term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7BV1-DYTY-C53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BRAVERMAN RIGHT TO SPEAK UP ABOUT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Doc::urn:hlct:16|contextualFeaturePermID::1519360</vt:lpwstr>
  </property>
  <property fmtid="{D5CDD505-2E9C-101B-9397-08002B2CF9AE}" pid="5" name="UserPermID">
    <vt:lpwstr>urn:user:PA195023767</vt:lpwstr>
  </property>
</Properties>
</file>