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Down but not out: orphans of China's genocide; Dispatch Uyghurs made to flee from their country savour a new life alongside fears for those suffering at home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Sophia Yan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pounds his fists into the punch bag, practising his jab in a boxing gym in western Istanbul. The 16-year-old Uyghur has found a home in this room above a bank since he fled China's Xinjiang region with his sister nearly six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an easy transition. He has not heard from his parents since they tried to send money to support their children's new life. "My parents were sentenced to 25 years each in prison because they sent money abroad to my sister and me," he says after practice, as tears fall down his cheeks. "Fifty years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gym trains children who have in effect been orphaned by Beijing's brutal crackdown on the Uyghurs, an ethnic Muslim minority, which has seen hundreds of thousands imprisoned and one million placed in "re-education" camps. The purge has been recognised in the United States and UK as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eight teenagers who fall on to their gym mats to pray before training begins, all have lost relatives. It is not known how many Uyghurs have fled China but this corner of Istanbul has drawn thousands of exiles. About 50,000 Uyghurs now live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Chatter on a few streets in Sefakóy, the neighbourhood where the boxing club is located, is primarily in the Uyghur language. The bakeries sell girde nan, a round, dense roll of bread popular in Xinjiang and some shops even fly a sky blue flag with a crescent moon and star - the pennant of the short-lived 1940s East Turkestan Republic that has become a symbol of the Uyghur independence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joined the exiles after Chinese police held him for 12 hours when he was just 11 years old. The plan was for his whole family to leave, but his parents and two other siblings never made it. To this day, he is unsure what became of his other sisters. "I'm happy at least to be with my older sister," he says. "I'm grateful to have her, because we came from the same womb."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had a narrow escape, flying out of China on the third attempt after bribing several officials. Beijing has closed the net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Semerjan Saidi, 31, who runs the gym - called Palwan ("hero" in Uyghur) - has made it a priority to help youths whose relatives have disappeared or been imprisoned. During training, the coach shouts instructions at his young charges, ordering them to jump higher and to duck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half of the few hundred children and teenagers Mr Saidi works with at the youth centre and boxing gym have lost at least one parent. He, too, has lost family. He hasn't spoken to his sister in so many years he has to pause to think how old she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extreme," says Mr Saidi.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my refugee friends who fled from the Taliban, Syria,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even in war zones, they can connect to their family." But "it's not a war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Turkestan", he says, using the term some Uyghurs prefer when referring to their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centre offers everything from English classes to painting workshops, and attendance has grown steadily. It has become a communal living room for young Uyghurs to study and socialise, and many call Mr Saidi aka, a respectful term for "elder brother".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genocide back home has forced many Uyghurs to be here together physically, but it takes time to become a real community,"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Mukherrem Mahmud is arranging chairs in the centre for a gathering the next day. Two months after her parents disappeared in 2017, she heard her father had been sentenced to 15 years, and her mother for six years. Their crime was simply to have sent a few hundred pounds every once in a while to help support her university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authorities claimed, was evidence that her parents had supported terrorist activities abroad. "I was so heartbroken and depressed," says Ms Mahmud, 25. "I've been married for a year now, but I can't tell my parents,"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Uyghurs fortunate enough to escape are faced with the anguish of having left their children behind. Abdulsattar Haji, imprisoned multiple times for religious activities, escaped without his seven children and 20 grandchildren. "We didn't have any freedom in China. I met a lot of cruelty at the hands of the Chinese," says the 74-year-old dentist, who sees a handful of patients in his modest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days he hangs a massive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placard over his neck - "China!! Release my family!" - and joins other Uyghurs at the Chinese consulate in Turkey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relatives are imprisoned for showing the slightest sign of religiosity within China, the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Uyghurs in Istanbul are proudly growing into their faith. Ms Mahmud wears an abaya, a full-length black robe. Imran memorised the Quran in just three months and now leads prayers before boxing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of the Uyghurs in this part of the world live on the fringes. A large swath is stateless, having fled without papers through human trafficking routes to southeast Asia, before being allowed into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obtained Turkish citizenship or residence permits fear being sent back to China. An extradition deal, first agreed in 2017, has been ratified by China and is awaiting the same from Ankara's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Imran's training ends as the clock in the gym, emblazoned with a blue crescent moon and star, strikes 9.30pm. Tearing off his gloves, he collapses on the mat in black gym shorts emblazoned with "fearless" down the side - an English word he embodies but has yet to learn the meaning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has tried to adjust to Istanbul and has made new friends, nothing replaces the home he will probably never visit again. "I remember everything about my neighbourhood and how it felt,"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the Chinese government. They don't deserve to represent the Chinese civilisation."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the Chinese government. They do not deserve to represent the Chinese civilisation'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16, (above, in background) trains at a boxing gym in Sefak?y, a western suburb of Istanbul where many exiled Uyghurs settle. Abdulsattar Haji, left, at a Uyghur storeTELEGRAPH THE FOR SECKER BRADLEY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 but not out: orphans of China's genocide; Dispatch Uyghurs made to flee from their country savour a new life alongside fears for those suffering at home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KV-M5V1-JCBW-N3Y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 but not out: orphans of China's genocide Dispatch Uyghurs made to flee from their country savour a new life alongside fears for those suffering at home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urn:user:PA195023767</vt:lpwstr>
  </property>
</Properties>
</file>